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8FA" w:rsidRPr="000108FA" w:rsidRDefault="000108FA" w:rsidP="000108FA">
      <w:pPr>
        <w:jc w:val="center"/>
        <w:rPr>
          <w:b/>
          <w:sz w:val="36"/>
          <w:szCs w:val="36"/>
        </w:rPr>
      </w:pPr>
      <w:r w:rsidRPr="000108FA">
        <w:rPr>
          <w:rFonts w:ascii="Calibri" w:hAnsi="Calibri"/>
          <w:b/>
          <w:color w:val="000000"/>
          <w:sz w:val="36"/>
          <w:szCs w:val="36"/>
        </w:rPr>
        <w:t>Regulamin bezpieczeństwa stanowiska nauki studenta</w:t>
      </w:r>
    </w:p>
    <w:p w:rsidR="00AC6117" w:rsidRDefault="000108FA" w:rsidP="000108FA">
      <w:pPr>
        <w:pStyle w:val="Akapitzlist"/>
        <w:numPr>
          <w:ilvl w:val="0"/>
          <w:numId w:val="1"/>
        </w:numPr>
      </w:pPr>
      <w:r>
        <w:t>Ćwiczenia odbywają się przy łóżku pacjenta.</w:t>
      </w:r>
    </w:p>
    <w:p w:rsidR="000108FA" w:rsidRDefault="000108FA" w:rsidP="000108FA">
      <w:pPr>
        <w:pStyle w:val="Akapitzlist"/>
        <w:numPr>
          <w:ilvl w:val="0"/>
          <w:numId w:val="1"/>
        </w:numPr>
      </w:pPr>
      <w:r>
        <w:t>Obowiązuje</w:t>
      </w:r>
      <w:r w:rsidR="00272DBE">
        <w:t>: maseczki,</w:t>
      </w:r>
      <w:r>
        <w:t xml:space="preserve"> odzież i obuwie ochronne oraz rękawice</w:t>
      </w:r>
      <w:r w:rsidR="00B71F93">
        <w:t xml:space="preserve">. </w:t>
      </w:r>
      <w:r w:rsidR="007542D0">
        <w:t>Namawiamy do</w:t>
      </w:r>
      <w:r w:rsidR="00B71F93">
        <w:t xml:space="preserve"> używani</w:t>
      </w:r>
      <w:r w:rsidR="007542D0">
        <w:t>a</w:t>
      </w:r>
      <w:r w:rsidR="00B71F93">
        <w:t xml:space="preserve"> ochrony oczu</w:t>
      </w:r>
      <w:r w:rsidR="00085CD9">
        <w:t xml:space="preserve"> i twarzy</w:t>
      </w:r>
      <w:bookmarkStart w:id="0" w:name="_GoBack"/>
      <w:bookmarkEnd w:id="0"/>
      <w:r w:rsidR="00B71F93">
        <w:t xml:space="preserve"> (okulary, przyłbice).</w:t>
      </w:r>
    </w:p>
    <w:p w:rsidR="000108FA" w:rsidRDefault="00272DBE" w:rsidP="000108FA">
      <w:pPr>
        <w:pStyle w:val="Akapitzlist"/>
        <w:numPr>
          <w:ilvl w:val="0"/>
          <w:numId w:val="1"/>
        </w:numPr>
      </w:pPr>
      <w:r>
        <w:t>P</w:t>
      </w:r>
      <w:r w:rsidR="000108FA">
        <w:t xml:space="preserve">rzed rozpoczęciem zajęć proszę zapoznać się z planami ewakuacyjnymi umieszczonymi na tablicy  ogłoszeń oraz na stronie internetowej. </w:t>
      </w:r>
    </w:p>
    <w:sectPr w:rsidR="000108FA" w:rsidSect="00AC6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877F1"/>
    <w:multiLevelType w:val="hybridMultilevel"/>
    <w:tmpl w:val="A3E04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8FA"/>
    <w:rsid w:val="000108FA"/>
    <w:rsid w:val="00085CD9"/>
    <w:rsid w:val="001914A6"/>
    <w:rsid w:val="00213DA2"/>
    <w:rsid w:val="00272DBE"/>
    <w:rsid w:val="002837F0"/>
    <w:rsid w:val="00356779"/>
    <w:rsid w:val="0049313E"/>
    <w:rsid w:val="00751475"/>
    <w:rsid w:val="007542D0"/>
    <w:rsid w:val="0085480E"/>
    <w:rsid w:val="008B2093"/>
    <w:rsid w:val="00AC6117"/>
    <w:rsid w:val="00B71F93"/>
    <w:rsid w:val="00D4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71C9"/>
  <w15:docId w15:val="{BBD8BB27-90F4-4872-9761-05856073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61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307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Rafal Matkowski</cp:lastModifiedBy>
  <cp:revision>5</cp:revision>
  <cp:lastPrinted>2015-05-29T09:05:00Z</cp:lastPrinted>
  <dcterms:created xsi:type="dcterms:W3CDTF">2015-05-29T09:01:00Z</dcterms:created>
  <dcterms:modified xsi:type="dcterms:W3CDTF">2021-11-19T15:57:00Z</dcterms:modified>
</cp:coreProperties>
</file>