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89" w:rsidRDefault="00BB1589"/>
    <w:tbl>
      <w:tblPr>
        <w:tblW w:w="235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131"/>
        <w:gridCol w:w="993"/>
        <w:gridCol w:w="567"/>
        <w:gridCol w:w="236"/>
        <w:gridCol w:w="898"/>
        <w:gridCol w:w="283"/>
        <w:gridCol w:w="284"/>
        <w:gridCol w:w="567"/>
        <w:gridCol w:w="535"/>
        <w:gridCol w:w="32"/>
        <w:gridCol w:w="141"/>
        <w:gridCol w:w="426"/>
        <w:gridCol w:w="251"/>
        <w:gridCol w:w="316"/>
        <w:gridCol w:w="110"/>
        <w:gridCol w:w="457"/>
        <w:gridCol w:w="422"/>
        <w:gridCol w:w="113"/>
        <w:gridCol w:w="32"/>
        <w:gridCol w:w="567"/>
        <w:gridCol w:w="567"/>
        <w:gridCol w:w="143"/>
        <w:gridCol w:w="427"/>
        <w:gridCol w:w="1757"/>
        <w:gridCol w:w="2184"/>
        <w:gridCol w:w="2184"/>
        <w:gridCol w:w="1134"/>
        <w:gridCol w:w="1050"/>
        <w:gridCol w:w="1134"/>
        <w:gridCol w:w="2184"/>
        <w:gridCol w:w="2184"/>
      </w:tblGrid>
      <w:tr w:rsidR="006E1C08" w:rsidRPr="003A75DD" w:rsidTr="00733C51">
        <w:trPr>
          <w:gridAfter w:val="8"/>
          <w:wAfter w:w="13811" w:type="dxa"/>
        </w:trPr>
        <w:tc>
          <w:tcPr>
            <w:tcW w:w="9785" w:type="dxa"/>
            <w:gridSpan w:val="24"/>
          </w:tcPr>
          <w:p w:rsidR="006E1C08" w:rsidRPr="0007123D" w:rsidRDefault="006E1C08" w:rsidP="00156A3C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>Syl</w:t>
            </w:r>
            <w:r w:rsidR="00D15DCD"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>l</w:t>
            </w:r>
            <w:r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>abus</w:t>
            </w:r>
            <w:r w:rsidR="00BB1589"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for academic year: </w:t>
            </w:r>
            <w:r w:rsidR="00EB3475"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2021/2022</w:t>
            </w:r>
            <w:r w:rsidR="0028121D"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</w:t>
            </w:r>
          </w:p>
          <w:p w:rsidR="005A56B6" w:rsidRPr="0007123D" w:rsidRDefault="00BB1589" w:rsidP="0075498C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Training cycle: </w:t>
            </w:r>
            <w:r w:rsidR="003A75DD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201</w:t>
            </w:r>
            <w:r w:rsidR="0075498C">
              <w:rPr>
                <w:rFonts w:ascii="Calibri Light" w:hAnsi="Calibri Light"/>
                <w:b/>
                <w:sz w:val="24"/>
                <w:szCs w:val="24"/>
                <w:lang w:val="en-US"/>
              </w:rPr>
              <w:t>7-2023</w:t>
            </w:r>
          </w:p>
        </w:tc>
      </w:tr>
      <w:tr w:rsidR="006E1C08" w:rsidRPr="00BB1589" w:rsidTr="00733C51">
        <w:trPr>
          <w:gridAfter w:val="8"/>
          <w:wAfter w:w="13811" w:type="dxa"/>
        </w:trPr>
        <w:tc>
          <w:tcPr>
            <w:tcW w:w="9785" w:type="dxa"/>
            <w:gridSpan w:val="24"/>
          </w:tcPr>
          <w:p w:rsidR="006E1C08" w:rsidRPr="0007123D" w:rsidRDefault="00D15DCD" w:rsidP="00C12051">
            <w:pPr>
              <w:spacing w:after="0"/>
              <w:jc w:val="center"/>
              <w:rPr>
                <w:rFonts w:ascii="Calibri Light" w:hAnsi="Calibri Light"/>
                <w:b/>
                <w:sz w:val="21"/>
                <w:szCs w:val="21"/>
                <w:lang w:val="en-US"/>
              </w:rPr>
            </w:pPr>
            <w:r w:rsidRPr="0007123D">
              <w:rPr>
                <w:rFonts w:ascii="Calibri Light" w:hAnsi="Calibri Light"/>
                <w:b/>
                <w:sz w:val="21"/>
                <w:szCs w:val="21"/>
                <w:lang w:val="en-US"/>
              </w:rPr>
              <w:t xml:space="preserve">Description of </w:t>
            </w:r>
            <w:r w:rsidR="006408F3" w:rsidRPr="0007123D">
              <w:rPr>
                <w:rFonts w:ascii="Calibri Light" w:hAnsi="Calibri Light"/>
                <w:b/>
                <w:sz w:val="21"/>
                <w:szCs w:val="21"/>
                <w:lang w:val="en-US"/>
              </w:rPr>
              <w:t>the course</w:t>
            </w:r>
          </w:p>
        </w:tc>
      </w:tr>
      <w:tr w:rsidR="006E1C08" w:rsidRPr="003A75DD" w:rsidTr="00733C51">
        <w:trPr>
          <w:gridAfter w:val="8"/>
          <w:wAfter w:w="13811" w:type="dxa"/>
        </w:trPr>
        <w:tc>
          <w:tcPr>
            <w:tcW w:w="2411" w:type="dxa"/>
            <w:gridSpan w:val="3"/>
            <w:vMerge w:val="restart"/>
            <w:vAlign w:val="center"/>
          </w:tcPr>
          <w:p w:rsidR="006E1C08" w:rsidRPr="0007123D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4220" w:type="dxa"/>
            <w:gridSpan w:val="11"/>
            <w:vMerge w:val="restart"/>
          </w:tcPr>
          <w:p w:rsidR="00C60314" w:rsidRPr="00196BEF" w:rsidRDefault="00C60314" w:rsidP="00C12051">
            <w:pPr>
              <w:spacing w:after="0"/>
              <w:rPr>
                <w:rFonts w:ascii="Calibri Light" w:hAnsi="Calibri Light"/>
                <w:lang w:val="en-US"/>
              </w:rPr>
            </w:pPr>
          </w:p>
          <w:p w:rsidR="006E1C08" w:rsidRPr="00196BEF" w:rsidRDefault="00323F41" w:rsidP="00C60314">
            <w:pPr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ONCOLOGY</w:t>
            </w:r>
          </w:p>
          <w:p w:rsidR="00C548F7" w:rsidRPr="00196BEF" w:rsidRDefault="00C548F7" w:rsidP="00C60314">
            <w:pPr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3154" w:type="dxa"/>
            <w:gridSpan w:val="10"/>
          </w:tcPr>
          <w:p w:rsidR="006E1C08" w:rsidRPr="00196BEF" w:rsidRDefault="00D15DCD" w:rsidP="00AB38DD">
            <w:pPr>
              <w:pStyle w:val="Pa3"/>
              <w:spacing w:line="276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96BEF">
              <w:rPr>
                <w:rFonts w:ascii="Calibri Light" w:hAnsi="Calibri Light"/>
                <w:sz w:val="20"/>
                <w:szCs w:val="20"/>
                <w:lang w:val="en-US"/>
              </w:rPr>
              <w:t xml:space="preserve">Group of detailed education </w:t>
            </w:r>
            <w:r w:rsidR="006408F3" w:rsidRPr="00196BEF">
              <w:rPr>
                <w:rFonts w:ascii="Calibri Light" w:hAnsi="Calibri Light"/>
                <w:sz w:val="20"/>
                <w:szCs w:val="20"/>
                <w:lang w:val="en-US"/>
              </w:rPr>
              <w:t>results</w:t>
            </w:r>
          </w:p>
        </w:tc>
      </w:tr>
      <w:tr w:rsidR="006E1C08" w:rsidRPr="003A75DD" w:rsidTr="00733C51">
        <w:trPr>
          <w:gridAfter w:val="8"/>
          <w:wAfter w:w="13811" w:type="dxa"/>
        </w:trPr>
        <w:tc>
          <w:tcPr>
            <w:tcW w:w="2411" w:type="dxa"/>
            <w:gridSpan w:val="3"/>
            <w:vMerge/>
            <w:vAlign w:val="center"/>
          </w:tcPr>
          <w:p w:rsidR="006E1C08" w:rsidRPr="0007123D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4220" w:type="dxa"/>
            <w:gridSpan w:val="11"/>
            <w:vMerge/>
          </w:tcPr>
          <w:p w:rsidR="006E1C08" w:rsidRPr="00196BEF" w:rsidRDefault="006E1C08" w:rsidP="00C12051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  <w:tc>
          <w:tcPr>
            <w:tcW w:w="1305" w:type="dxa"/>
            <w:gridSpan w:val="4"/>
          </w:tcPr>
          <w:p w:rsidR="006E1C08" w:rsidRPr="00196BEF" w:rsidRDefault="00D15DCD" w:rsidP="00AB38DD">
            <w:pPr>
              <w:spacing w:after="0"/>
              <w:jc w:val="center"/>
              <w:rPr>
                <w:rFonts w:ascii="Calibri Light" w:hAnsi="Calibri Light"/>
                <w:sz w:val="21"/>
                <w:szCs w:val="21"/>
                <w:lang w:val="en-US"/>
              </w:rPr>
            </w:pPr>
            <w:r w:rsidRPr="00196BEF">
              <w:rPr>
                <w:rFonts w:ascii="Calibri Light" w:hAnsi="Calibri Light"/>
                <w:sz w:val="21"/>
                <w:szCs w:val="21"/>
                <w:lang w:val="en-US"/>
              </w:rPr>
              <w:t>Group code</w:t>
            </w:r>
          </w:p>
          <w:p w:rsidR="00C548F7" w:rsidRPr="00196BEF" w:rsidRDefault="00C548F7" w:rsidP="00AB38DD">
            <w:pPr>
              <w:spacing w:after="0"/>
              <w:jc w:val="center"/>
              <w:rPr>
                <w:rFonts w:ascii="Calibri Light" w:hAnsi="Calibri Light"/>
                <w:sz w:val="21"/>
                <w:szCs w:val="21"/>
                <w:lang w:val="en-US"/>
              </w:rPr>
            </w:pPr>
          </w:p>
          <w:p w:rsidR="00C548F7" w:rsidRPr="00196BEF" w:rsidRDefault="00323F41" w:rsidP="00AB38DD">
            <w:pPr>
              <w:spacing w:after="0"/>
              <w:jc w:val="center"/>
              <w:rPr>
                <w:rFonts w:ascii="Calibri Light" w:hAnsi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/>
                <w:sz w:val="21"/>
                <w:szCs w:val="21"/>
                <w:lang w:val="en-US"/>
              </w:rPr>
              <w:t>E</w:t>
            </w:r>
          </w:p>
        </w:tc>
        <w:tc>
          <w:tcPr>
            <w:tcW w:w="1849" w:type="dxa"/>
            <w:gridSpan w:val="6"/>
          </w:tcPr>
          <w:p w:rsidR="006E1C08" w:rsidRPr="00196BEF" w:rsidRDefault="00D15DCD" w:rsidP="00AB38DD">
            <w:pPr>
              <w:spacing w:after="0"/>
              <w:jc w:val="center"/>
              <w:rPr>
                <w:rFonts w:ascii="Calibri Light" w:hAnsi="Calibri Light"/>
                <w:sz w:val="21"/>
                <w:szCs w:val="21"/>
                <w:lang w:val="en-US"/>
              </w:rPr>
            </w:pPr>
            <w:r w:rsidRPr="00196BEF">
              <w:rPr>
                <w:rFonts w:ascii="Calibri Light" w:hAnsi="Calibri Light"/>
                <w:sz w:val="21"/>
                <w:szCs w:val="21"/>
                <w:lang w:val="en-US"/>
              </w:rPr>
              <w:t>Group name</w:t>
            </w:r>
          </w:p>
          <w:p w:rsidR="00C548F7" w:rsidRPr="00323F41" w:rsidRDefault="00323F41" w:rsidP="00AB38DD">
            <w:pPr>
              <w:spacing w:after="0"/>
              <w:jc w:val="center"/>
              <w:rPr>
                <w:rFonts w:ascii="Calibri Light" w:hAnsi="Calibri Light"/>
                <w:sz w:val="21"/>
                <w:szCs w:val="21"/>
                <w:lang w:val="en-AU"/>
              </w:rPr>
            </w:pPr>
            <w:r w:rsidRPr="00323F41">
              <w:rPr>
                <w:sz w:val="20"/>
                <w:szCs w:val="32"/>
                <w:lang w:val="en-AU"/>
              </w:rPr>
              <w:t>GENERAL CLINICAL SCIENCES (NON-SURGICAL)</w:t>
            </w:r>
          </w:p>
        </w:tc>
      </w:tr>
      <w:tr w:rsidR="00AE4AD8" w:rsidRPr="00BB1589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AE4AD8" w:rsidRPr="0007123D" w:rsidRDefault="00AE4AD8" w:rsidP="00AE4AD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Faculty</w:t>
            </w:r>
          </w:p>
        </w:tc>
        <w:tc>
          <w:tcPr>
            <w:tcW w:w="7374" w:type="dxa"/>
            <w:gridSpan w:val="21"/>
          </w:tcPr>
          <w:p w:rsidR="00AE4AD8" w:rsidRPr="00C21376" w:rsidRDefault="003A75DD" w:rsidP="00AE4AD8">
            <w:r>
              <w:t>MEDICINE</w:t>
            </w:r>
          </w:p>
        </w:tc>
      </w:tr>
      <w:tr w:rsidR="00AE4AD8" w:rsidRPr="00BB1589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AE4AD8" w:rsidRPr="0007123D" w:rsidRDefault="00AE4AD8" w:rsidP="00AE4AD8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 xml:space="preserve">Major </w:t>
            </w:r>
          </w:p>
        </w:tc>
        <w:tc>
          <w:tcPr>
            <w:tcW w:w="7374" w:type="dxa"/>
            <w:gridSpan w:val="21"/>
          </w:tcPr>
          <w:p w:rsidR="00AE4AD8" w:rsidRDefault="003A75DD" w:rsidP="00AE4AD8">
            <w:proofErr w:type="spellStart"/>
            <w:r>
              <w:t>Medicine</w:t>
            </w:r>
            <w:proofErr w:type="spellEnd"/>
          </w:p>
        </w:tc>
      </w:tr>
      <w:tr w:rsidR="006E1C08" w:rsidRPr="00C60314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6E1C08" w:rsidRPr="0007123D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Level of stud</w:t>
            </w:r>
            <w:r w:rsidR="006408F3" w:rsidRPr="0007123D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7374" w:type="dxa"/>
            <w:gridSpan w:val="21"/>
          </w:tcPr>
          <w:p w:rsidR="006E1C08" w:rsidRPr="00196BEF" w:rsidRDefault="001257B7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1257B7">
              <w:rPr>
                <w:rFonts w:ascii="Calibri Light" w:hAnsi="Calibri Light"/>
                <w:b/>
                <w:lang w:val="en-US"/>
              </w:rPr>
              <w:t>X</w:t>
            </w:r>
            <w:r w:rsidR="00C548F7" w:rsidRPr="001257B7">
              <w:rPr>
                <w:rFonts w:ascii="Calibri Light" w:hAnsi="Calibri Light"/>
                <w:b/>
                <w:lang w:val="en-US"/>
              </w:rPr>
              <w:t xml:space="preserve"> </w:t>
            </w:r>
            <w:r w:rsidR="00C548F7" w:rsidRPr="00196BEF">
              <w:rPr>
                <w:rFonts w:ascii="Calibri Light" w:hAnsi="Calibri Light"/>
                <w:lang w:val="en-US"/>
              </w:rPr>
              <w:t>uniform magister studies</w:t>
            </w:r>
          </w:p>
          <w:p w:rsidR="006E1C08" w:rsidRPr="00196BEF" w:rsidRDefault="00C548F7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AB38DD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1</w:t>
            </w:r>
            <w:r w:rsidR="00D15DCD" w:rsidRPr="00196BEF">
              <w:rPr>
                <w:rFonts w:ascii="Calibri Light" w:hAnsi="Calibri Light"/>
                <w:vertAlign w:val="superscript"/>
                <w:lang w:val="en-US"/>
              </w:rPr>
              <w:t>st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196BEF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196BEF" w:rsidRDefault="00C548F7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AB38DD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2</w:t>
            </w:r>
            <w:r w:rsidR="00D15DCD" w:rsidRPr="00196BEF">
              <w:rPr>
                <w:rFonts w:ascii="Calibri Light" w:hAnsi="Calibri Light"/>
                <w:vertAlign w:val="superscript"/>
                <w:lang w:val="en-US"/>
              </w:rPr>
              <w:t>nd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 degree studies</w:t>
            </w:r>
          </w:p>
          <w:p w:rsidR="006E1C08" w:rsidRPr="00196BEF" w:rsidRDefault="00C548F7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AB38DD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3</w:t>
            </w:r>
            <w:r w:rsidR="00D15DCD" w:rsidRPr="00196BEF">
              <w:rPr>
                <w:rFonts w:ascii="Calibri Light" w:hAnsi="Calibri Light"/>
                <w:vertAlign w:val="superscript"/>
                <w:lang w:val="en-US"/>
              </w:rPr>
              <w:t>rd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196BEF">
              <w:rPr>
                <w:rFonts w:ascii="Calibri Light" w:hAnsi="Calibri Light"/>
                <w:lang w:val="en-US"/>
              </w:rPr>
              <w:t xml:space="preserve"> </w:t>
            </w:r>
          </w:p>
          <w:p w:rsidR="006E1C08" w:rsidRPr="00196BEF" w:rsidRDefault="00C548F7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Pr="00196BEF">
              <w:rPr>
                <w:rFonts w:ascii="Calibri Light" w:hAnsi="Calibri Light"/>
                <w:lang w:val="en-US"/>
              </w:rPr>
              <w:t xml:space="preserve"> postgraduate studies</w:t>
            </w:r>
          </w:p>
        </w:tc>
      </w:tr>
      <w:tr w:rsidR="006E1C08" w:rsidRPr="003A75DD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6E1C08" w:rsidRPr="0007123D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Form</w:t>
            </w:r>
            <w:r w:rsidR="00D15DCD" w:rsidRPr="0007123D">
              <w:rPr>
                <w:rFonts w:ascii="Calibri Light" w:hAnsi="Calibri Light"/>
                <w:b/>
                <w:lang w:val="en-US"/>
              </w:rPr>
              <w:t xml:space="preserve"> of </w:t>
            </w:r>
            <w:r w:rsidRPr="0007123D">
              <w:rPr>
                <w:rFonts w:ascii="Calibri Light" w:hAnsi="Calibri Light"/>
                <w:b/>
                <w:lang w:val="en-US"/>
              </w:rPr>
              <w:t>stud</w:t>
            </w:r>
            <w:r w:rsidR="006408F3" w:rsidRPr="0007123D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7374" w:type="dxa"/>
            <w:gridSpan w:val="21"/>
          </w:tcPr>
          <w:p w:rsidR="006E1C08" w:rsidRPr="00196BEF" w:rsidRDefault="001257B7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1257B7">
              <w:rPr>
                <w:rFonts w:ascii="Calibri Light" w:hAnsi="Calibri Light"/>
                <w:b/>
                <w:lang w:val="en-US"/>
              </w:rPr>
              <w:t>X</w:t>
            </w:r>
            <w:r w:rsidR="006E1C08" w:rsidRPr="001257B7">
              <w:rPr>
                <w:rFonts w:ascii="Calibri Light" w:hAnsi="Calibri Light"/>
                <w:b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full-time</w:t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   </w:t>
            </w:r>
            <w:r w:rsidR="006E1C08" w:rsidRPr="00196BEF">
              <w:rPr>
                <w:rFonts w:ascii="Calibri Light" w:hAnsi="Calibri Light"/>
                <w:lang w:val="en-US"/>
              </w:rPr>
              <w:t xml:space="preserve">  </w:t>
            </w:r>
            <w:r w:rsidR="006E1C08"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part-time</w:t>
            </w:r>
          </w:p>
        </w:tc>
      </w:tr>
      <w:tr w:rsidR="006E1C08" w:rsidRPr="00C60314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6E1C08" w:rsidRPr="0007123D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Year of stud</w:t>
            </w:r>
            <w:r w:rsidR="006408F3" w:rsidRPr="0007123D">
              <w:rPr>
                <w:rFonts w:ascii="Calibri Light" w:hAnsi="Calibri Light"/>
                <w:b/>
                <w:lang w:val="en-US"/>
              </w:rPr>
              <w:t>ies</w:t>
            </w:r>
            <w:r w:rsidR="006E1C08" w:rsidRPr="0007123D">
              <w:rPr>
                <w:rFonts w:ascii="Calibri Light" w:hAnsi="Calibri Light"/>
                <w:b/>
                <w:lang w:val="en-US"/>
              </w:rPr>
              <w:t xml:space="preserve"> </w:t>
            </w:r>
          </w:p>
        </w:tc>
        <w:tc>
          <w:tcPr>
            <w:tcW w:w="3370" w:type="dxa"/>
            <w:gridSpan w:val="7"/>
          </w:tcPr>
          <w:p w:rsidR="006E1C08" w:rsidRPr="00196BEF" w:rsidRDefault="0075498C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V</w:t>
            </w:r>
          </w:p>
        </w:tc>
        <w:tc>
          <w:tcPr>
            <w:tcW w:w="1276" w:type="dxa"/>
            <w:gridSpan w:val="6"/>
          </w:tcPr>
          <w:p w:rsidR="006E1C08" w:rsidRPr="0007123D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Semest</w:t>
            </w:r>
            <w:r w:rsidR="00D15DCD" w:rsidRPr="0007123D">
              <w:rPr>
                <w:rFonts w:ascii="Calibri Light" w:hAnsi="Calibri Light"/>
                <w:b/>
                <w:lang w:val="en-US"/>
              </w:rPr>
              <w:t>e</w:t>
            </w:r>
            <w:r w:rsidRPr="0007123D">
              <w:rPr>
                <w:rFonts w:ascii="Calibri Light" w:hAnsi="Calibri Light"/>
                <w:b/>
                <w:lang w:val="en-US"/>
              </w:rPr>
              <w:t>r</w:t>
            </w:r>
            <w:r w:rsidR="00C548F7" w:rsidRPr="0007123D">
              <w:rPr>
                <w:rFonts w:ascii="Calibri Light" w:hAnsi="Calibri Light"/>
                <w:b/>
                <w:lang w:val="en-US"/>
              </w:rPr>
              <w:t>:</w:t>
            </w:r>
          </w:p>
        </w:tc>
        <w:tc>
          <w:tcPr>
            <w:tcW w:w="2728" w:type="dxa"/>
            <w:gridSpan w:val="8"/>
          </w:tcPr>
          <w:p w:rsidR="002D3307" w:rsidRPr="00196BEF" w:rsidRDefault="0075498C" w:rsidP="006408F3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X</w:t>
            </w:r>
            <w:r w:rsidR="002D3307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C548F7" w:rsidRPr="00196BEF">
              <w:rPr>
                <w:rFonts w:ascii="Calibri Light" w:hAnsi="Calibri Light"/>
                <w:lang w:val="en-US"/>
              </w:rPr>
              <w:t>w</w:t>
            </w:r>
            <w:r w:rsidR="00D15DCD" w:rsidRPr="00196BEF">
              <w:rPr>
                <w:rFonts w:ascii="Calibri Light" w:hAnsi="Calibri Light"/>
                <w:lang w:val="en-US"/>
              </w:rPr>
              <w:t>inter</w:t>
            </w:r>
          </w:p>
          <w:p w:rsidR="006E1C08" w:rsidRPr="00196BEF" w:rsidRDefault="003A75DD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X </w:t>
            </w:r>
            <w:r w:rsidR="00C548F7" w:rsidRPr="00196BEF">
              <w:rPr>
                <w:rFonts w:ascii="Calibri Light" w:hAnsi="Calibri Light"/>
                <w:lang w:val="en-US"/>
              </w:rPr>
              <w:t>s</w:t>
            </w:r>
            <w:r w:rsidR="00D15DCD" w:rsidRPr="00196BEF">
              <w:rPr>
                <w:rFonts w:ascii="Calibri Light" w:hAnsi="Calibri Light"/>
                <w:lang w:val="en-US"/>
              </w:rPr>
              <w:t>ummer</w:t>
            </w:r>
          </w:p>
        </w:tc>
      </w:tr>
      <w:tr w:rsidR="006E1C08" w:rsidRPr="003A75DD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6E1C08" w:rsidRPr="0007123D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Typ</w:t>
            </w:r>
            <w:r w:rsidR="00D15DCD" w:rsidRPr="0007123D">
              <w:rPr>
                <w:rFonts w:ascii="Calibri Light" w:hAnsi="Calibri Light"/>
                <w:b/>
                <w:lang w:val="en-US"/>
              </w:rPr>
              <w:t>e of course</w:t>
            </w:r>
          </w:p>
        </w:tc>
        <w:tc>
          <w:tcPr>
            <w:tcW w:w="7374" w:type="dxa"/>
            <w:gridSpan w:val="21"/>
          </w:tcPr>
          <w:p w:rsidR="004F272A" w:rsidRPr="00196BEF" w:rsidRDefault="00323F41" w:rsidP="00D15DCD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X</w:t>
            </w:r>
            <w:r w:rsidR="002D3307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obligatory</w:t>
            </w:r>
          </w:p>
          <w:p w:rsidR="009D7BCA" w:rsidRPr="00196BEF" w:rsidRDefault="006E1C08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9D7BCA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limited choice</w:t>
            </w:r>
          </w:p>
          <w:p w:rsidR="006E1C08" w:rsidRPr="00196BEF" w:rsidRDefault="009D7BCA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free choice </w:t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/ </w:t>
            </w:r>
            <w:r w:rsidR="00C548F7" w:rsidRPr="00196BEF">
              <w:rPr>
                <w:rFonts w:ascii="Calibri Light" w:hAnsi="Calibri Light"/>
                <w:lang w:val="en-US"/>
              </w:rPr>
              <w:t>optional</w:t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 </w:t>
            </w:r>
          </w:p>
        </w:tc>
      </w:tr>
      <w:tr w:rsidR="006E1C08" w:rsidRPr="00C60314" w:rsidTr="00733C51">
        <w:trPr>
          <w:gridAfter w:val="8"/>
          <w:wAfter w:w="13811" w:type="dxa"/>
        </w:trPr>
        <w:tc>
          <w:tcPr>
            <w:tcW w:w="2411" w:type="dxa"/>
            <w:gridSpan w:val="3"/>
            <w:vAlign w:val="center"/>
          </w:tcPr>
          <w:p w:rsidR="006E1C08" w:rsidRPr="0007123D" w:rsidRDefault="0053357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Language of study</w:t>
            </w:r>
          </w:p>
        </w:tc>
        <w:tc>
          <w:tcPr>
            <w:tcW w:w="7374" w:type="dxa"/>
            <w:gridSpan w:val="21"/>
          </w:tcPr>
          <w:p w:rsidR="006E1C08" w:rsidRPr="00196BEF" w:rsidRDefault="006E1C08" w:rsidP="00DE7FDB">
            <w:pPr>
              <w:spacing w:after="0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P</w:t>
            </w:r>
            <w:r w:rsidR="004F272A" w:rsidRPr="00196BEF">
              <w:rPr>
                <w:rFonts w:ascii="Calibri Light" w:hAnsi="Calibri Light"/>
                <w:lang w:val="en-US"/>
              </w:rPr>
              <w:t>oli</w:t>
            </w:r>
            <w:r w:rsidR="00D15DCD" w:rsidRPr="00196BEF">
              <w:rPr>
                <w:rFonts w:ascii="Calibri Light" w:hAnsi="Calibri Light"/>
                <w:lang w:val="en-US"/>
              </w:rPr>
              <w:t>sh</w:t>
            </w:r>
            <w:r w:rsidRPr="00196BEF">
              <w:rPr>
                <w:rFonts w:ascii="Calibri Light" w:hAnsi="Calibri Light"/>
                <w:lang w:val="en-US"/>
              </w:rPr>
              <w:t xml:space="preserve"> </w:t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   </w:t>
            </w:r>
            <w:r w:rsidR="00DE7FDB" w:rsidRPr="00DE7FDB">
              <w:rPr>
                <w:rFonts w:ascii="Calibri Light" w:hAnsi="Calibri Light"/>
                <w:b/>
                <w:lang w:val="en-US"/>
              </w:rPr>
              <w:t>X</w:t>
            </w:r>
            <w:r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English</w:t>
            </w:r>
          </w:p>
        </w:tc>
      </w:tr>
      <w:tr w:rsidR="006E168B" w:rsidRPr="00C60314" w:rsidTr="00733C51">
        <w:trPr>
          <w:gridAfter w:val="8"/>
          <w:wAfter w:w="13811" w:type="dxa"/>
        </w:trPr>
        <w:tc>
          <w:tcPr>
            <w:tcW w:w="9785" w:type="dxa"/>
            <w:gridSpan w:val="24"/>
          </w:tcPr>
          <w:p w:rsidR="006E168B" w:rsidRPr="0007123D" w:rsidRDefault="00D15DCD" w:rsidP="006E168B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Number of hours</w:t>
            </w:r>
          </w:p>
        </w:tc>
      </w:tr>
      <w:tr w:rsidR="006E168B" w:rsidRPr="00C60314" w:rsidTr="00733C51">
        <w:trPr>
          <w:gridAfter w:val="8"/>
          <w:wAfter w:w="13811" w:type="dxa"/>
        </w:trPr>
        <w:tc>
          <w:tcPr>
            <w:tcW w:w="9785" w:type="dxa"/>
            <w:gridSpan w:val="24"/>
          </w:tcPr>
          <w:p w:rsidR="006E168B" w:rsidRPr="00196BEF" w:rsidRDefault="006E168B" w:rsidP="006E168B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t>Form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 of education</w:t>
            </w:r>
          </w:p>
        </w:tc>
      </w:tr>
      <w:tr w:rsidR="00E4781E" w:rsidRPr="00C60314" w:rsidTr="0059365C">
        <w:trPr>
          <w:gridAfter w:val="8"/>
          <w:wAfter w:w="13811" w:type="dxa"/>
          <w:trHeight w:val="3047"/>
        </w:trPr>
        <w:tc>
          <w:tcPr>
            <w:tcW w:w="2411" w:type="dxa"/>
            <w:gridSpan w:val="3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Lectures (L)</w:t>
            </w:r>
          </w:p>
        </w:tc>
        <w:tc>
          <w:tcPr>
            <w:tcW w:w="236" w:type="dxa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Seminars</w:t>
            </w:r>
            <w:r w:rsidR="00E4781E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(SE)</w:t>
            </w:r>
          </w:p>
        </w:tc>
        <w:tc>
          <w:tcPr>
            <w:tcW w:w="898" w:type="dxa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Auditorium classes (AC)</w:t>
            </w:r>
          </w:p>
        </w:tc>
        <w:tc>
          <w:tcPr>
            <w:tcW w:w="567" w:type="dxa"/>
            <w:gridSpan w:val="2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Major Classes – not clinical (MC)</w:t>
            </w:r>
          </w:p>
        </w:tc>
        <w:tc>
          <w:tcPr>
            <w:tcW w:w="567" w:type="dxa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Clinical Classes (CC)</w:t>
            </w:r>
          </w:p>
        </w:tc>
        <w:tc>
          <w:tcPr>
            <w:tcW w:w="567" w:type="dxa"/>
            <w:gridSpan w:val="2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Laboratory Classes (LC)</w:t>
            </w:r>
          </w:p>
        </w:tc>
        <w:tc>
          <w:tcPr>
            <w:tcW w:w="567" w:type="dxa"/>
            <w:gridSpan w:val="2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Classes in Simulated Conditions (CSC)</w:t>
            </w:r>
          </w:p>
        </w:tc>
        <w:tc>
          <w:tcPr>
            <w:tcW w:w="567" w:type="dxa"/>
            <w:gridSpan w:val="2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Practical Classes with Patient (PCP)</w:t>
            </w:r>
          </w:p>
        </w:tc>
        <w:tc>
          <w:tcPr>
            <w:tcW w:w="567" w:type="dxa"/>
            <w:gridSpan w:val="2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Foreign language Course (FLC)</w:t>
            </w:r>
          </w:p>
        </w:tc>
        <w:tc>
          <w:tcPr>
            <w:tcW w:w="567" w:type="dxa"/>
            <w:gridSpan w:val="3"/>
            <w:textDirection w:val="btLr"/>
          </w:tcPr>
          <w:p w:rsidR="0053357D" w:rsidRPr="00C27563" w:rsidRDefault="00AF5F8B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Physical Education</w:t>
            </w:r>
            <w:r w:rsidR="0053357D" w:rsidRPr="00C27563">
              <w:rPr>
                <w:rFonts w:ascii="Calibri Light" w:hAnsi="Calibri Light"/>
                <w:sz w:val="18"/>
                <w:szCs w:val="18"/>
                <w:lang w:val="en-US"/>
              </w:rPr>
              <w:t xml:space="preserve"> (PE)</w:t>
            </w:r>
          </w:p>
        </w:tc>
        <w:tc>
          <w:tcPr>
            <w:tcW w:w="567" w:type="dxa"/>
            <w:textDirection w:val="btLr"/>
          </w:tcPr>
          <w:p w:rsidR="0053357D" w:rsidRPr="00C27563" w:rsidRDefault="00E4781E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Vocational Practice</w:t>
            </w:r>
            <w:r w:rsidR="0053357D" w:rsidRPr="00C27563">
              <w:rPr>
                <w:rFonts w:ascii="Calibri Light" w:hAnsi="Calibri Light"/>
                <w:sz w:val="18"/>
                <w:szCs w:val="18"/>
                <w:lang w:val="en-US"/>
              </w:rPr>
              <w:t xml:space="preserve"> (VP)</w:t>
            </w:r>
          </w:p>
        </w:tc>
        <w:tc>
          <w:tcPr>
            <w:tcW w:w="567" w:type="dxa"/>
            <w:textDirection w:val="btLr"/>
          </w:tcPr>
          <w:p w:rsidR="0053357D" w:rsidRPr="00C27563" w:rsidRDefault="00C27563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Directed </w:t>
            </w:r>
            <w:r w:rsidR="0053357D" w:rsidRPr="00C27563">
              <w:rPr>
                <w:rFonts w:ascii="Calibri Light" w:hAnsi="Calibri Light"/>
                <w:sz w:val="18"/>
                <w:szCs w:val="18"/>
                <w:lang w:val="en-US"/>
              </w:rPr>
              <w:t>Self-Study (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D</w:t>
            </w: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SS</w:t>
            </w:r>
            <w:r w:rsidR="0053357D" w:rsidRPr="00C27563">
              <w:rPr>
                <w:rFonts w:ascii="Calibri Light" w:hAnsi="Calibri Light"/>
                <w:sz w:val="18"/>
                <w:szCs w:val="18"/>
                <w:lang w:val="en-US"/>
              </w:rPr>
              <w:t>)</w:t>
            </w:r>
          </w:p>
        </w:tc>
        <w:tc>
          <w:tcPr>
            <w:tcW w:w="570" w:type="dxa"/>
            <w:gridSpan w:val="2"/>
            <w:textDirection w:val="btLr"/>
          </w:tcPr>
          <w:p w:rsidR="0053357D" w:rsidRPr="00C27563" w:rsidRDefault="0053357D" w:rsidP="0053357D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E-learning (EL)</w:t>
            </w:r>
          </w:p>
        </w:tc>
      </w:tr>
      <w:tr w:rsidR="00E4781E" w:rsidRPr="00C60314" w:rsidTr="00733C51">
        <w:trPr>
          <w:gridAfter w:val="8"/>
          <w:wAfter w:w="13811" w:type="dxa"/>
          <w:trHeight w:val="412"/>
        </w:trPr>
        <w:tc>
          <w:tcPr>
            <w:tcW w:w="9785" w:type="dxa"/>
            <w:gridSpan w:val="24"/>
            <w:vAlign w:val="center"/>
          </w:tcPr>
          <w:p w:rsidR="00E4781E" w:rsidRPr="0007123D" w:rsidRDefault="00E4781E" w:rsidP="00E4781E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Winter semester:</w:t>
            </w:r>
          </w:p>
        </w:tc>
      </w:tr>
      <w:tr w:rsidR="00EA39E5" w:rsidRPr="003A75DD" w:rsidTr="0059365C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53357D" w:rsidRDefault="00323F41" w:rsidP="00E4781E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Department of Oncology</w:t>
            </w:r>
          </w:p>
          <w:p w:rsidR="00D43B7E" w:rsidRPr="00F16C14" w:rsidRDefault="00D43B7E" w:rsidP="00E4781E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>(</w:t>
            </w:r>
            <w:r w:rsidR="00F16C14" w:rsidRPr="00F16C14">
              <w:rPr>
                <w:rFonts w:ascii="Calibri Light" w:hAnsi="Calibri Light"/>
                <w:sz w:val="16"/>
                <w:szCs w:val="16"/>
                <w:lang w:val="en-US"/>
              </w:rPr>
              <w:t>Dep</w:t>
            </w:r>
            <w:r w:rsidR="00F16C14">
              <w:rPr>
                <w:rFonts w:ascii="Calibri Light" w:hAnsi="Calibri Light"/>
                <w:sz w:val="16"/>
                <w:szCs w:val="16"/>
                <w:lang w:val="en-US"/>
              </w:rPr>
              <w:t>.</w:t>
            </w:r>
            <w:r w:rsidR="00F16C14" w:rsidRPr="00F16C14">
              <w:rPr>
                <w:rFonts w:ascii="Calibri Light" w:hAnsi="Calibri Light"/>
                <w:sz w:val="16"/>
                <w:szCs w:val="16"/>
                <w:lang w:val="en-US"/>
              </w:rPr>
              <w:t xml:space="preserve"> in charge of </w:t>
            </w:r>
            <w:r w:rsidR="00F16C14">
              <w:rPr>
                <w:rFonts w:ascii="Calibri Light" w:hAnsi="Calibri Light"/>
                <w:sz w:val="16"/>
                <w:szCs w:val="16"/>
                <w:lang w:val="en-US"/>
              </w:rPr>
              <w:t xml:space="preserve">the </w:t>
            </w:r>
            <w:r w:rsidR="00F16C14" w:rsidRPr="00F16C14">
              <w:rPr>
                <w:rFonts w:ascii="Calibri Light" w:hAnsi="Calibri Light"/>
                <w:sz w:val="16"/>
                <w:szCs w:val="16"/>
                <w:lang w:val="en-US"/>
              </w:rPr>
              <w:t>course</w:t>
            </w: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236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898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EA39E5" w:rsidRPr="00C60314" w:rsidTr="0059365C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53357D" w:rsidRPr="008F7741" w:rsidRDefault="00E4781E" w:rsidP="00E4781E">
            <w:p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Direct (contact) education</w:t>
            </w:r>
            <w:r w:rsidR="00D43B7E">
              <w:rPr>
                <w:rStyle w:val="Odwoanieprzypisudolnego"/>
                <w:rFonts w:ascii="Calibri Light" w:hAnsi="Calibri Light"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236" w:type="dxa"/>
          </w:tcPr>
          <w:p w:rsidR="0053357D" w:rsidRPr="00323F41" w:rsidRDefault="0053357D" w:rsidP="0053357D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898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75498C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25</w:t>
            </w: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53357D" w:rsidRPr="00C60314" w:rsidRDefault="0053357D" w:rsidP="0053357D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EA39E5" w:rsidRPr="00C60314" w:rsidTr="0059365C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E4781E" w:rsidRPr="008F7741" w:rsidRDefault="00E4781E" w:rsidP="00E4781E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Distance learning</w:t>
            </w:r>
            <w:r w:rsidR="00D43B7E">
              <w:rPr>
                <w:rStyle w:val="Odwoanieprzypisudolnego"/>
                <w:rFonts w:ascii="Calibri Light" w:hAnsi="Calibri Light"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567" w:type="dxa"/>
          </w:tcPr>
          <w:p w:rsidR="00E4781E" w:rsidRPr="00C60314" w:rsidRDefault="0075498C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10</w:t>
            </w:r>
          </w:p>
        </w:tc>
        <w:tc>
          <w:tcPr>
            <w:tcW w:w="236" w:type="dxa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898" w:type="dxa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E4781E" w:rsidRPr="00C60314" w:rsidRDefault="00E4781E" w:rsidP="00E4781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EA39E5" w:rsidRPr="00C60314" w:rsidTr="00733C51">
        <w:trPr>
          <w:gridAfter w:val="8"/>
          <w:wAfter w:w="13811" w:type="dxa"/>
          <w:trHeight w:val="446"/>
        </w:trPr>
        <w:tc>
          <w:tcPr>
            <w:tcW w:w="9785" w:type="dxa"/>
            <w:gridSpan w:val="24"/>
            <w:vAlign w:val="center"/>
          </w:tcPr>
          <w:p w:rsidR="00EA39E5" w:rsidRPr="0007123D" w:rsidRDefault="00EA39E5" w:rsidP="00EA39E5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lastRenderedPageBreak/>
              <w:t>Summer semester:</w:t>
            </w:r>
          </w:p>
        </w:tc>
      </w:tr>
      <w:tr w:rsidR="00D43B7E" w:rsidRPr="003A75DD" w:rsidTr="0059365C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D43B7E" w:rsidRDefault="00D43B7E" w:rsidP="00D43B7E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……………………………………</w:t>
            </w:r>
          </w:p>
          <w:p w:rsidR="00D43B7E" w:rsidRPr="00D43B7E" w:rsidRDefault="00F16C14" w:rsidP="00D43B7E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>(Dep</w:t>
            </w:r>
            <w:r>
              <w:rPr>
                <w:rFonts w:ascii="Calibri Light" w:hAnsi="Calibri Light"/>
                <w:sz w:val="16"/>
                <w:szCs w:val="16"/>
                <w:lang w:val="en-US"/>
              </w:rPr>
              <w:t>.</w:t>
            </w: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 xml:space="preserve"> in charge of </w:t>
            </w:r>
            <w:r>
              <w:rPr>
                <w:rFonts w:ascii="Calibri Light" w:hAnsi="Calibri Light"/>
                <w:sz w:val="16"/>
                <w:szCs w:val="16"/>
                <w:lang w:val="en-US"/>
              </w:rPr>
              <w:t xml:space="preserve">the </w:t>
            </w: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>course)</w:t>
            </w: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236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898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D43B7E" w:rsidRPr="00C60314" w:rsidTr="0059365C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D43B7E" w:rsidRPr="008F7741" w:rsidRDefault="00D43B7E" w:rsidP="00D43B7E">
            <w:p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Direct (contact) education</w:t>
            </w: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236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898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75498C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25</w:t>
            </w: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D43B7E" w:rsidRPr="00C60314" w:rsidTr="0059365C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D43B7E" w:rsidRPr="008F7741" w:rsidRDefault="00D43B7E" w:rsidP="00D43B7E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Distance learning</w:t>
            </w: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236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898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D43B7E" w:rsidRPr="00C60314" w:rsidTr="00733C51">
        <w:trPr>
          <w:gridAfter w:val="8"/>
          <w:wAfter w:w="13811" w:type="dxa"/>
          <w:trHeight w:val="485"/>
        </w:trPr>
        <w:tc>
          <w:tcPr>
            <w:tcW w:w="9785" w:type="dxa"/>
            <w:gridSpan w:val="24"/>
            <w:vAlign w:val="center"/>
          </w:tcPr>
          <w:p w:rsidR="00D43B7E" w:rsidRPr="0007123D" w:rsidRDefault="00D43B7E" w:rsidP="00D43B7E">
            <w:pPr>
              <w:spacing w:after="0" w:line="240" w:lineRule="auto"/>
              <w:rPr>
                <w:rFonts w:ascii="Calibri Light" w:hAnsi="Calibri Light"/>
                <w:b/>
                <w:sz w:val="16"/>
                <w:szCs w:val="16"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TOTAL per year:</w:t>
            </w:r>
          </w:p>
        </w:tc>
      </w:tr>
      <w:tr w:rsidR="00D43B7E" w:rsidRPr="003A75DD" w:rsidTr="0059365C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D43B7E" w:rsidRDefault="00323F41" w:rsidP="00D43B7E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Department of Oncology</w:t>
            </w:r>
          </w:p>
          <w:p w:rsidR="00D43B7E" w:rsidRPr="00D43B7E" w:rsidRDefault="00F16C14" w:rsidP="00D43B7E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>(Dep</w:t>
            </w:r>
            <w:r>
              <w:rPr>
                <w:rFonts w:ascii="Calibri Light" w:hAnsi="Calibri Light"/>
                <w:sz w:val="16"/>
                <w:szCs w:val="16"/>
                <w:lang w:val="en-US"/>
              </w:rPr>
              <w:t>.</w:t>
            </w: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 xml:space="preserve"> in charge of</w:t>
            </w:r>
            <w:r>
              <w:rPr>
                <w:rFonts w:ascii="Calibri Light" w:hAnsi="Calibri Light"/>
                <w:sz w:val="16"/>
                <w:szCs w:val="16"/>
                <w:lang w:val="en-US"/>
              </w:rPr>
              <w:t xml:space="preserve"> the</w:t>
            </w:r>
            <w:r w:rsidRPr="00F16C14">
              <w:rPr>
                <w:rFonts w:ascii="Calibri Light" w:hAnsi="Calibri Light"/>
                <w:sz w:val="16"/>
                <w:szCs w:val="16"/>
                <w:lang w:val="en-US"/>
              </w:rPr>
              <w:t xml:space="preserve"> course)</w:t>
            </w: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236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898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D43B7E" w:rsidRPr="00C60314" w:rsidTr="0059365C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D43B7E" w:rsidRPr="008F7741" w:rsidRDefault="00D43B7E" w:rsidP="00D43B7E">
            <w:p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Direct (contact) education</w:t>
            </w: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236" w:type="dxa"/>
          </w:tcPr>
          <w:p w:rsidR="00D43B7E" w:rsidRPr="00323F41" w:rsidRDefault="00D43B7E" w:rsidP="00D43B7E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898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75498C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50</w:t>
            </w: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D43B7E" w:rsidRPr="00C60314" w:rsidTr="0059365C">
        <w:trPr>
          <w:gridAfter w:val="8"/>
          <w:wAfter w:w="13811" w:type="dxa"/>
        </w:trPr>
        <w:tc>
          <w:tcPr>
            <w:tcW w:w="2411" w:type="dxa"/>
            <w:gridSpan w:val="3"/>
          </w:tcPr>
          <w:p w:rsidR="00D43B7E" w:rsidRPr="008F7741" w:rsidRDefault="00D43B7E" w:rsidP="00D43B7E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Distance learning</w:t>
            </w:r>
          </w:p>
        </w:tc>
        <w:tc>
          <w:tcPr>
            <w:tcW w:w="567" w:type="dxa"/>
          </w:tcPr>
          <w:p w:rsidR="00D43B7E" w:rsidRPr="00C60314" w:rsidRDefault="0075498C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10</w:t>
            </w:r>
          </w:p>
        </w:tc>
        <w:tc>
          <w:tcPr>
            <w:tcW w:w="236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898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70" w:type="dxa"/>
            <w:gridSpan w:val="2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D43B7E" w:rsidRPr="003A75DD" w:rsidTr="00733C51">
        <w:trPr>
          <w:gridAfter w:val="8"/>
          <w:wAfter w:w="13811" w:type="dxa"/>
        </w:trPr>
        <w:tc>
          <w:tcPr>
            <w:tcW w:w="9785" w:type="dxa"/>
            <w:gridSpan w:val="24"/>
          </w:tcPr>
          <w:p w:rsidR="00D43B7E" w:rsidRPr="00782CFF" w:rsidRDefault="00D43B7E" w:rsidP="00D43B7E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Educational objectives</w:t>
            </w:r>
            <w:r w:rsidRPr="00782CFF">
              <w:rPr>
                <w:rFonts w:ascii="Calibri Light" w:hAnsi="Calibri Light"/>
                <w:lang w:val="en-US"/>
              </w:rPr>
              <w:t xml:space="preserve"> (max. 6 items)</w:t>
            </w:r>
          </w:p>
          <w:p w:rsidR="0075498C" w:rsidRPr="008479E3" w:rsidRDefault="0075498C" w:rsidP="0075498C">
            <w:pPr>
              <w:spacing w:after="0"/>
              <w:ind w:left="34"/>
              <w:rPr>
                <w:rFonts w:ascii="Calibri Light" w:hAnsi="Calibri Light"/>
                <w:lang w:val="en-US"/>
              </w:rPr>
            </w:pPr>
            <w:r w:rsidRPr="008479E3">
              <w:rPr>
                <w:rFonts w:ascii="Calibri Light" w:hAnsi="Calibri Light"/>
                <w:b/>
                <w:lang w:val="en-US"/>
              </w:rPr>
              <w:t>C1</w:t>
            </w:r>
            <w:r w:rsidRPr="008479E3">
              <w:rPr>
                <w:rFonts w:ascii="Calibri Light" w:hAnsi="Calibri Light"/>
                <w:lang w:val="en-US"/>
              </w:rPr>
              <w:t>. Developing skills to diagnose and properly stage malignant neoplasms.</w:t>
            </w:r>
          </w:p>
          <w:p w:rsidR="0075498C" w:rsidRPr="008479E3" w:rsidRDefault="0075498C" w:rsidP="0075498C">
            <w:pPr>
              <w:spacing w:after="0"/>
              <w:ind w:left="34"/>
              <w:rPr>
                <w:rFonts w:ascii="Calibri Light" w:hAnsi="Calibri Light"/>
                <w:lang w:val="en-US"/>
              </w:rPr>
            </w:pPr>
            <w:r w:rsidRPr="008479E3">
              <w:rPr>
                <w:rFonts w:ascii="Calibri Light" w:hAnsi="Calibri Light"/>
                <w:b/>
                <w:lang w:val="en-US"/>
              </w:rPr>
              <w:t>C2</w:t>
            </w:r>
            <w:r w:rsidRPr="008479E3">
              <w:rPr>
                <w:rFonts w:ascii="Calibri Light" w:hAnsi="Calibri Light"/>
                <w:lang w:val="en-US"/>
              </w:rPr>
              <w:t xml:space="preserve">. Knowledge of combined modality treatment principles. </w:t>
            </w:r>
          </w:p>
          <w:p w:rsidR="0075498C" w:rsidRPr="008479E3" w:rsidRDefault="0075498C" w:rsidP="0075498C">
            <w:pPr>
              <w:spacing w:after="0"/>
              <w:ind w:left="34"/>
              <w:rPr>
                <w:rFonts w:ascii="Calibri Light" w:hAnsi="Calibri Light"/>
                <w:lang w:val="en-US"/>
              </w:rPr>
            </w:pPr>
            <w:r w:rsidRPr="008479E3">
              <w:rPr>
                <w:rFonts w:ascii="Calibri Light" w:hAnsi="Calibri Light"/>
                <w:b/>
                <w:lang w:val="en-US"/>
              </w:rPr>
              <w:t>C3</w:t>
            </w:r>
            <w:r w:rsidRPr="008479E3">
              <w:rPr>
                <w:rFonts w:ascii="Calibri Light" w:hAnsi="Calibri Light"/>
                <w:lang w:val="en-US"/>
              </w:rPr>
              <w:t xml:space="preserve">. Developing skills to choose optimal treatment method and procedures during and after the treatment, including communication with the oncological patient and his/her family. </w:t>
            </w:r>
          </w:p>
          <w:p w:rsidR="0075498C" w:rsidRPr="008479E3" w:rsidRDefault="0075498C" w:rsidP="0075498C">
            <w:pPr>
              <w:spacing w:after="0"/>
              <w:ind w:left="34"/>
              <w:rPr>
                <w:rFonts w:ascii="Calibri Light" w:hAnsi="Calibri Light"/>
                <w:lang w:val="en-US"/>
              </w:rPr>
            </w:pPr>
            <w:r w:rsidRPr="008479E3">
              <w:rPr>
                <w:rFonts w:ascii="Calibri Light" w:hAnsi="Calibri Light"/>
                <w:b/>
                <w:lang w:val="en-US"/>
              </w:rPr>
              <w:t>C4</w:t>
            </w:r>
            <w:r w:rsidRPr="008479E3">
              <w:rPr>
                <w:rFonts w:ascii="Calibri Light" w:hAnsi="Calibri Light"/>
                <w:lang w:val="en-US"/>
              </w:rPr>
              <w:t xml:space="preserve">. Knowledge of supportive, palliative and analgesic care. Recognizing life threatening situations in 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 w:rsidRPr="008479E3">
              <w:rPr>
                <w:rFonts w:ascii="Calibri Light" w:hAnsi="Calibri Light"/>
                <w:lang w:val="en-US"/>
              </w:rPr>
              <w:t xml:space="preserve">oncology. </w:t>
            </w:r>
          </w:p>
          <w:p w:rsidR="0075498C" w:rsidRPr="008479E3" w:rsidRDefault="0075498C" w:rsidP="0075498C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 xml:space="preserve"> </w:t>
            </w:r>
            <w:r w:rsidRPr="008479E3">
              <w:rPr>
                <w:rFonts w:ascii="Calibri Light" w:hAnsi="Calibri Light"/>
                <w:b/>
                <w:lang w:val="en-US"/>
              </w:rPr>
              <w:t>C5</w:t>
            </w:r>
            <w:r w:rsidRPr="008479E3">
              <w:rPr>
                <w:rFonts w:ascii="Calibri Light" w:hAnsi="Calibri Light"/>
                <w:lang w:val="en-US"/>
              </w:rPr>
              <w:t>. Developing skills to use methods of early cancer detection and prophylaxis.</w:t>
            </w:r>
          </w:p>
          <w:p w:rsidR="00D43B7E" w:rsidRPr="00196BEF" w:rsidRDefault="00D43B7E" w:rsidP="00D43B7E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D43B7E" w:rsidRPr="003A75DD" w:rsidTr="00733C51">
        <w:trPr>
          <w:gridAfter w:val="8"/>
          <w:wAfter w:w="13811" w:type="dxa"/>
        </w:trPr>
        <w:tc>
          <w:tcPr>
            <w:tcW w:w="9785" w:type="dxa"/>
            <w:gridSpan w:val="24"/>
          </w:tcPr>
          <w:p w:rsidR="00D43B7E" w:rsidRPr="0007123D" w:rsidRDefault="00D43B7E" w:rsidP="00D43B7E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Education result for course in relation to verification methods of the intended education result and the type of class:</w:t>
            </w:r>
          </w:p>
        </w:tc>
      </w:tr>
      <w:tr w:rsidR="00D43B7E" w:rsidRPr="003A75DD" w:rsidTr="00733C51">
        <w:trPr>
          <w:gridAfter w:val="8"/>
          <w:wAfter w:w="13811" w:type="dxa"/>
        </w:trPr>
        <w:tc>
          <w:tcPr>
            <w:tcW w:w="1418" w:type="dxa"/>
            <w:gridSpan w:val="2"/>
            <w:vAlign w:val="center"/>
          </w:tcPr>
          <w:p w:rsidR="00D43B7E" w:rsidRPr="00C60314" w:rsidRDefault="00D43B7E" w:rsidP="00D43B7E">
            <w:pPr>
              <w:spacing w:after="0" w:line="240" w:lineRule="auto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</w:t>
            </w:r>
            <w:proofErr w:type="spellStart"/>
            <w:r>
              <w:rPr>
                <w:rFonts w:ascii="Calibri Light" w:hAnsi="Calibri Light"/>
                <w:sz w:val="18"/>
                <w:szCs w:val="18"/>
                <w:lang w:val="en-US"/>
              </w:rPr>
              <w:t>deteiled</w:t>
            </w:r>
            <w:proofErr w:type="spellEnd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education result</w:t>
            </w:r>
          </w:p>
        </w:tc>
        <w:tc>
          <w:tcPr>
            <w:tcW w:w="4962" w:type="dxa"/>
            <w:gridSpan w:val="11"/>
            <w:vAlign w:val="center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tudent who completes the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course knows/is able to</w:t>
            </w:r>
          </w:p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</w:p>
        </w:tc>
        <w:tc>
          <w:tcPr>
            <w:tcW w:w="1669" w:type="dxa"/>
            <w:gridSpan w:val="6"/>
            <w:vAlign w:val="center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Methods of verification of intended education result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s</w:t>
            </w:r>
          </w:p>
        </w:tc>
        <w:tc>
          <w:tcPr>
            <w:tcW w:w="1736" w:type="dxa"/>
            <w:gridSpan w:val="5"/>
            <w:vAlign w:val="center"/>
          </w:tcPr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Form of didactic class</w:t>
            </w:r>
          </w:p>
          <w:p w:rsidR="00D43B7E" w:rsidRPr="00C60314" w:rsidRDefault="00D43B7E" w:rsidP="00D43B7E">
            <w:pPr>
              <w:spacing w:after="0"/>
              <w:jc w:val="center"/>
              <w:rPr>
                <w:rFonts w:ascii="Calibri Light" w:hAnsi="Calibri Light"/>
                <w:i/>
                <w:sz w:val="16"/>
                <w:szCs w:val="16"/>
                <w:lang w:val="en-US"/>
              </w:rPr>
            </w:pPr>
            <w:r>
              <w:rPr>
                <w:rFonts w:ascii="Calibri Light" w:hAnsi="Calibri Light"/>
                <w:i/>
                <w:sz w:val="16"/>
                <w:szCs w:val="16"/>
                <w:lang w:val="en-US"/>
              </w:rPr>
              <w:t>*</w:t>
            </w:r>
            <w:r w:rsidRPr="00C60314">
              <w:rPr>
                <w:rFonts w:ascii="Calibri Light" w:hAnsi="Calibri Light"/>
                <w:i/>
                <w:sz w:val="16"/>
                <w:szCs w:val="16"/>
                <w:lang w:val="en-US"/>
              </w:rPr>
              <w:t>enter the abbreviation</w:t>
            </w:r>
          </w:p>
        </w:tc>
      </w:tr>
      <w:tr w:rsidR="00D43B7E" w:rsidRPr="00323F41" w:rsidTr="00733C51">
        <w:trPr>
          <w:gridAfter w:val="8"/>
          <w:wAfter w:w="13811" w:type="dxa"/>
        </w:trPr>
        <w:tc>
          <w:tcPr>
            <w:tcW w:w="1418" w:type="dxa"/>
            <w:gridSpan w:val="2"/>
          </w:tcPr>
          <w:p w:rsidR="00D43B7E" w:rsidRPr="00C60314" w:rsidRDefault="00323F41" w:rsidP="00D43B7E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E.W23</w:t>
            </w:r>
          </w:p>
        </w:tc>
        <w:tc>
          <w:tcPr>
            <w:tcW w:w="4962" w:type="dxa"/>
            <w:gridSpan w:val="11"/>
          </w:tcPr>
          <w:p w:rsidR="00D43B7E" w:rsidRPr="00323F41" w:rsidRDefault="00323F41" w:rsidP="00323F41">
            <w:pPr>
              <w:rPr>
                <w:sz w:val="20"/>
                <w:szCs w:val="20"/>
                <w:lang w:val="en-US"/>
              </w:rPr>
            </w:pPr>
            <w:r w:rsidRPr="0009728A">
              <w:rPr>
                <w:sz w:val="20"/>
                <w:szCs w:val="20"/>
                <w:lang w:val="en-US"/>
              </w:rPr>
              <w:t>Knows the environmental and epidemiological considerations of the most common human cancers.</w:t>
            </w:r>
          </w:p>
        </w:tc>
        <w:tc>
          <w:tcPr>
            <w:tcW w:w="1669" w:type="dxa"/>
            <w:gridSpan w:val="6"/>
          </w:tcPr>
          <w:p w:rsidR="00D43B7E" w:rsidRPr="00C60314" w:rsidRDefault="00323F41" w:rsidP="00D43B7E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736" w:type="dxa"/>
            <w:gridSpan w:val="5"/>
          </w:tcPr>
          <w:p w:rsidR="00D43B7E" w:rsidRPr="00C60314" w:rsidRDefault="002B20DA" w:rsidP="00D43B7E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 L, </w:t>
            </w:r>
            <w:r w:rsidR="0075498C">
              <w:rPr>
                <w:rFonts w:ascii="Calibri Light" w:hAnsi="Calibri Light"/>
                <w:sz w:val="24"/>
                <w:szCs w:val="24"/>
                <w:lang w:val="en-US"/>
              </w:rPr>
              <w:t>CC</w:t>
            </w:r>
          </w:p>
        </w:tc>
      </w:tr>
      <w:tr w:rsidR="002B20DA" w:rsidRPr="00323F41" w:rsidTr="00733C51">
        <w:trPr>
          <w:gridAfter w:val="8"/>
          <w:wAfter w:w="13811" w:type="dxa"/>
        </w:trPr>
        <w:tc>
          <w:tcPr>
            <w:tcW w:w="1418" w:type="dxa"/>
            <w:gridSpan w:val="2"/>
          </w:tcPr>
          <w:p w:rsidR="002B20DA" w:rsidRPr="00C60314" w:rsidRDefault="002B20DA" w:rsidP="002B20DA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E.W26</w:t>
            </w:r>
          </w:p>
        </w:tc>
        <w:tc>
          <w:tcPr>
            <w:tcW w:w="4962" w:type="dxa"/>
            <w:gridSpan w:val="11"/>
          </w:tcPr>
          <w:p w:rsidR="002B20DA" w:rsidRPr="00323F41" w:rsidRDefault="002B20DA" w:rsidP="002B20DA">
            <w:pPr>
              <w:rPr>
                <w:color w:val="000000"/>
                <w:sz w:val="20"/>
                <w:szCs w:val="20"/>
                <w:lang w:val="en-US"/>
              </w:rPr>
            </w:pPr>
            <w:r w:rsidRPr="008479E3">
              <w:rPr>
                <w:color w:val="000000"/>
                <w:sz w:val="20"/>
                <w:lang w:val="en-US"/>
              </w:rPr>
              <w:t>Knows combined modality treatment principles and diagnostics-therapeutic algorithms in the most common human malignant neoplasms</w:t>
            </w:r>
          </w:p>
        </w:tc>
        <w:tc>
          <w:tcPr>
            <w:tcW w:w="1669" w:type="dxa"/>
            <w:gridSpan w:val="6"/>
          </w:tcPr>
          <w:p w:rsidR="002B20DA" w:rsidRPr="00C60314" w:rsidRDefault="002B20DA" w:rsidP="002B20DA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736" w:type="dxa"/>
            <w:gridSpan w:val="5"/>
          </w:tcPr>
          <w:p w:rsidR="002B20DA" w:rsidRDefault="002B20DA" w:rsidP="002B20DA">
            <w:r w:rsidRPr="008C0A7F">
              <w:rPr>
                <w:rFonts w:ascii="Calibri Light" w:hAnsi="Calibri Light"/>
                <w:sz w:val="24"/>
                <w:szCs w:val="24"/>
                <w:lang w:val="en-US"/>
              </w:rPr>
              <w:t xml:space="preserve"> L, CC</w:t>
            </w:r>
          </w:p>
        </w:tc>
      </w:tr>
      <w:tr w:rsidR="002B20DA" w:rsidRPr="002B20DA" w:rsidTr="00733C51">
        <w:trPr>
          <w:gridAfter w:val="8"/>
          <w:wAfter w:w="13811" w:type="dxa"/>
        </w:trPr>
        <w:tc>
          <w:tcPr>
            <w:tcW w:w="1418" w:type="dxa"/>
            <w:gridSpan w:val="2"/>
          </w:tcPr>
          <w:p w:rsidR="002B20DA" w:rsidRDefault="002B20DA" w:rsidP="002B20DA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E.W27</w:t>
            </w:r>
            <w:bookmarkStart w:id="0" w:name="_GoBack"/>
            <w:bookmarkEnd w:id="0"/>
          </w:p>
        </w:tc>
        <w:tc>
          <w:tcPr>
            <w:tcW w:w="4962" w:type="dxa"/>
            <w:gridSpan w:val="11"/>
          </w:tcPr>
          <w:p w:rsidR="002B20DA" w:rsidRPr="0009728A" w:rsidRDefault="002B20DA" w:rsidP="002B20DA">
            <w:pPr>
              <w:rPr>
                <w:sz w:val="20"/>
                <w:szCs w:val="20"/>
                <w:lang w:val="en-US"/>
              </w:rPr>
            </w:pPr>
            <w:r w:rsidRPr="008479E3">
              <w:rPr>
                <w:color w:val="000000"/>
                <w:sz w:val="20"/>
                <w:lang w:val="en-US"/>
              </w:rPr>
              <w:t xml:space="preserve">Knows and understands causes, symptoms, diagnostics and treatment rules in the most common problems of palliative medicine including:  symptomatic care of somatic  symptoms, dealing with cachexia and life threatening situations, decubitus prophylaxis and treatment.   </w:t>
            </w:r>
          </w:p>
        </w:tc>
        <w:tc>
          <w:tcPr>
            <w:tcW w:w="1669" w:type="dxa"/>
            <w:gridSpan w:val="6"/>
          </w:tcPr>
          <w:p w:rsidR="002B20DA" w:rsidRPr="00C60314" w:rsidRDefault="002B20DA" w:rsidP="002B20DA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736" w:type="dxa"/>
            <w:gridSpan w:val="5"/>
          </w:tcPr>
          <w:p w:rsidR="002B20DA" w:rsidRDefault="002B20DA" w:rsidP="002B20DA">
            <w:r w:rsidRPr="008C0A7F">
              <w:rPr>
                <w:rFonts w:ascii="Calibri Light" w:hAnsi="Calibri Light"/>
                <w:sz w:val="24"/>
                <w:szCs w:val="24"/>
                <w:lang w:val="en-US"/>
              </w:rPr>
              <w:t xml:space="preserve"> L, CC</w:t>
            </w:r>
          </w:p>
        </w:tc>
      </w:tr>
      <w:tr w:rsidR="002B20DA" w:rsidRPr="002B20DA" w:rsidTr="00733C51">
        <w:trPr>
          <w:gridAfter w:val="8"/>
          <w:wAfter w:w="13811" w:type="dxa"/>
        </w:trPr>
        <w:tc>
          <w:tcPr>
            <w:tcW w:w="1418" w:type="dxa"/>
            <w:gridSpan w:val="2"/>
          </w:tcPr>
          <w:p w:rsidR="002B20DA" w:rsidRDefault="002B20DA" w:rsidP="002B20DA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E.W28</w:t>
            </w:r>
          </w:p>
        </w:tc>
        <w:tc>
          <w:tcPr>
            <w:tcW w:w="4962" w:type="dxa"/>
            <w:gridSpan w:val="11"/>
          </w:tcPr>
          <w:p w:rsidR="002B20DA" w:rsidRPr="0009728A" w:rsidRDefault="002B20DA" w:rsidP="002B20DA">
            <w:pPr>
              <w:rPr>
                <w:sz w:val="20"/>
                <w:szCs w:val="20"/>
                <w:lang w:val="en-US"/>
              </w:rPr>
            </w:pPr>
            <w:r w:rsidRPr="008479E3">
              <w:rPr>
                <w:color w:val="000000"/>
                <w:sz w:val="20"/>
                <w:lang w:val="en-US"/>
              </w:rPr>
              <w:t>Knows the palliative principles of dealing with a terminal patient</w:t>
            </w:r>
          </w:p>
        </w:tc>
        <w:tc>
          <w:tcPr>
            <w:tcW w:w="1669" w:type="dxa"/>
            <w:gridSpan w:val="6"/>
          </w:tcPr>
          <w:p w:rsidR="002B20DA" w:rsidRPr="00C60314" w:rsidRDefault="002B20DA" w:rsidP="002B20DA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736" w:type="dxa"/>
            <w:gridSpan w:val="5"/>
          </w:tcPr>
          <w:p w:rsidR="002B20DA" w:rsidRDefault="002B20DA" w:rsidP="002B20DA">
            <w:r w:rsidRPr="008C0A7F">
              <w:rPr>
                <w:rFonts w:ascii="Calibri Light" w:hAnsi="Calibri Light"/>
                <w:sz w:val="24"/>
                <w:szCs w:val="24"/>
                <w:lang w:val="en-US"/>
              </w:rPr>
              <w:t xml:space="preserve"> L, CC</w:t>
            </w:r>
          </w:p>
        </w:tc>
      </w:tr>
      <w:tr w:rsidR="002B20DA" w:rsidRPr="002B20DA" w:rsidTr="00733C51">
        <w:trPr>
          <w:gridAfter w:val="8"/>
          <w:wAfter w:w="13811" w:type="dxa"/>
        </w:trPr>
        <w:tc>
          <w:tcPr>
            <w:tcW w:w="1418" w:type="dxa"/>
            <w:gridSpan w:val="2"/>
          </w:tcPr>
          <w:p w:rsidR="002B20DA" w:rsidRPr="00C60314" w:rsidRDefault="002B20DA" w:rsidP="002B20DA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E.W29</w:t>
            </w:r>
          </w:p>
        </w:tc>
        <w:tc>
          <w:tcPr>
            <w:tcW w:w="4962" w:type="dxa"/>
            <w:gridSpan w:val="11"/>
          </w:tcPr>
          <w:p w:rsidR="002B20DA" w:rsidRPr="00C60314" w:rsidRDefault="002B20DA" w:rsidP="002B20DA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8479E3">
              <w:rPr>
                <w:color w:val="000000"/>
                <w:sz w:val="20"/>
                <w:lang w:val="en-US"/>
              </w:rPr>
              <w:t>Knows the pain treatment rules, including cancer related and chronic pain.</w:t>
            </w:r>
          </w:p>
        </w:tc>
        <w:tc>
          <w:tcPr>
            <w:tcW w:w="1669" w:type="dxa"/>
            <w:gridSpan w:val="6"/>
          </w:tcPr>
          <w:p w:rsidR="002B20DA" w:rsidRPr="00C60314" w:rsidRDefault="002B20DA" w:rsidP="002B20DA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736" w:type="dxa"/>
            <w:gridSpan w:val="5"/>
          </w:tcPr>
          <w:p w:rsidR="002B20DA" w:rsidRDefault="002B20DA" w:rsidP="002B20DA">
            <w:r w:rsidRPr="008C0A7F">
              <w:rPr>
                <w:rFonts w:ascii="Calibri Light" w:hAnsi="Calibri Light"/>
                <w:sz w:val="24"/>
                <w:szCs w:val="24"/>
                <w:lang w:val="en-US"/>
              </w:rPr>
              <w:t xml:space="preserve"> L, CC</w:t>
            </w:r>
          </w:p>
        </w:tc>
      </w:tr>
      <w:tr w:rsidR="00D43B7E" w:rsidRPr="003A75DD" w:rsidTr="00733C51">
        <w:trPr>
          <w:gridAfter w:val="8"/>
          <w:wAfter w:w="13811" w:type="dxa"/>
        </w:trPr>
        <w:tc>
          <w:tcPr>
            <w:tcW w:w="9785" w:type="dxa"/>
            <w:gridSpan w:val="24"/>
          </w:tcPr>
          <w:p w:rsidR="00D43B7E" w:rsidRPr="00C60314" w:rsidRDefault="00D43B7E" w:rsidP="00D43B7E">
            <w:pPr>
              <w:spacing w:after="0"/>
              <w:jc w:val="both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*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L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lecture; SE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seminar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; AC- auditorium classes; MC-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maj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or classes (non-clinical); CC- clinical classes; LC-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l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aboratory classes; CSC-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classes in simulated conditions; PCP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practical classes with patient;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 FLC-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foreign language course; 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PE- physical education; VP-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vocational practice; 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DSS-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directed self-study; EL- E-learning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</w:p>
        </w:tc>
      </w:tr>
      <w:tr w:rsidR="00D43B7E" w:rsidRPr="003A75DD" w:rsidTr="00733C51">
        <w:trPr>
          <w:gridAfter w:val="8"/>
          <w:wAfter w:w="13811" w:type="dxa"/>
        </w:trPr>
        <w:tc>
          <w:tcPr>
            <w:tcW w:w="9785" w:type="dxa"/>
            <w:gridSpan w:val="24"/>
          </w:tcPr>
          <w:p w:rsidR="00D43B7E" w:rsidRPr="0007123D" w:rsidRDefault="00D43B7E" w:rsidP="00D43B7E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 w:cs="Times"/>
                <w:b/>
                <w:bCs/>
                <w:lang w:val="en-US"/>
              </w:rPr>
              <w:t>Student's amount of work (balance of ECTS points):</w:t>
            </w:r>
          </w:p>
        </w:tc>
      </w:tr>
      <w:tr w:rsidR="00D43B7E" w:rsidRPr="00C60314" w:rsidTr="00733C51">
        <w:trPr>
          <w:gridAfter w:val="8"/>
          <w:wAfter w:w="13811" w:type="dxa"/>
        </w:trPr>
        <w:tc>
          <w:tcPr>
            <w:tcW w:w="6631" w:type="dxa"/>
            <w:gridSpan w:val="14"/>
          </w:tcPr>
          <w:p w:rsidR="00D43B7E" w:rsidRPr="0007123D" w:rsidRDefault="00D43B7E" w:rsidP="00D43B7E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07123D">
              <w:rPr>
                <w:rFonts w:ascii="Calibri Light" w:hAnsi="Calibri Light" w:cs="Times"/>
                <w:b/>
                <w:bCs/>
                <w:lang w:val="en-US"/>
              </w:rPr>
              <w:lastRenderedPageBreak/>
              <w:t xml:space="preserve">Student's workload </w:t>
            </w:r>
          </w:p>
          <w:p w:rsidR="00D43B7E" w:rsidRPr="00D43B7E" w:rsidRDefault="00D43B7E" w:rsidP="00D43B7E">
            <w:pPr>
              <w:spacing w:after="0"/>
              <w:rPr>
                <w:rFonts w:ascii="Calibri Light" w:hAnsi="Calibri Light"/>
                <w:lang w:val="en-US"/>
              </w:rPr>
            </w:pPr>
            <w:r w:rsidRPr="00D43B7E">
              <w:rPr>
                <w:rFonts w:ascii="Calibri Light" w:hAnsi="Calibri Light" w:cs="Times"/>
                <w:lang w:val="en-US"/>
              </w:rPr>
              <w:t>(class participation, activity, preparation, etc.)</w:t>
            </w:r>
          </w:p>
        </w:tc>
        <w:tc>
          <w:tcPr>
            <w:tcW w:w="3154" w:type="dxa"/>
            <w:gridSpan w:val="10"/>
          </w:tcPr>
          <w:p w:rsidR="00D43B7E" w:rsidRPr="0007123D" w:rsidRDefault="00D43B7E" w:rsidP="00D43B7E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 w:cs="Times"/>
                <w:b/>
                <w:bCs/>
                <w:lang w:val="en-US"/>
              </w:rPr>
              <w:t>Student Workload</w:t>
            </w:r>
          </w:p>
        </w:tc>
      </w:tr>
      <w:tr w:rsidR="00D43B7E" w:rsidRPr="00323F41" w:rsidTr="00733C51">
        <w:trPr>
          <w:gridAfter w:val="8"/>
          <w:wAfter w:w="13811" w:type="dxa"/>
        </w:trPr>
        <w:tc>
          <w:tcPr>
            <w:tcW w:w="6631" w:type="dxa"/>
            <w:gridSpan w:val="14"/>
          </w:tcPr>
          <w:p w:rsidR="00D43B7E" w:rsidRPr="00C60314" w:rsidRDefault="00D43B7E" w:rsidP="00D43B7E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 xml:space="preserve">1. </w:t>
            </w:r>
            <w:r>
              <w:rPr>
                <w:rFonts w:ascii="Calibri Light" w:hAnsi="Calibri Light" w:cs="Times"/>
                <w:lang w:val="en-US"/>
              </w:rPr>
              <w:t>Number of hours of</w:t>
            </w:r>
            <w:r w:rsidRPr="00795E4D">
              <w:rPr>
                <w:rFonts w:ascii="Calibri Light" w:hAnsi="Calibri Light" w:cs="Times"/>
                <w:lang w:val="en-US"/>
              </w:rPr>
              <w:t xml:space="preserve"> direct contact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54" w:type="dxa"/>
            <w:gridSpan w:val="10"/>
          </w:tcPr>
          <w:p w:rsidR="00D43B7E" w:rsidRPr="00C60314" w:rsidRDefault="002B20DA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50</w:t>
            </w:r>
          </w:p>
        </w:tc>
      </w:tr>
      <w:tr w:rsidR="00D43B7E" w:rsidRPr="003A75DD" w:rsidTr="00733C51">
        <w:trPr>
          <w:gridAfter w:val="8"/>
          <w:wAfter w:w="13811" w:type="dxa"/>
        </w:trPr>
        <w:tc>
          <w:tcPr>
            <w:tcW w:w="6631" w:type="dxa"/>
            <w:gridSpan w:val="14"/>
          </w:tcPr>
          <w:p w:rsidR="00D43B7E" w:rsidRPr="00C60314" w:rsidRDefault="00D43B7E" w:rsidP="00D43B7E">
            <w:pPr>
              <w:spacing w:after="0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2. Number of hours of distance learning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54" w:type="dxa"/>
            <w:gridSpan w:val="10"/>
          </w:tcPr>
          <w:p w:rsidR="00D43B7E" w:rsidRPr="00C60314" w:rsidRDefault="002B20DA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10</w:t>
            </w:r>
          </w:p>
        </w:tc>
      </w:tr>
      <w:tr w:rsidR="00D43B7E" w:rsidRPr="00323F41" w:rsidTr="00733C51">
        <w:trPr>
          <w:gridAfter w:val="8"/>
          <w:wAfter w:w="13811" w:type="dxa"/>
        </w:trPr>
        <w:tc>
          <w:tcPr>
            <w:tcW w:w="6631" w:type="dxa"/>
            <w:gridSpan w:val="14"/>
          </w:tcPr>
          <w:p w:rsidR="00D43B7E" w:rsidRPr="00C60314" w:rsidRDefault="00D43B7E" w:rsidP="00D43B7E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3</w:t>
            </w:r>
            <w:r w:rsidRPr="00C60314">
              <w:rPr>
                <w:rFonts w:ascii="Calibri Light" w:hAnsi="Calibri Light" w:cs="Times"/>
                <w:lang w:val="en-US"/>
              </w:rPr>
              <w:t>.</w:t>
            </w:r>
            <w:r>
              <w:rPr>
                <w:rFonts w:ascii="Calibri Light" w:hAnsi="Calibri Light" w:cs="Times"/>
                <w:lang w:val="en-US"/>
              </w:rPr>
              <w:t xml:space="preserve"> Number of hours of student's own work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54" w:type="dxa"/>
            <w:gridSpan w:val="10"/>
          </w:tcPr>
          <w:p w:rsidR="00D43B7E" w:rsidRPr="00C60314" w:rsidRDefault="002B20DA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55</w:t>
            </w:r>
          </w:p>
        </w:tc>
      </w:tr>
      <w:tr w:rsidR="00D43B7E" w:rsidRPr="003A75DD" w:rsidTr="00733C51">
        <w:trPr>
          <w:gridAfter w:val="8"/>
          <w:wAfter w:w="13811" w:type="dxa"/>
        </w:trPr>
        <w:tc>
          <w:tcPr>
            <w:tcW w:w="6631" w:type="dxa"/>
            <w:gridSpan w:val="14"/>
          </w:tcPr>
          <w:p w:rsidR="00D43B7E" w:rsidRDefault="00D43B7E" w:rsidP="00D43B7E">
            <w:pPr>
              <w:spacing w:after="0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4. Number of hours of directed self-study</w:t>
            </w:r>
          </w:p>
        </w:tc>
        <w:tc>
          <w:tcPr>
            <w:tcW w:w="3154" w:type="dxa"/>
            <w:gridSpan w:val="10"/>
          </w:tcPr>
          <w:p w:rsidR="00D43B7E" w:rsidRPr="00C60314" w:rsidRDefault="00D43B7E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</w:p>
        </w:tc>
      </w:tr>
      <w:tr w:rsidR="00D43B7E" w:rsidRPr="00F42462" w:rsidTr="00733C51">
        <w:trPr>
          <w:gridAfter w:val="8"/>
          <w:wAfter w:w="13811" w:type="dxa"/>
        </w:trPr>
        <w:tc>
          <w:tcPr>
            <w:tcW w:w="6631" w:type="dxa"/>
            <w:gridSpan w:val="14"/>
          </w:tcPr>
          <w:p w:rsidR="00D43B7E" w:rsidRPr="00C60314" w:rsidRDefault="00D43B7E" w:rsidP="00D43B7E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Total student's workload</w:t>
            </w:r>
          </w:p>
        </w:tc>
        <w:tc>
          <w:tcPr>
            <w:tcW w:w="3154" w:type="dxa"/>
            <w:gridSpan w:val="10"/>
          </w:tcPr>
          <w:p w:rsidR="00D43B7E" w:rsidRPr="00C60314" w:rsidRDefault="002B20DA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115</w:t>
            </w:r>
          </w:p>
        </w:tc>
      </w:tr>
      <w:tr w:rsidR="00D43B7E" w:rsidRPr="007510F6" w:rsidTr="00733C51">
        <w:trPr>
          <w:gridAfter w:val="8"/>
          <w:wAfter w:w="13811" w:type="dxa"/>
        </w:trPr>
        <w:tc>
          <w:tcPr>
            <w:tcW w:w="6631" w:type="dxa"/>
            <w:gridSpan w:val="14"/>
          </w:tcPr>
          <w:p w:rsidR="00D43B7E" w:rsidRPr="0007123D" w:rsidRDefault="00D43B7E" w:rsidP="00D43B7E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 w:cs="Times"/>
                <w:b/>
                <w:bCs/>
                <w:lang w:val="en-US"/>
              </w:rPr>
              <w:t>ECTS points for course</w:t>
            </w:r>
          </w:p>
        </w:tc>
        <w:tc>
          <w:tcPr>
            <w:tcW w:w="3154" w:type="dxa"/>
            <w:gridSpan w:val="10"/>
          </w:tcPr>
          <w:p w:rsidR="00D43B7E" w:rsidRPr="00C60314" w:rsidRDefault="002B20DA" w:rsidP="00323F41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4</w:t>
            </w:r>
          </w:p>
        </w:tc>
      </w:tr>
      <w:tr w:rsidR="00D43B7E" w:rsidRPr="003A75DD" w:rsidTr="00733C51">
        <w:trPr>
          <w:gridAfter w:val="8"/>
          <w:wAfter w:w="13811" w:type="dxa"/>
        </w:trPr>
        <w:tc>
          <w:tcPr>
            <w:tcW w:w="9785" w:type="dxa"/>
            <w:gridSpan w:val="24"/>
          </w:tcPr>
          <w:p w:rsidR="00D43B7E" w:rsidRPr="00D43B7E" w:rsidRDefault="00D43B7E" w:rsidP="00D43B7E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07123D"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  <w:t>Content of classes</w:t>
            </w:r>
            <w:r w:rsidR="00287A20"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  <w:t>:</w:t>
            </w:r>
            <w:r w:rsidRPr="00D43B7E">
              <w:rPr>
                <w:rFonts w:ascii="Calibri Light" w:hAnsi="Calibri Light"/>
                <w:bCs/>
                <w:sz w:val="24"/>
                <w:szCs w:val="24"/>
                <w:lang w:val="en-US"/>
              </w:rPr>
              <w:t xml:space="preserve"> </w:t>
            </w:r>
            <w:r w:rsidRPr="00D43B7E">
              <w:rPr>
                <w:rFonts w:ascii="Calibri Light" w:hAnsi="Calibri Light"/>
                <w:sz w:val="18"/>
                <w:szCs w:val="18"/>
                <w:lang w:val="en-US"/>
              </w:rPr>
              <w:t>(please enter topic words of specific classes divided into their didactic form and remember how it is translated to intended educational effects)</w:t>
            </w:r>
          </w:p>
        </w:tc>
      </w:tr>
      <w:tr w:rsidR="002B20DA" w:rsidRPr="003A75DD" w:rsidTr="00733C51">
        <w:trPr>
          <w:gridAfter w:val="8"/>
          <w:wAfter w:w="13811" w:type="dxa"/>
        </w:trPr>
        <w:tc>
          <w:tcPr>
            <w:tcW w:w="9785" w:type="dxa"/>
            <w:gridSpan w:val="24"/>
          </w:tcPr>
          <w:p w:rsidR="002B20DA" w:rsidRPr="002B20DA" w:rsidRDefault="002B20DA" w:rsidP="002B20DA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Lectures</w:t>
            </w:r>
          </w:p>
          <w:p w:rsidR="002B20DA" w:rsidRPr="00DD654F" w:rsidRDefault="002B20DA" w:rsidP="002B20DA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1.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Strategy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of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cancer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diagnosis,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treatment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and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follow-up</w:t>
            </w:r>
            <w:r>
              <w:rPr>
                <w:rFonts w:ascii="Calibri Light" w:hAnsi="Calibri Light"/>
                <w:color w:val="000000"/>
                <w:lang w:val="en-US"/>
              </w:rPr>
              <w:t xml:space="preserve"> </w:t>
            </w:r>
          </w:p>
          <w:p w:rsidR="002B20DA" w:rsidRPr="00DD654F" w:rsidRDefault="002B20DA" w:rsidP="002B20DA">
            <w:pPr>
              <w:pStyle w:val="Standard"/>
              <w:tabs>
                <w:tab w:val="left" w:pos="720"/>
              </w:tabs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</w:pPr>
            <w:r w:rsidRPr="00DD654F">
              <w:rPr>
                <w:rFonts w:ascii="Calibri Light" w:hAnsi="Calibri Light" w:cs="Times"/>
                <w:lang w:val="en-US"/>
              </w:rPr>
              <w:t xml:space="preserve">2.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Radiotherapy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in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gynecology.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Emergencies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in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cancer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patients.</w:t>
            </w:r>
            <w:r>
              <w:rPr>
                <w:rFonts w:ascii="Calibri Light" w:hAnsi="Calibri Light"/>
                <w:color w:val="000000"/>
                <w:lang w:val="en-US"/>
              </w:rPr>
              <w:t xml:space="preserve"> </w:t>
            </w:r>
          </w:p>
          <w:p w:rsidR="002B20DA" w:rsidRPr="00DD654F" w:rsidRDefault="002B20DA" w:rsidP="002B20DA">
            <w:pPr>
              <w:spacing w:after="0"/>
              <w:rPr>
                <w:rFonts w:ascii="Calibri Light" w:hAnsi="Calibri Light"/>
                <w:color w:val="000000"/>
                <w:lang w:val="en-US"/>
              </w:rPr>
            </w:pPr>
            <w:r w:rsidRPr="00DD654F">
              <w:rPr>
                <w:rFonts w:ascii="Calibri Light" w:hAnsi="Calibri Light" w:cs="Times"/>
                <w:lang w:val="en-US"/>
              </w:rPr>
              <w:t xml:space="preserve">3.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Radiotherapy.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Technical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and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physical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basics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of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radiotherapy.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Advances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in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radiotherapy.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Radiotherapy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in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organ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conserving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cancer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treatment</w:t>
            </w:r>
            <w:r>
              <w:rPr>
                <w:rFonts w:ascii="Calibri Light" w:hAnsi="Calibri Light"/>
                <w:color w:val="000000"/>
                <w:lang w:val="en-US"/>
              </w:rPr>
              <w:t xml:space="preserve"> </w:t>
            </w:r>
          </w:p>
          <w:p w:rsidR="002B20DA" w:rsidRPr="00DD654F" w:rsidRDefault="002B20DA" w:rsidP="002B20DA">
            <w:pPr>
              <w:spacing w:after="0"/>
              <w:rPr>
                <w:rFonts w:ascii="Calibri Light" w:hAnsi="Calibri Light"/>
                <w:color w:val="000000"/>
                <w:lang w:val="en-US"/>
              </w:rPr>
            </w:pPr>
            <w:r w:rsidRPr="00DD654F">
              <w:rPr>
                <w:rFonts w:ascii="Calibri Light" w:hAnsi="Calibri Light"/>
                <w:color w:val="000000"/>
                <w:lang w:val="en-US"/>
              </w:rPr>
              <w:t>4. Chemotherapy,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hormonotherapy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and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molecular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targeted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therapy.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Quality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of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life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in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cancer</w:t>
            </w:r>
            <w:r w:rsidRPr="00DD654F">
              <w:rPr>
                <w:rFonts w:ascii="Calibri Light" w:eastAsia="Times New Roman" w:hAnsi="Calibri Light"/>
                <w:color w:val="000000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lang w:val="en-US"/>
              </w:rPr>
              <w:t>patients</w:t>
            </w:r>
            <w:r>
              <w:rPr>
                <w:rFonts w:ascii="Calibri Light" w:hAnsi="Calibri Light"/>
                <w:color w:val="000000"/>
                <w:lang w:val="en-US"/>
              </w:rPr>
              <w:t xml:space="preserve"> </w:t>
            </w:r>
          </w:p>
          <w:p w:rsidR="002B20DA" w:rsidRPr="00DD654F" w:rsidRDefault="002B20DA" w:rsidP="002B20DA">
            <w:pPr>
              <w:pStyle w:val="Standard"/>
              <w:tabs>
                <w:tab w:val="left" w:pos="720"/>
              </w:tabs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</w:pPr>
            <w:r w:rsidRPr="00DD654F">
              <w:rPr>
                <w:rFonts w:ascii="Calibri Light" w:hAnsi="Calibri Light"/>
                <w:color w:val="000000"/>
                <w:lang w:val="en-US"/>
              </w:rPr>
              <w:t xml:space="preserve">5.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Cancer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epidemiology.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Results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of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cancer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treatment.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Primary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and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secondary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prophylaxis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of</w:t>
            </w:r>
            <w:r w:rsidRPr="00DD654F">
              <w:rPr>
                <w:rFonts w:ascii="Calibri Light" w:eastAsia="Times New Roman" w:hAnsi="Calibri Light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color w:val="000000"/>
                <w:sz w:val="22"/>
                <w:szCs w:val="22"/>
                <w:lang w:val="en-US"/>
              </w:rPr>
              <w:t>cancer.</w:t>
            </w:r>
            <w:r>
              <w:rPr>
                <w:rFonts w:ascii="Calibri Light" w:hAnsi="Calibri Light"/>
                <w:color w:val="000000"/>
                <w:lang w:val="en-US"/>
              </w:rPr>
              <w:t xml:space="preserve"> </w:t>
            </w:r>
          </w:p>
          <w:p w:rsidR="002B20DA" w:rsidRPr="0007123D" w:rsidRDefault="002B20DA" w:rsidP="00D43B7E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20DA" w:rsidRPr="003A75DD" w:rsidTr="00733C51">
        <w:trPr>
          <w:gridAfter w:val="8"/>
          <w:wAfter w:w="13811" w:type="dxa"/>
        </w:trPr>
        <w:tc>
          <w:tcPr>
            <w:tcW w:w="9785" w:type="dxa"/>
            <w:gridSpan w:val="24"/>
          </w:tcPr>
          <w:p w:rsidR="002B20DA" w:rsidRPr="00C60314" w:rsidRDefault="002B20DA" w:rsidP="002B20DA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Practical classes</w:t>
            </w:r>
          </w:p>
          <w:p w:rsidR="002B20DA" w:rsidRPr="00DD654F" w:rsidRDefault="002B20DA" w:rsidP="002B20DA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1.</w:t>
            </w:r>
            <w:r>
              <w:rPr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Breast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cancer</w:t>
            </w:r>
            <w:r>
              <w:rPr>
                <w:rFonts w:ascii="Calibri Light" w:hAnsi="Calibri Light"/>
                <w:lang w:val="en-US"/>
              </w:rPr>
              <w:t xml:space="preserve"> CC 5h</w:t>
            </w:r>
          </w:p>
          <w:p w:rsidR="002B20DA" w:rsidRPr="00DD654F" w:rsidRDefault="002B20DA" w:rsidP="002B20DA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lang w:val="en-US"/>
              </w:rPr>
            </w:pPr>
            <w:r w:rsidRPr="00DD654F">
              <w:rPr>
                <w:rFonts w:ascii="Calibri Light" w:hAnsi="Calibri Light" w:cs="Times"/>
                <w:lang w:val="en-US"/>
              </w:rPr>
              <w:t>2.</w:t>
            </w:r>
            <w:r w:rsidRPr="00DD654F">
              <w:rPr>
                <w:rFonts w:ascii="Calibri Light" w:hAnsi="Calibri Light"/>
                <w:lang w:val="en-US"/>
              </w:rPr>
              <w:t xml:space="preserve"> Radiotherapy</w:t>
            </w:r>
            <w:r>
              <w:rPr>
                <w:rFonts w:ascii="Calibri Light" w:hAnsi="Calibri Light"/>
                <w:lang w:val="en-US"/>
              </w:rPr>
              <w:t xml:space="preserve"> CC 5h</w:t>
            </w:r>
          </w:p>
          <w:p w:rsidR="002B20DA" w:rsidRPr="00DD654F" w:rsidRDefault="002B20DA" w:rsidP="002B20DA">
            <w:pPr>
              <w:spacing w:after="0"/>
              <w:rPr>
                <w:rFonts w:ascii="Calibri Light" w:hAnsi="Calibri Light"/>
                <w:lang w:val="en-US"/>
              </w:rPr>
            </w:pPr>
            <w:r w:rsidRPr="00DD654F">
              <w:rPr>
                <w:rFonts w:ascii="Calibri Light" w:hAnsi="Calibri Light" w:cs="Times"/>
                <w:lang w:val="en-US"/>
              </w:rPr>
              <w:t>3.</w:t>
            </w:r>
            <w:r w:rsidRPr="00DD654F">
              <w:rPr>
                <w:rFonts w:ascii="Calibri Light" w:hAnsi="Calibri Light"/>
                <w:lang w:val="en-US"/>
              </w:rPr>
              <w:t xml:space="preserve"> Upper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gastrointestinal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tract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–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radiotherapy</w:t>
            </w:r>
            <w:r>
              <w:rPr>
                <w:rFonts w:ascii="Calibri Light" w:hAnsi="Calibri Light"/>
                <w:lang w:val="en-US"/>
              </w:rPr>
              <w:t xml:space="preserve"> CC 5 h</w:t>
            </w:r>
          </w:p>
          <w:p w:rsidR="002B20DA" w:rsidRPr="00DD654F" w:rsidRDefault="002B20DA" w:rsidP="002B20DA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DD654F">
              <w:rPr>
                <w:rFonts w:ascii="Calibri Light" w:hAnsi="Calibri Light"/>
                <w:lang w:val="en-US"/>
              </w:rPr>
              <w:t>4. Head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and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neck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cancer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–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radiotherapy</w:t>
            </w:r>
            <w:r>
              <w:rPr>
                <w:rFonts w:ascii="Calibri Light" w:hAnsi="Calibri Light"/>
                <w:lang w:val="en-US"/>
              </w:rPr>
              <w:t xml:space="preserve"> CC 5h</w:t>
            </w:r>
          </w:p>
          <w:p w:rsidR="002B20DA" w:rsidRPr="00DD654F" w:rsidRDefault="002B20DA" w:rsidP="002B20DA">
            <w:pPr>
              <w:pStyle w:val="Standard"/>
              <w:snapToGrid w:val="0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DD654F">
              <w:rPr>
                <w:rFonts w:ascii="Calibri Light" w:hAnsi="Calibri Light"/>
                <w:bCs/>
                <w:lang w:val="en-US"/>
              </w:rPr>
              <w:t>5.</w:t>
            </w:r>
            <w:r w:rsidRPr="00DD654F">
              <w:rPr>
                <w:rFonts w:ascii="Calibri Light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sz w:val="22"/>
                <w:szCs w:val="22"/>
                <w:lang w:val="en-US"/>
              </w:rPr>
              <w:t>Lower</w:t>
            </w:r>
            <w:r w:rsidRPr="00DD654F">
              <w:rPr>
                <w:rFonts w:ascii="Calibri Light" w:eastAsia="Times New Roman" w:hAnsi="Calibri Light" w:cs="Times New Roman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sz w:val="22"/>
                <w:szCs w:val="22"/>
                <w:lang w:val="en-US"/>
              </w:rPr>
              <w:t>gastrointestinal</w:t>
            </w:r>
            <w:r w:rsidRPr="00DD654F">
              <w:rPr>
                <w:rFonts w:ascii="Calibri Light" w:eastAsia="Times New Roman" w:hAnsi="Calibri Light" w:cs="Times New Roman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sz w:val="22"/>
                <w:szCs w:val="22"/>
                <w:lang w:val="en-US"/>
              </w:rPr>
              <w:t>tract</w:t>
            </w:r>
            <w:r w:rsidRPr="00DD654F">
              <w:rPr>
                <w:rFonts w:ascii="Calibri Light" w:eastAsia="Times New Roman" w:hAnsi="Calibri Light" w:cs="Times New Roman"/>
                <w:sz w:val="22"/>
                <w:szCs w:val="22"/>
                <w:lang w:val="en-US"/>
              </w:rPr>
              <w:t xml:space="preserve"> – </w:t>
            </w:r>
            <w:r w:rsidRPr="00DD654F">
              <w:rPr>
                <w:rFonts w:ascii="Calibri Light" w:hAnsi="Calibri Light"/>
                <w:sz w:val="22"/>
                <w:szCs w:val="22"/>
                <w:lang w:val="en-US"/>
              </w:rPr>
              <w:t>radiotherapy</w:t>
            </w:r>
            <w:r>
              <w:rPr>
                <w:rFonts w:ascii="Calibri Light" w:hAnsi="Calibri Ligh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CC5h</w:t>
            </w:r>
          </w:p>
          <w:p w:rsidR="002B20DA" w:rsidRPr="00DD654F" w:rsidRDefault="002B20DA" w:rsidP="002B20DA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Cs/>
                <w:lang w:val="en-US"/>
              </w:rPr>
            </w:pPr>
            <w:r w:rsidRPr="00DD654F">
              <w:rPr>
                <w:rFonts w:ascii="Calibri Light" w:hAnsi="Calibri Light"/>
                <w:bCs/>
                <w:lang w:val="en-US"/>
              </w:rPr>
              <w:t>6.</w:t>
            </w:r>
            <w:r w:rsidRPr="00DD654F">
              <w:rPr>
                <w:rFonts w:ascii="Calibri Light" w:hAnsi="Calibri Light"/>
                <w:lang w:val="en-US"/>
              </w:rPr>
              <w:t xml:space="preserve"> Melanoma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and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skin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cancer</w:t>
            </w:r>
            <w:r>
              <w:rPr>
                <w:rFonts w:ascii="Calibri Light" w:hAnsi="Calibri Light"/>
                <w:lang w:val="en-US"/>
              </w:rPr>
              <w:t xml:space="preserve"> CC 5h</w:t>
            </w:r>
          </w:p>
          <w:p w:rsidR="002B20DA" w:rsidRPr="00DD654F" w:rsidRDefault="002B20DA" w:rsidP="002B20DA">
            <w:pPr>
              <w:pStyle w:val="Standard"/>
              <w:snapToGrid w:val="0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DD654F">
              <w:rPr>
                <w:rFonts w:ascii="Calibri Light" w:hAnsi="Calibri Light"/>
                <w:bCs/>
                <w:lang w:val="en-US"/>
              </w:rPr>
              <w:t>7.</w:t>
            </w:r>
            <w:r w:rsidRPr="00DD654F">
              <w:rPr>
                <w:rFonts w:ascii="Calibri Light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sz w:val="22"/>
                <w:szCs w:val="22"/>
                <w:lang w:val="en-US"/>
              </w:rPr>
              <w:t>Genitourinary</w:t>
            </w:r>
            <w:r w:rsidRPr="00DD654F">
              <w:rPr>
                <w:rFonts w:ascii="Calibri Light" w:eastAsia="Times New Roman" w:hAnsi="Calibri Light" w:cs="Times New Roman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sz w:val="22"/>
                <w:szCs w:val="22"/>
                <w:lang w:val="en-US"/>
              </w:rPr>
              <w:t>cancer</w:t>
            </w:r>
            <w:r w:rsidRPr="00DD654F">
              <w:rPr>
                <w:rFonts w:ascii="Calibri Light" w:eastAsia="Times New Roman" w:hAnsi="Calibri Light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  <w:lang w:val="en-US"/>
              </w:rPr>
              <w:t>–</w:t>
            </w:r>
            <w:r w:rsidRPr="00DD654F">
              <w:rPr>
                <w:rFonts w:ascii="Calibri Light" w:eastAsia="Times New Roman" w:hAnsi="Calibri Light" w:cs="Times New Roman"/>
                <w:sz w:val="22"/>
                <w:szCs w:val="22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sz w:val="22"/>
                <w:szCs w:val="22"/>
                <w:lang w:val="en-US"/>
              </w:rPr>
              <w:t>radiotherapy</w:t>
            </w:r>
            <w:r>
              <w:rPr>
                <w:rFonts w:ascii="Calibri Light" w:hAnsi="Calibri Ligh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CC 5h</w:t>
            </w:r>
          </w:p>
          <w:p w:rsidR="002B20DA" w:rsidRPr="00DD654F" w:rsidRDefault="002B20DA" w:rsidP="002B20DA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Cs/>
                <w:lang w:val="en-US"/>
              </w:rPr>
            </w:pPr>
            <w:r w:rsidRPr="00DD654F">
              <w:rPr>
                <w:rFonts w:ascii="Calibri Light" w:hAnsi="Calibri Light"/>
                <w:bCs/>
                <w:lang w:val="en-US"/>
              </w:rPr>
              <w:t>8.</w:t>
            </w:r>
            <w:r w:rsidRPr="00DD654F">
              <w:rPr>
                <w:rFonts w:ascii="Calibri Light" w:hAnsi="Calibri Light"/>
                <w:lang w:val="en-US"/>
              </w:rPr>
              <w:t xml:space="preserve"> Soft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tissues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and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bone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sarcomas</w:t>
            </w:r>
            <w:r>
              <w:rPr>
                <w:rFonts w:ascii="Calibri Light" w:hAnsi="Calibri Light"/>
                <w:lang w:val="en-US"/>
              </w:rPr>
              <w:t xml:space="preserve"> CC 5h</w:t>
            </w:r>
          </w:p>
          <w:p w:rsidR="002B20DA" w:rsidRPr="00DD654F" w:rsidRDefault="002B20DA" w:rsidP="002B20DA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Cs/>
                <w:lang w:val="en-US"/>
              </w:rPr>
            </w:pPr>
            <w:r w:rsidRPr="00DD654F">
              <w:rPr>
                <w:rFonts w:ascii="Calibri Light" w:hAnsi="Calibri Light"/>
                <w:bCs/>
                <w:lang w:val="en-US"/>
              </w:rPr>
              <w:t>9.</w:t>
            </w:r>
            <w:r w:rsidRPr="00DD654F">
              <w:rPr>
                <w:rFonts w:ascii="Calibri Light" w:hAnsi="Calibri Light"/>
                <w:lang w:val="en-US"/>
              </w:rPr>
              <w:t xml:space="preserve"> Lung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cancer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–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radiotherapy</w:t>
            </w:r>
            <w:r>
              <w:rPr>
                <w:rFonts w:ascii="Calibri Light" w:hAnsi="Calibri Light"/>
                <w:lang w:val="en-US"/>
              </w:rPr>
              <w:t xml:space="preserve"> CC 5h</w:t>
            </w:r>
          </w:p>
          <w:p w:rsidR="002B20DA" w:rsidRPr="00C60314" w:rsidRDefault="002B20DA" w:rsidP="002B20DA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  <w:r w:rsidRPr="00DD654F">
              <w:rPr>
                <w:rFonts w:ascii="Calibri Light" w:hAnsi="Calibri Light"/>
                <w:bCs/>
                <w:lang w:val="en-US"/>
              </w:rPr>
              <w:t xml:space="preserve">10.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Gynaecological</w:t>
            </w:r>
            <w:proofErr w:type="spellEnd"/>
            <w:r w:rsidRPr="00DD654F">
              <w:rPr>
                <w:rFonts w:ascii="Calibri Light" w:eastAsia="Times New Roman" w:hAnsi="Calibri Light"/>
                <w:lang w:val="en-US"/>
              </w:rPr>
              <w:t xml:space="preserve"> </w:t>
            </w:r>
            <w:r w:rsidRPr="00DD654F">
              <w:rPr>
                <w:rFonts w:ascii="Calibri Light" w:hAnsi="Calibri Light"/>
                <w:lang w:val="en-US"/>
              </w:rPr>
              <w:t>cancer</w:t>
            </w:r>
            <w:r w:rsidRPr="00DD654F">
              <w:rPr>
                <w:rFonts w:ascii="Calibri Light" w:eastAsia="Times New Roman" w:hAnsi="Calibri Light"/>
                <w:lang w:val="en-US"/>
              </w:rPr>
              <w:t xml:space="preserve"> – </w:t>
            </w:r>
            <w:r w:rsidRPr="00DD654F">
              <w:rPr>
                <w:rFonts w:ascii="Calibri Light" w:hAnsi="Calibri Light"/>
                <w:lang w:val="en-US"/>
              </w:rPr>
              <w:t>radiotherapy</w:t>
            </w:r>
            <w:r w:rsidRPr="00C60314">
              <w:rPr>
                <w:rFonts w:ascii="Calibri Light" w:hAnsi="Calibri Light"/>
                <w:b/>
                <w:bCs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CC 5h</w:t>
            </w:r>
          </w:p>
        </w:tc>
      </w:tr>
      <w:tr w:rsidR="002B20DA" w:rsidRPr="003A75DD" w:rsidTr="00733C51">
        <w:trPr>
          <w:gridAfter w:val="8"/>
          <w:wAfter w:w="13811" w:type="dxa"/>
        </w:trPr>
        <w:tc>
          <w:tcPr>
            <w:tcW w:w="9785" w:type="dxa"/>
            <w:gridSpan w:val="24"/>
          </w:tcPr>
          <w:p w:rsidR="002B20DA" w:rsidRPr="00D43B7E" w:rsidRDefault="002B20DA" w:rsidP="002B20DA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287A20">
              <w:rPr>
                <w:rFonts w:ascii="Calibri Light" w:hAnsi="Calibri Light" w:cs="Times"/>
                <w:b/>
                <w:bCs/>
                <w:lang w:val="en-US"/>
              </w:rPr>
              <w:t>Basic literature</w:t>
            </w:r>
            <w:r w:rsidRPr="00D43B7E">
              <w:rPr>
                <w:rFonts w:ascii="Calibri Light" w:hAnsi="Calibri Light" w:cs="Times"/>
                <w:bCs/>
                <w:lang w:val="en-US"/>
              </w:rPr>
              <w:t xml:space="preserve"> (list according to importance, no more than 3 items)</w:t>
            </w:r>
          </w:p>
          <w:p w:rsidR="0059365C" w:rsidRPr="00DD654F" w:rsidRDefault="0059365C" w:rsidP="0059365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eastAsia="Arial Unicode MS" w:hAnsi="Calibri Light"/>
                <w:lang w:val="en-US"/>
              </w:rPr>
            </w:pPr>
            <w:proofErr w:type="spellStart"/>
            <w:r w:rsidRPr="00DD654F">
              <w:rPr>
                <w:rFonts w:ascii="Calibri Light" w:hAnsi="Calibri Light"/>
                <w:lang w:val="en-US"/>
              </w:rPr>
              <w:t>DeVita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 xml:space="preserve">, Hellman and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Ropsenberg’s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 xml:space="preserve"> Cancer: Principles and Practice of Oncology Review by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Ramaswamy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Govindan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 xml:space="preserve"> M; Lippincott Williams &amp; Wilkins Publishers</w:t>
            </w:r>
          </w:p>
          <w:p w:rsidR="0059365C" w:rsidRPr="00DD654F" w:rsidRDefault="0059365C" w:rsidP="0059365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eastAsia="Arial Unicode MS" w:hAnsi="Calibri Light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DD654F">
                  <w:rPr>
                    <w:rFonts w:ascii="Calibri Light" w:hAnsi="Calibri Light"/>
                    <w:lang w:val="en-US"/>
                  </w:rPr>
                  <w:t>Oxford</w:t>
                </w:r>
              </w:smartTag>
            </w:smartTag>
            <w:r w:rsidRPr="00DD654F">
              <w:rPr>
                <w:rFonts w:ascii="Calibri Light" w:hAnsi="Calibri Light"/>
                <w:lang w:val="en-US"/>
              </w:rPr>
              <w:t xml:space="preserve"> Handbook of Oncology</w:t>
            </w:r>
          </w:p>
          <w:p w:rsidR="0059365C" w:rsidRPr="00DD654F" w:rsidRDefault="0059365C" w:rsidP="0059365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eastAsia="Arial Unicode MS" w:hAnsi="Calibri Light"/>
                <w:lang w:val="en-US"/>
              </w:rPr>
            </w:pPr>
            <w:smartTag w:uri="urn:schemas-microsoft-com:office:smarttags" w:element="place">
              <w:smartTag w:uri="urn:schemas-microsoft-com:office:smarttags" w:element="State">
                <w:r w:rsidRPr="00DD654F">
                  <w:rPr>
                    <w:rFonts w:ascii="Calibri Light" w:hAnsi="Calibri Light"/>
                    <w:lang w:val="en-US"/>
                  </w:rPr>
                  <w:t>Washington</w:t>
                </w:r>
              </w:smartTag>
            </w:smartTag>
            <w:r w:rsidRPr="00DD654F">
              <w:rPr>
                <w:rFonts w:ascii="Calibri Light" w:hAnsi="Calibri Light"/>
                <w:lang w:val="en-US"/>
              </w:rPr>
              <w:t xml:space="preserve"> Manual Of Oncology</w:t>
            </w:r>
          </w:p>
          <w:p w:rsidR="002B20DA" w:rsidRPr="00D43B7E" w:rsidRDefault="002B20DA" w:rsidP="002B20DA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</w:p>
        </w:tc>
      </w:tr>
      <w:tr w:rsidR="0059365C" w:rsidRPr="003A75DD" w:rsidTr="00733C51">
        <w:trPr>
          <w:gridAfter w:val="8"/>
          <w:wAfter w:w="13811" w:type="dxa"/>
        </w:trPr>
        <w:tc>
          <w:tcPr>
            <w:tcW w:w="9785" w:type="dxa"/>
            <w:gridSpan w:val="24"/>
          </w:tcPr>
          <w:p w:rsidR="0059365C" w:rsidRPr="0059365C" w:rsidRDefault="0059365C" w:rsidP="0059365C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DD654F">
              <w:rPr>
                <w:rFonts w:ascii="Calibri Light" w:hAnsi="Calibri Light" w:cs="Times"/>
                <w:b/>
                <w:bCs/>
                <w:lang w:val="en-US"/>
              </w:rPr>
              <w:t xml:space="preserve">Additional literature and other materials </w:t>
            </w:r>
            <w:r w:rsidRPr="00DD654F">
              <w:rPr>
                <w:rFonts w:ascii="Calibri Light" w:hAnsi="Calibri Light" w:cs="Times"/>
                <w:bCs/>
                <w:lang w:val="en-US"/>
              </w:rPr>
              <w:t>(no more than 3 items)</w:t>
            </w:r>
          </w:p>
          <w:p w:rsidR="0059365C" w:rsidRPr="00DD654F" w:rsidRDefault="0059365C" w:rsidP="0059365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DD654F">
              <w:rPr>
                <w:rFonts w:ascii="Calibri Light" w:hAnsi="Calibri Light"/>
                <w:i/>
                <w:lang w:val="en-US"/>
              </w:rPr>
              <w:t xml:space="preserve">CA A Cancer Journal for Clinicians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Wydanie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polskie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 xml:space="preserve">: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Onkologia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po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Dyplomie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 xml:space="preserve">, Medical Tribune Group. Sp. z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o.o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>. Warszawa</w:t>
            </w:r>
          </w:p>
          <w:p w:rsidR="0059365C" w:rsidRPr="00DD654F" w:rsidRDefault="0059365C" w:rsidP="0059365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DD654F">
              <w:rPr>
                <w:rFonts w:ascii="Calibri Light" w:hAnsi="Calibri Light"/>
                <w:i/>
                <w:lang w:val="en-US"/>
              </w:rPr>
              <w:t>UICC Manual of Clinical Oncology</w:t>
            </w:r>
            <w:r w:rsidRPr="00DD654F">
              <w:rPr>
                <w:rFonts w:ascii="Calibri Light" w:hAnsi="Calibri Light"/>
                <w:lang w:val="en-US"/>
              </w:rPr>
              <w:t xml:space="preserve">; by Raphael E. Pollock, </w:t>
            </w:r>
            <w:hyperlink r:id="rId8" w:history="1">
              <w:r w:rsidRPr="00DD654F">
                <w:rPr>
                  <w:rFonts w:ascii="Calibri Light" w:hAnsi="Calibri Light"/>
                  <w:lang w:val="en-US"/>
                </w:rPr>
                <w:t xml:space="preserve">James H. </w:t>
              </w:r>
              <w:proofErr w:type="spellStart"/>
              <w:r w:rsidRPr="00DD654F">
                <w:rPr>
                  <w:rFonts w:ascii="Calibri Light" w:hAnsi="Calibri Light"/>
                  <w:lang w:val="en-US"/>
                </w:rPr>
                <w:t>Doroshow</w:t>
              </w:r>
              <w:proofErr w:type="spellEnd"/>
            </w:hyperlink>
            <w:r w:rsidRPr="00DD654F">
              <w:rPr>
                <w:rFonts w:ascii="Calibri Light" w:hAnsi="Calibri Light"/>
                <w:lang w:val="en-US"/>
              </w:rPr>
              <w:t xml:space="preserve">, </w:t>
            </w:r>
            <w:hyperlink r:id="rId9" w:history="1">
              <w:r w:rsidRPr="00DD654F">
                <w:rPr>
                  <w:rFonts w:ascii="Calibri Light" w:hAnsi="Calibri Light"/>
                  <w:lang w:val="en-US"/>
                </w:rPr>
                <w:t xml:space="preserve">David </w:t>
              </w:r>
              <w:proofErr w:type="spellStart"/>
              <w:r w:rsidRPr="00DD654F">
                <w:rPr>
                  <w:rFonts w:ascii="Calibri Light" w:hAnsi="Calibri Light"/>
                  <w:lang w:val="en-US"/>
                </w:rPr>
                <w:t>Khayat</w:t>
              </w:r>
              <w:proofErr w:type="spellEnd"/>
            </w:hyperlink>
            <w:r w:rsidRPr="00DD654F">
              <w:rPr>
                <w:rFonts w:ascii="Calibri Light" w:hAnsi="Calibri Light"/>
                <w:lang w:val="en-US"/>
              </w:rPr>
              <w:t xml:space="preserve">, </w:t>
            </w:r>
            <w:hyperlink r:id="rId10" w:history="1">
              <w:proofErr w:type="spellStart"/>
              <w:r w:rsidRPr="00DD654F">
                <w:rPr>
                  <w:rFonts w:ascii="Calibri Light" w:hAnsi="Calibri Light"/>
                  <w:lang w:val="en-US"/>
                </w:rPr>
                <w:t>Akimasa</w:t>
              </w:r>
              <w:proofErr w:type="spellEnd"/>
              <w:r w:rsidRPr="00DD654F">
                <w:rPr>
                  <w:rFonts w:ascii="Calibri Light" w:hAnsi="Calibri Light"/>
                  <w:lang w:val="en-US"/>
                </w:rPr>
                <w:t xml:space="preserve"> Nakao</w:t>
              </w:r>
            </w:hyperlink>
            <w:r w:rsidRPr="00DD654F">
              <w:rPr>
                <w:rFonts w:ascii="Calibri Light" w:hAnsi="Calibri Light"/>
                <w:lang w:val="en-US"/>
              </w:rPr>
              <w:t xml:space="preserve">, </w:t>
            </w:r>
            <w:hyperlink r:id="rId11" w:history="1">
              <w:r w:rsidRPr="00DD654F">
                <w:rPr>
                  <w:rFonts w:ascii="Calibri Light" w:hAnsi="Calibri Light"/>
                  <w:lang w:val="en-US"/>
                </w:rPr>
                <w:t>Brian O'Sullivan</w:t>
              </w:r>
            </w:hyperlink>
            <w:r w:rsidRPr="00DD654F">
              <w:rPr>
                <w:rFonts w:ascii="Calibri Light" w:hAnsi="Calibri Light"/>
                <w:lang w:val="en-US"/>
              </w:rPr>
              <w:t xml:space="preserve"> (Editors); John Wiley &amp; Sons</w:t>
            </w:r>
          </w:p>
          <w:p w:rsidR="0059365C" w:rsidRPr="00DD654F" w:rsidRDefault="0059365C" w:rsidP="0059365C">
            <w:pPr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/>
                <w:lang w:val="en-US"/>
              </w:rPr>
            </w:pPr>
            <w:proofErr w:type="spellStart"/>
            <w:r w:rsidRPr="00DD654F">
              <w:rPr>
                <w:rFonts w:ascii="Calibri Light" w:hAnsi="Calibri Light"/>
              </w:rPr>
              <w:t>Bajcar</w:t>
            </w:r>
            <w:proofErr w:type="spellEnd"/>
            <w:r w:rsidRPr="00DD654F">
              <w:rPr>
                <w:rFonts w:ascii="Calibri Light" w:hAnsi="Calibri Light"/>
              </w:rPr>
              <w:t xml:space="preserve"> S., Grzegorczyk I. Atlas diagnostyki zmian barwnikowych skóry.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Wydawnictwo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Uniwersytetu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Jagiellońskiego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 xml:space="preserve">, </w:t>
            </w:r>
            <w:proofErr w:type="spellStart"/>
            <w:r w:rsidRPr="00DD654F">
              <w:rPr>
                <w:rFonts w:ascii="Calibri Light" w:hAnsi="Calibri Light"/>
                <w:lang w:val="en-US"/>
              </w:rPr>
              <w:t>Kraków</w:t>
            </w:r>
            <w:proofErr w:type="spellEnd"/>
            <w:r w:rsidRPr="00DD654F">
              <w:rPr>
                <w:rFonts w:ascii="Calibri Light" w:hAnsi="Calibri Light"/>
                <w:lang w:val="en-US"/>
              </w:rPr>
              <w:t xml:space="preserve"> 2000</w:t>
            </w:r>
          </w:p>
          <w:p w:rsidR="0059365C" w:rsidRPr="00DD654F" w:rsidRDefault="0059365C" w:rsidP="0059365C">
            <w:pPr>
              <w:pStyle w:val="Tekstpodstawowy"/>
              <w:numPr>
                <w:ilvl w:val="0"/>
                <w:numId w:val="5"/>
              </w:numPr>
              <w:suppressAutoHyphens w:val="0"/>
              <w:rPr>
                <w:rFonts w:ascii="Calibri Light" w:hAnsi="Calibri Light"/>
                <w:b w:val="0"/>
                <w:sz w:val="22"/>
                <w:szCs w:val="22"/>
                <w:lang w:val="en-US"/>
              </w:rPr>
            </w:pPr>
            <w:proofErr w:type="spellStart"/>
            <w:r w:rsidRPr="00DD654F">
              <w:rPr>
                <w:rFonts w:ascii="Calibri Light" w:hAnsi="Calibri Light"/>
                <w:b w:val="0"/>
                <w:sz w:val="22"/>
                <w:szCs w:val="22"/>
                <w:lang w:val="pl-PL"/>
              </w:rPr>
              <w:t>Bengel</w:t>
            </w:r>
            <w:proofErr w:type="spellEnd"/>
            <w:r w:rsidRPr="00DD654F">
              <w:rPr>
                <w:rFonts w:ascii="Calibri Light" w:hAnsi="Calibri Light"/>
                <w:b w:val="0"/>
                <w:sz w:val="22"/>
                <w:szCs w:val="22"/>
                <w:lang w:val="pl-PL"/>
              </w:rPr>
              <w:t xml:space="preserve"> W., </w:t>
            </w:r>
            <w:proofErr w:type="spellStart"/>
            <w:r w:rsidRPr="00DD654F">
              <w:rPr>
                <w:rFonts w:ascii="Calibri Light" w:hAnsi="Calibri Light"/>
                <w:b w:val="0"/>
                <w:sz w:val="22"/>
                <w:szCs w:val="22"/>
                <w:lang w:val="pl-PL"/>
              </w:rPr>
              <w:t>Vehman</w:t>
            </w:r>
            <w:proofErr w:type="spellEnd"/>
            <w:r w:rsidRPr="00DD654F">
              <w:rPr>
                <w:rFonts w:ascii="Calibri Light" w:hAnsi="Calibri Light"/>
                <w:b w:val="0"/>
                <w:sz w:val="22"/>
                <w:szCs w:val="22"/>
                <w:lang w:val="pl-PL"/>
              </w:rPr>
              <w:t xml:space="preserve"> G. Diagnostyka różnicowa chorób błon śluzowych jamy ustnej. </w:t>
            </w:r>
            <w:proofErr w:type="spellStart"/>
            <w:r w:rsidRPr="00DD654F">
              <w:rPr>
                <w:rFonts w:ascii="Calibri Light" w:hAnsi="Calibri Light"/>
                <w:b w:val="0"/>
                <w:sz w:val="22"/>
                <w:szCs w:val="22"/>
                <w:lang w:val="en-US"/>
              </w:rPr>
              <w:t>Wydawnictwo</w:t>
            </w:r>
            <w:proofErr w:type="spellEnd"/>
            <w:r w:rsidRPr="00DD654F">
              <w:rPr>
                <w:rFonts w:ascii="Calibri Light" w:hAnsi="Calibri Light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654F">
              <w:rPr>
                <w:rFonts w:ascii="Calibri Light" w:hAnsi="Calibri Light"/>
                <w:b w:val="0"/>
                <w:sz w:val="22"/>
                <w:szCs w:val="22"/>
                <w:lang w:val="en-US"/>
              </w:rPr>
              <w:t>Kwintescencja</w:t>
            </w:r>
            <w:proofErr w:type="spellEnd"/>
            <w:r w:rsidRPr="00DD654F">
              <w:rPr>
                <w:rFonts w:ascii="Calibri Light" w:hAnsi="Calibri Light"/>
                <w:b w:val="0"/>
                <w:sz w:val="22"/>
                <w:szCs w:val="22"/>
                <w:lang w:val="en-US"/>
              </w:rPr>
              <w:t>, Warszawa 2000</w:t>
            </w:r>
          </w:p>
          <w:p w:rsidR="0059365C" w:rsidRPr="00DD654F" w:rsidRDefault="0059365C" w:rsidP="0059365C">
            <w:pPr>
              <w:pStyle w:val="Tekstpodstawowy"/>
              <w:numPr>
                <w:ilvl w:val="0"/>
                <w:numId w:val="5"/>
              </w:numPr>
              <w:suppressAutoHyphens w:val="0"/>
              <w:rPr>
                <w:rFonts w:ascii="Calibri Light" w:hAnsi="Calibri Light"/>
                <w:b w:val="0"/>
                <w:sz w:val="22"/>
                <w:szCs w:val="22"/>
                <w:lang w:val="en-US"/>
              </w:rPr>
            </w:pPr>
            <w:r w:rsidRPr="00DD654F">
              <w:rPr>
                <w:rFonts w:ascii="Calibri Light" w:hAnsi="Calibri Light"/>
                <w:b w:val="0"/>
                <w:sz w:val="22"/>
                <w:szCs w:val="22"/>
                <w:lang w:val="pl-PL"/>
              </w:rPr>
              <w:t xml:space="preserve">Włodek-Owińska B., Świński T. Atlas chorób błony śluzowej jamy ustnej. </w:t>
            </w:r>
            <w:r w:rsidRPr="00DD654F">
              <w:rPr>
                <w:rFonts w:ascii="Calibri Light" w:hAnsi="Calibri Light"/>
                <w:b w:val="0"/>
                <w:sz w:val="22"/>
                <w:szCs w:val="22"/>
                <w:lang w:val="en-US"/>
              </w:rPr>
              <w:t>PZWL, Warszawa 1993.</w:t>
            </w:r>
          </w:p>
          <w:p w:rsidR="0059365C" w:rsidRPr="00DD654F" w:rsidRDefault="0059365C" w:rsidP="0059365C">
            <w:pPr>
              <w:numPr>
                <w:ilvl w:val="0"/>
                <w:numId w:val="5"/>
              </w:numPr>
              <w:spacing w:after="0"/>
              <w:rPr>
                <w:rFonts w:ascii="Calibri Light" w:hAnsi="Calibri Light" w:cs="Times"/>
                <w:bCs/>
              </w:rPr>
            </w:pPr>
            <w:r w:rsidRPr="00DD654F">
              <w:rPr>
                <w:rFonts w:ascii="Calibri Light" w:hAnsi="Calibri Light"/>
              </w:rPr>
              <w:t xml:space="preserve">Wąsik F, Baran E, Szepietowski J. Atlas chorób skóry. Wydawnictwo </w:t>
            </w:r>
            <w:proofErr w:type="spellStart"/>
            <w:r w:rsidRPr="00DD654F">
              <w:rPr>
                <w:rFonts w:ascii="Calibri Light" w:hAnsi="Calibri Light"/>
              </w:rPr>
              <w:t>Volumed</w:t>
            </w:r>
            <w:proofErr w:type="spellEnd"/>
            <w:r w:rsidRPr="00DD654F">
              <w:rPr>
                <w:rFonts w:ascii="Calibri Light" w:hAnsi="Calibri Light"/>
              </w:rPr>
              <w:t>, 1993.</w:t>
            </w:r>
          </w:p>
          <w:p w:rsidR="0059365C" w:rsidRPr="00287A20" w:rsidRDefault="0059365C" w:rsidP="002B20DA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</w:p>
        </w:tc>
      </w:tr>
      <w:tr w:rsidR="002B20DA" w:rsidRPr="003A75DD" w:rsidTr="00733C51">
        <w:trPr>
          <w:gridAfter w:val="8"/>
          <w:wAfter w:w="13811" w:type="dxa"/>
        </w:trPr>
        <w:tc>
          <w:tcPr>
            <w:tcW w:w="9785" w:type="dxa"/>
            <w:gridSpan w:val="24"/>
            <w:tcBorders>
              <w:bottom w:val="single" w:sz="4" w:space="0" w:color="auto"/>
            </w:tcBorders>
          </w:tcPr>
          <w:p w:rsidR="002B20DA" w:rsidRPr="00D43B7E" w:rsidRDefault="002B20DA" w:rsidP="002B20DA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287A20">
              <w:rPr>
                <w:rFonts w:ascii="Calibri Light" w:hAnsi="Calibri Light" w:cs="Times"/>
                <w:b/>
                <w:bCs/>
                <w:lang w:val="en-US"/>
              </w:rPr>
              <w:lastRenderedPageBreak/>
              <w:t>Preliminary conditions</w:t>
            </w:r>
            <w:r>
              <w:rPr>
                <w:rFonts w:ascii="Calibri Light" w:hAnsi="Calibri Light" w:cs="Times"/>
                <w:b/>
                <w:bCs/>
                <w:lang w:val="en-US"/>
              </w:rPr>
              <w:t>:</w:t>
            </w:r>
            <w:r w:rsidRPr="00D43B7E">
              <w:rPr>
                <w:rFonts w:ascii="Calibri Light" w:hAnsi="Calibri Light" w:cs="Times"/>
                <w:bCs/>
                <w:lang w:val="en-US"/>
              </w:rPr>
              <w:t xml:space="preserve"> </w:t>
            </w:r>
            <w:r w:rsidRPr="006106CB">
              <w:rPr>
                <w:rFonts w:ascii="Calibri Light" w:hAnsi="Calibri Light" w:cs="Times"/>
                <w:bCs/>
                <w:sz w:val="20"/>
                <w:szCs w:val="20"/>
                <w:lang w:val="en-US"/>
              </w:rPr>
              <w:t>(</w:t>
            </w:r>
            <w:r w:rsidRPr="006106CB">
              <w:rPr>
                <w:rFonts w:ascii="Calibri Light" w:hAnsi="Calibri Light"/>
                <w:sz w:val="20"/>
                <w:szCs w:val="20"/>
                <w:lang w:val="en-US"/>
              </w:rPr>
              <w:t>minimum requirements to be met by the student before starting the course</w:t>
            </w:r>
            <w:r w:rsidRPr="006106CB">
              <w:rPr>
                <w:rFonts w:ascii="Calibri Light" w:hAnsi="Calibri Light" w:cs="Times"/>
                <w:bCs/>
                <w:sz w:val="20"/>
                <w:szCs w:val="20"/>
                <w:lang w:val="en-US"/>
              </w:rPr>
              <w:t>)</w:t>
            </w:r>
          </w:p>
          <w:p w:rsidR="0059365C" w:rsidRPr="00C60314" w:rsidRDefault="0059365C" w:rsidP="0059365C">
            <w:pPr>
              <w:spacing w:after="0"/>
              <w:rPr>
                <w:rFonts w:ascii="Calibri Light" w:hAnsi="Calibri Light"/>
                <w:lang w:val="en-US"/>
              </w:rPr>
            </w:pPr>
            <w:r w:rsidRPr="00EE77F8">
              <w:rPr>
                <w:rFonts w:ascii="Calibri Light" w:hAnsi="Calibri Light"/>
                <w:lang w:val="en-US"/>
              </w:rPr>
              <w:t>Preparation for classes prescribed textbook (field activities according to the plan), and knowledge from previous years of study.</w:t>
            </w:r>
          </w:p>
          <w:p w:rsidR="002B20DA" w:rsidRPr="00D43B7E" w:rsidRDefault="002B20DA" w:rsidP="002B20DA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2B20DA" w:rsidRPr="003A75DD" w:rsidTr="00733C51">
        <w:trPr>
          <w:gridAfter w:val="8"/>
          <w:wAfter w:w="13811" w:type="dxa"/>
        </w:trPr>
        <w:tc>
          <w:tcPr>
            <w:tcW w:w="9785" w:type="dxa"/>
            <w:gridSpan w:val="24"/>
            <w:tcBorders>
              <w:bottom w:val="single" w:sz="4" w:space="0" w:color="auto"/>
            </w:tcBorders>
          </w:tcPr>
          <w:p w:rsidR="002B20DA" w:rsidRPr="00C60314" w:rsidRDefault="002B20DA" w:rsidP="002B20DA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  <w:r w:rsidRPr="00287A20">
              <w:rPr>
                <w:rFonts w:ascii="Calibri Light" w:hAnsi="Calibri Light" w:cs="Times"/>
                <w:b/>
                <w:bCs/>
                <w:lang w:val="en-US"/>
              </w:rPr>
              <w:t>Conditions to receive credit for the course</w:t>
            </w:r>
            <w:r>
              <w:rPr>
                <w:rFonts w:ascii="Calibri Light" w:hAnsi="Calibri Light" w:cs="Times"/>
                <w:b/>
                <w:bCs/>
                <w:lang w:val="en-US"/>
              </w:rPr>
              <w:t>: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 xml:space="preserve"> </w:t>
            </w:r>
            <w:r w:rsidRPr="006106CB">
              <w:rPr>
                <w:rFonts w:ascii="Calibri Light" w:hAnsi="Calibri Light"/>
                <w:spacing w:val="-3"/>
                <w:sz w:val="20"/>
                <w:szCs w:val="20"/>
                <w:lang w:val="en-US"/>
              </w:rPr>
              <w:t>(specify the form and conditions of receiving credit for classes included in the course</w:t>
            </w:r>
            <w:r w:rsidRPr="006106CB">
              <w:rPr>
                <w:rFonts w:ascii="Calibri Light" w:hAnsi="Calibri Light"/>
                <w:spacing w:val="-5"/>
                <w:sz w:val="20"/>
                <w:szCs w:val="20"/>
                <w:lang w:val="en-US"/>
              </w:rPr>
              <w:t>,</w:t>
            </w:r>
            <w:r w:rsidRPr="006106CB">
              <w:rPr>
                <w:rFonts w:ascii="Calibri Light" w:hAnsi="Calibri Light"/>
                <w:spacing w:val="-3"/>
                <w:sz w:val="20"/>
                <w:szCs w:val="20"/>
                <w:lang w:val="en-US"/>
              </w:rPr>
              <w:t xml:space="preserve"> admission terms to final theoretical or practical examination</w:t>
            </w:r>
            <w:r w:rsidRPr="006106CB">
              <w:rPr>
                <w:rFonts w:ascii="Calibri Light" w:hAnsi="Calibri Light"/>
                <w:spacing w:val="-4"/>
                <w:sz w:val="20"/>
                <w:szCs w:val="20"/>
                <w:lang w:val="en-US"/>
              </w:rPr>
              <w:t>, its form and requirements to be med by the student to pass it and criteria for specific grades</w:t>
            </w:r>
            <w:r w:rsidRPr="006106CB">
              <w:rPr>
                <w:rFonts w:ascii="Calibri Light" w:hAnsi="Calibri Light"/>
                <w:iCs/>
                <w:sz w:val="20"/>
                <w:szCs w:val="20"/>
                <w:lang w:val="en-US"/>
              </w:rPr>
              <w:t>)</w:t>
            </w:r>
          </w:p>
          <w:p w:rsidR="002B20DA" w:rsidRPr="00C60314" w:rsidRDefault="002B20DA" w:rsidP="002B20DA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2B20DA" w:rsidRPr="00733C51" w:rsidRDefault="002B20DA" w:rsidP="002B20DA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733C51">
              <w:rPr>
                <w:rFonts w:asciiTheme="minorHAnsi" w:hAnsiTheme="minorHAnsi" w:cstheme="minorHAnsi"/>
                <w:lang w:val="en-US"/>
              </w:rPr>
              <w:t>Presence in accordance with the studies regulations.</w:t>
            </w:r>
          </w:p>
          <w:p w:rsidR="002B20DA" w:rsidRPr="00733C51" w:rsidRDefault="002B20DA" w:rsidP="002B20DA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733C51">
              <w:rPr>
                <w:rFonts w:asciiTheme="minorHAnsi" w:hAnsiTheme="minorHAnsi" w:cstheme="minorHAnsi"/>
                <w:lang w:val="en-US"/>
              </w:rPr>
              <w:t>Test exam: multiple choice, multiple answer and matching response.</w:t>
            </w:r>
          </w:p>
          <w:p w:rsidR="002B20DA" w:rsidRPr="00733C51" w:rsidRDefault="002B20DA" w:rsidP="002B20DA">
            <w:pPr>
              <w:spacing w:after="0"/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  <w:r w:rsidRPr="00733C51">
              <w:rPr>
                <w:rFonts w:asciiTheme="minorHAnsi" w:hAnsiTheme="minorHAnsi" w:cstheme="minorHAnsi"/>
                <w:lang w:val="en-US"/>
              </w:rPr>
              <w:t>60% of right answers to pass.</w:t>
            </w:r>
          </w:p>
          <w:p w:rsidR="002B20DA" w:rsidRPr="00C60314" w:rsidRDefault="002B20DA" w:rsidP="002B20DA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  <w:r w:rsidRPr="00733C51">
              <w:rPr>
                <w:rFonts w:asciiTheme="minorHAnsi" w:hAnsiTheme="minorHAnsi" w:cstheme="minorHAnsi"/>
                <w:lang w:val="en-US"/>
              </w:rPr>
              <w:t>Absences must be resolved - a way to be agreed with the teachers (presentation, essay on the topic).</w:t>
            </w:r>
          </w:p>
        </w:tc>
      </w:tr>
      <w:tr w:rsidR="002B20DA" w:rsidRPr="003A75DD" w:rsidTr="00733C51">
        <w:trPr>
          <w:gridAfter w:val="8"/>
          <w:wAfter w:w="13811" w:type="dxa"/>
        </w:trPr>
        <w:tc>
          <w:tcPr>
            <w:tcW w:w="978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0DA" w:rsidRPr="00C60314" w:rsidRDefault="002B20DA" w:rsidP="002B20DA">
            <w:pPr>
              <w:spacing w:after="0"/>
              <w:jc w:val="both"/>
              <w:rPr>
                <w:rFonts w:ascii="Calibri Light" w:hAnsi="Calibri Light" w:cs="Times"/>
                <w:b/>
                <w:bCs/>
                <w:lang w:val="en-US"/>
              </w:rPr>
            </w:pPr>
          </w:p>
        </w:tc>
      </w:tr>
      <w:tr w:rsidR="002B20DA" w:rsidRPr="003A75DD" w:rsidTr="00733C51">
        <w:trPr>
          <w:gridAfter w:val="8"/>
          <w:wAfter w:w="13811" w:type="dxa"/>
        </w:trPr>
        <w:tc>
          <w:tcPr>
            <w:tcW w:w="2978" w:type="dxa"/>
            <w:gridSpan w:val="4"/>
          </w:tcPr>
          <w:p w:rsidR="002B20DA" w:rsidRPr="005318DF" w:rsidRDefault="002B20DA" w:rsidP="002B20DA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5318DF">
              <w:rPr>
                <w:rFonts w:ascii="Calibri Light" w:hAnsi="Calibri Light"/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6807" w:type="dxa"/>
            <w:gridSpan w:val="20"/>
          </w:tcPr>
          <w:p w:rsidR="002B20DA" w:rsidRPr="005318DF" w:rsidRDefault="002B20DA" w:rsidP="002B20DA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5318DF">
              <w:rPr>
                <w:rFonts w:ascii="Calibri Light" w:hAnsi="Calibri Light"/>
                <w:b/>
                <w:sz w:val="24"/>
                <w:szCs w:val="24"/>
                <w:lang w:val="en-US"/>
              </w:rPr>
              <w:t>Criteria for courses ending with a grade</w:t>
            </w:r>
            <w:r w:rsidRPr="005318DF">
              <w:rPr>
                <w:rStyle w:val="Odwoanieprzypisudolnego"/>
                <w:rFonts w:ascii="Calibri Light" w:hAnsi="Calibri Light"/>
                <w:b/>
                <w:sz w:val="24"/>
                <w:szCs w:val="24"/>
                <w:lang w:val="en-US"/>
              </w:rPr>
              <w:footnoteReference w:id="3"/>
            </w:r>
          </w:p>
        </w:tc>
      </w:tr>
      <w:tr w:rsidR="002B20DA" w:rsidRPr="003A75DD" w:rsidTr="00733C51">
        <w:trPr>
          <w:gridAfter w:val="8"/>
          <w:wAfter w:w="13811" w:type="dxa"/>
        </w:trPr>
        <w:tc>
          <w:tcPr>
            <w:tcW w:w="2978" w:type="dxa"/>
            <w:gridSpan w:val="4"/>
          </w:tcPr>
          <w:p w:rsidR="002B20DA" w:rsidRPr="005318DF" w:rsidRDefault="002B20DA" w:rsidP="002B20DA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t>Very Good (5.0)</w:t>
            </w:r>
          </w:p>
        </w:tc>
        <w:tc>
          <w:tcPr>
            <w:tcW w:w="6807" w:type="dxa"/>
            <w:gridSpan w:val="20"/>
          </w:tcPr>
          <w:p w:rsidR="002B20DA" w:rsidRDefault="002B20DA" w:rsidP="002B20D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96-100%</w:t>
            </w:r>
          </w:p>
          <w:p w:rsidR="002B20DA" w:rsidRPr="00C60314" w:rsidRDefault="002B20DA" w:rsidP="002B20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C72DC6">
              <w:rPr>
                <w:sz w:val="24"/>
                <w:szCs w:val="24"/>
                <w:lang w:val="en-US"/>
              </w:rPr>
              <w:t>chieving the assumed learning outcomes covering all relevant aspects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B20DA" w:rsidRPr="003A75DD" w:rsidTr="00733C51">
        <w:trPr>
          <w:gridAfter w:val="8"/>
          <w:wAfter w:w="13811" w:type="dxa"/>
        </w:trPr>
        <w:tc>
          <w:tcPr>
            <w:tcW w:w="2978" w:type="dxa"/>
            <w:gridSpan w:val="4"/>
          </w:tcPr>
          <w:p w:rsidR="002B20DA" w:rsidRPr="005318DF" w:rsidRDefault="002B20DA" w:rsidP="002B20DA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t>Good Above (4.5)</w:t>
            </w:r>
          </w:p>
        </w:tc>
        <w:tc>
          <w:tcPr>
            <w:tcW w:w="6807" w:type="dxa"/>
            <w:gridSpan w:val="20"/>
          </w:tcPr>
          <w:p w:rsidR="002B20DA" w:rsidRDefault="002B20DA" w:rsidP="002B20D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91-95%</w:t>
            </w:r>
          </w:p>
          <w:p w:rsidR="002B20DA" w:rsidRPr="00C60314" w:rsidRDefault="002B20DA" w:rsidP="002B20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C72DC6">
              <w:rPr>
                <w:sz w:val="24"/>
                <w:szCs w:val="24"/>
                <w:lang w:val="en-US"/>
              </w:rPr>
              <w:t>chieving the assumed learning outcomes covering all relevant aspects with some errors or inaccuracies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B20DA" w:rsidRPr="003A75DD" w:rsidTr="00733C51">
        <w:trPr>
          <w:gridAfter w:val="8"/>
          <w:wAfter w:w="13811" w:type="dxa"/>
        </w:trPr>
        <w:tc>
          <w:tcPr>
            <w:tcW w:w="2978" w:type="dxa"/>
            <w:gridSpan w:val="4"/>
          </w:tcPr>
          <w:p w:rsidR="002B20DA" w:rsidRPr="005318DF" w:rsidRDefault="002B20DA" w:rsidP="002B20DA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t>Good (4.0)</w:t>
            </w:r>
          </w:p>
        </w:tc>
        <w:tc>
          <w:tcPr>
            <w:tcW w:w="6807" w:type="dxa"/>
            <w:gridSpan w:val="20"/>
          </w:tcPr>
          <w:p w:rsidR="002B20DA" w:rsidRDefault="002B20DA" w:rsidP="002B20D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81-90%</w:t>
            </w:r>
          </w:p>
          <w:p w:rsidR="002B20DA" w:rsidRPr="003C37B4" w:rsidRDefault="002B20DA" w:rsidP="002B20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C72DC6">
              <w:rPr>
                <w:sz w:val="24"/>
                <w:szCs w:val="24"/>
                <w:lang w:val="en-US"/>
              </w:rPr>
              <w:t>chieving the assumed learning outcomes without some less important aspects</w:t>
            </w:r>
          </w:p>
        </w:tc>
      </w:tr>
      <w:tr w:rsidR="002B20DA" w:rsidRPr="003A75DD" w:rsidTr="00733C51">
        <w:trPr>
          <w:gridAfter w:val="8"/>
          <w:wAfter w:w="13811" w:type="dxa"/>
        </w:trPr>
        <w:tc>
          <w:tcPr>
            <w:tcW w:w="2978" w:type="dxa"/>
            <w:gridSpan w:val="4"/>
          </w:tcPr>
          <w:p w:rsidR="002B20DA" w:rsidRPr="005318DF" w:rsidRDefault="002B20DA" w:rsidP="002B20DA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t>Satisfactory Plus (3.5)</w:t>
            </w:r>
          </w:p>
        </w:tc>
        <w:tc>
          <w:tcPr>
            <w:tcW w:w="6807" w:type="dxa"/>
            <w:gridSpan w:val="20"/>
          </w:tcPr>
          <w:p w:rsidR="002B20DA" w:rsidRDefault="002B20DA" w:rsidP="002B20D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71-80%</w:t>
            </w:r>
          </w:p>
          <w:p w:rsidR="002B20DA" w:rsidRPr="003C37B4" w:rsidRDefault="002B20DA" w:rsidP="002B20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C72DC6">
              <w:rPr>
                <w:sz w:val="24"/>
                <w:szCs w:val="24"/>
                <w:lang w:val="en-US"/>
              </w:rPr>
              <w:t>chiev</w:t>
            </w:r>
            <w:r>
              <w:rPr>
                <w:sz w:val="24"/>
                <w:szCs w:val="24"/>
                <w:lang w:val="en-US"/>
              </w:rPr>
              <w:t>ing</w:t>
            </w:r>
            <w:r w:rsidRPr="00C72DC6">
              <w:rPr>
                <w:sz w:val="24"/>
                <w:szCs w:val="24"/>
                <w:lang w:val="en-US"/>
              </w:rPr>
              <w:t xml:space="preserve"> the assumed learning outcomes, omitting some important aspects or with significant inaccuracies</w:t>
            </w:r>
          </w:p>
        </w:tc>
      </w:tr>
      <w:tr w:rsidR="002B20DA" w:rsidRPr="003A75DD" w:rsidTr="00733C51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</w:tcPr>
          <w:p w:rsidR="002B20DA" w:rsidRPr="005318DF" w:rsidRDefault="002B20DA" w:rsidP="002B20DA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t>Satisfactory (3.0)</w:t>
            </w:r>
          </w:p>
        </w:tc>
        <w:tc>
          <w:tcPr>
            <w:tcW w:w="6807" w:type="dxa"/>
            <w:gridSpan w:val="20"/>
          </w:tcPr>
          <w:p w:rsidR="002B20DA" w:rsidRDefault="002B20DA" w:rsidP="002B20D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61-70%</w:t>
            </w:r>
          </w:p>
          <w:p w:rsidR="002B20DA" w:rsidRPr="003C37B4" w:rsidRDefault="002B20DA" w:rsidP="002B20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106F15">
              <w:rPr>
                <w:sz w:val="24"/>
                <w:szCs w:val="24"/>
                <w:lang w:val="en-US"/>
              </w:rPr>
              <w:t>chieving the assumed learning outcomes, bypassing some important aspects or with serious inaccuracies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B20DA" w:rsidRPr="003A75DD" w:rsidTr="00733C51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B20DA" w:rsidRPr="005318DF" w:rsidRDefault="002B20DA" w:rsidP="002B20DA">
            <w:pPr>
              <w:spacing w:after="0"/>
              <w:jc w:val="center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gridSpan w:val="20"/>
            <w:tcBorders>
              <w:bottom w:val="single" w:sz="4" w:space="0" w:color="auto"/>
            </w:tcBorders>
          </w:tcPr>
          <w:p w:rsidR="002B20DA" w:rsidRPr="005318DF" w:rsidRDefault="002B20DA" w:rsidP="002B20DA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5318DF">
              <w:rPr>
                <w:rFonts w:ascii="Calibri Light" w:hAnsi="Calibri Light"/>
                <w:b/>
                <w:sz w:val="24"/>
                <w:szCs w:val="24"/>
                <w:lang w:val="en-US"/>
              </w:rPr>
              <w:t>Criteria for courses ending with a credit</w:t>
            </w: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³</w:t>
            </w:r>
          </w:p>
        </w:tc>
      </w:tr>
      <w:tr w:rsidR="002B20DA" w:rsidRPr="003A75DD" w:rsidTr="00733C51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bottom w:val="single" w:sz="4" w:space="0" w:color="auto"/>
            </w:tcBorders>
          </w:tcPr>
          <w:p w:rsidR="002B20DA" w:rsidRPr="005318DF" w:rsidRDefault="002B20DA" w:rsidP="002B20DA">
            <w:pPr>
              <w:spacing w:after="0"/>
              <w:jc w:val="center"/>
              <w:rPr>
                <w:lang w:val="en-AU"/>
              </w:rPr>
            </w:pPr>
            <w:r w:rsidRPr="005318DF">
              <w:rPr>
                <w:lang w:val="en-AU"/>
              </w:rPr>
              <w:t>Credit</w:t>
            </w:r>
          </w:p>
        </w:tc>
        <w:tc>
          <w:tcPr>
            <w:tcW w:w="6807" w:type="dxa"/>
            <w:gridSpan w:val="20"/>
            <w:tcBorders>
              <w:bottom w:val="single" w:sz="4" w:space="0" w:color="auto"/>
            </w:tcBorders>
          </w:tcPr>
          <w:p w:rsidR="002B20DA" w:rsidRPr="00C60314" w:rsidRDefault="002B20DA" w:rsidP="002B20D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6A2F5A">
              <w:rPr>
                <w:sz w:val="24"/>
                <w:szCs w:val="24"/>
                <w:lang w:val="en"/>
              </w:rPr>
              <w:t>Does not apply to the Faculty of Medicine</w:t>
            </w:r>
          </w:p>
        </w:tc>
      </w:tr>
      <w:tr w:rsidR="002B20DA" w:rsidRPr="003A75DD" w:rsidTr="00733C51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0DA" w:rsidRPr="005318DF" w:rsidRDefault="002B20DA" w:rsidP="002B20DA">
            <w:pPr>
              <w:rPr>
                <w:szCs w:val="24"/>
                <w:lang w:val="en-AU"/>
              </w:rPr>
            </w:pPr>
          </w:p>
        </w:tc>
        <w:tc>
          <w:tcPr>
            <w:tcW w:w="680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0DA" w:rsidRDefault="002B20DA" w:rsidP="002B20DA">
            <w:pPr>
              <w:spacing w:after="0"/>
              <w:rPr>
                <w:szCs w:val="24"/>
                <w:lang w:val="en-US"/>
              </w:rPr>
            </w:pPr>
          </w:p>
          <w:p w:rsidR="002B20DA" w:rsidRPr="008E3AB9" w:rsidRDefault="002B20DA" w:rsidP="002B20DA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59365C" w:rsidRPr="003A75DD" w:rsidTr="002540B5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top w:val="single" w:sz="4" w:space="0" w:color="auto"/>
            </w:tcBorders>
          </w:tcPr>
          <w:p w:rsidR="0059365C" w:rsidRPr="006106CB" w:rsidRDefault="0059365C" w:rsidP="0059365C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6106CB">
              <w:rPr>
                <w:rFonts w:ascii="Calibri Light" w:hAnsi="Calibri Light"/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6807" w:type="dxa"/>
            <w:gridSpan w:val="20"/>
            <w:tcBorders>
              <w:top w:val="single" w:sz="4" w:space="0" w:color="auto"/>
            </w:tcBorders>
          </w:tcPr>
          <w:p w:rsidR="0059365C" w:rsidRPr="006106CB" w:rsidRDefault="0059365C" w:rsidP="0059365C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6106CB">
              <w:rPr>
                <w:rFonts w:ascii="Calibri Light" w:hAnsi="Calibri Light"/>
                <w:b/>
                <w:sz w:val="24"/>
                <w:szCs w:val="24"/>
                <w:lang w:val="en-US"/>
              </w:rPr>
              <w:t>Criteria for exam³</w:t>
            </w:r>
          </w:p>
        </w:tc>
      </w:tr>
      <w:tr w:rsidR="0059365C" w:rsidRPr="0059365C" w:rsidTr="0059365C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</w:tcPr>
          <w:p w:rsidR="0059365C" w:rsidRPr="005318DF" w:rsidRDefault="0059365C" w:rsidP="0059365C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t>Very Good (5.0)</w:t>
            </w:r>
          </w:p>
        </w:tc>
        <w:tc>
          <w:tcPr>
            <w:tcW w:w="6807" w:type="dxa"/>
            <w:gridSpan w:val="20"/>
          </w:tcPr>
          <w:p w:rsidR="0059365C" w:rsidRPr="00C60314" w:rsidRDefault="0059365C" w:rsidP="0059365C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50E89">
              <w:rPr>
                <w:lang w:val="en-US"/>
              </w:rPr>
              <w:t>96-100% or 9 pts. from oral exam</w:t>
            </w:r>
          </w:p>
        </w:tc>
      </w:tr>
      <w:tr w:rsidR="0059365C" w:rsidRPr="0059365C" w:rsidTr="0059365C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</w:tcPr>
          <w:p w:rsidR="0059365C" w:rsidRPr="005318DF" w:rsidRDefault="0059365C" w:rsidP="0059365C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t>Good Above (4.5)</w:t>
            </w:r>
          </w:p>
        </w:tc>
        <w:tc>
          <w:tcPr>
            <w:tcW w:w="6807" w:type="dxa"/>
            <w:gridSpan w:val="20"/>
          </w:tcPr>
          <w:p w:rsidR="0059365C" w:rsidRPr="00C50E89" w:rsidRDefault="0059365C" w:rsidP="0059365C">
            <w:pPr>
              <w:ind w:left="34"/>
              <w:jc w:val="center"/>
              <w:rPr>
                <w:lang w:val="en-US"/>
              </w:rPr>
            </w:pPr>
            <w:r w:rsidRPr="00C50E89">
              <w:rPr>
                <w:lang w:val="en-US"/>
              </w:rPr>
              <w:t>90-95% or 8 pts. from oral exam</w:t>
            </w:r>
          </w:p>
        </w:tc>
      </w:tr>
      <w:tr w:rsidR="0059365C" w:rsidRPr="0059365C" w:rsidTr="0059365C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</w:tcPr>
          <w:p w:rsidR="0059365C" w:rsidRPr="005318DF" w:rsidRDefault="0059365C" w:rsidP="0059365C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t>Good (4.0)</w:t>
            </w:r>
          </w:p>
        </w:tc>
        <w:tc>
          <w:tcPr>
            <w:tcW w:w="6807" w:type="dxa"/>
            <w:gridSpan w:val="20"/>
          </w:tcPr>
          <w:p w:rsidR="0059365C" w:rsidRPr="00C50E89" w:rsidRDefault="0059365C" w:rsidP="0059365C">
            <w:pPr>
              <w:ind w:left="34"/>
              <w:jc w:val="center"/>
              <w:rPr>
                <w:lang w:val="en-US"/>
              </w:rPr>
            </w:pPr>
            <w:r w:rsidRPr="00C50E89">
              <w:rPr>
                <w:lang w:val="en-US"/>
              </w:rPr>
              <w:t>80-89% or 7 pts. from oral exam</w:t>
            </w:r>
          </w:p>
        </w:tc>
      </w:tr>
      <w:tr w:rsidR="0059365C" w:rsidRPr="0059365C" w:rsidTr="0059365C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bottom w:val="single" w:sz="4" w:space="0" w:color="auto"/>
            </w:tcBorders>
          </w:tcPr>
          <w:p w:rsidR="0059365C" w:rsidRPr="005318DF" w:rsidRDefault="0059365C" w:rsidP="0059365C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t>Satisfactory Plus (3.5)</w:t>
            </w:r>
          </w:p>
        </w:tc>
        <w:tc>
          <w:tcPr>
            <w:tcW w:w="6807" w:type="dxa"/>
            <w:gridSpan w:val="20"/>
            <w:tcBorders>
              <w:bottom w:val="single" w:sz="4" w:space="0" w:color="auto"/>
            </w:tcBorders>
          </w:tcPr>
          <w:p w:rsidR="0059365C" w:rsidRPr="00C50E89" w:rsidRDefault="0059365C" w:rsidP="0059365C">
            <w:pPr>
              <w:ind w:left="34"/>
              <w:jc w:val="center"/>
              <w:rPr>
                <w:lang w:val="en-US"/>
              </w:rPr>
            </w:pPr>
            <w:r w:rsidRPr="00C50E89">
              <w:rPr>
                <w:lang w:val="en-US"/>
              </w:rPr>
              <w:t>70-79% or 6 pts. from oral exam</w:t>
            </w:r>
          </w:p>
        </w:tc>
      </w:tr>
      <w:tr w:rsidR="0059365C" w:rsidRPr="0059365C" w:rsidTr="002540B5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bottom w:val="single" w:sz="4" w:space="0" w:color="auto"/>
            </w:tcBorders>
          </w:tcPr>
          <w:p w:rsidR="0059365C" w:rsidRPr="005318DF" w:rsidRDefault="0059365C" w:rsidP="0059365C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5318DF">
              <w:rPr>
                <w:rFonts w:ascii="Calibri Light" w:hAnsi="Calibri Light"/>
                <w:lang w:val="en-US"/>
              </w:rPr>
              <w:lastRenderedPageBreak/>
              <w:t>Satisfactory (3.0)</w:t>
            </w:r>
          </w:p>
        </w:tc>
        <w:tc>
          <w:tcPr>
            <w:tcW w:w="6807" w:type="dxa"/>
            <w:gridSpan w:val="20"/>
            <w:tcBorders>
              <w:bottom w:val="single" w:sz="4" w:space="0" w:color="auto"/>
            </w:tcBorders>
          </w:tcPr>
          <w:p w:rsidR="0059365C" w:rsidRPr="00C50E89" w:rsidRDefault="0059365C" w:rsidP="0059365C">
            <w:pPr>
              <w:ind w:left="34"/>
              <w:jc w:val="center"/>
              <w:rPr>
                <w:lang w:val="en-US"/>
              </w:rPr>
            </w:pPr>
            <w:r w:rsidRPr="00C50E89">
              <w:rPr>
                <w:lang w:val="en-US"/>
              </w:rPr>
              <w:t>60-69% or 5 pts. from oral exam</w:t>
            </w:r>
          </w:p>
        </w:tc>
      </w:tr>
      <w:tr w:rsidR="0059365C" w:rsidRPr="00733C51" w:rsidTr="0059365C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top w:val="single" w:sz="4" w:space="0" w:color="auto"/>
            </w:tcBorders>
          </w:tcPr>
          <w:p w:rsidR="0059365C" w:rsidRPr="00287A20" w:rsidRDefault="0059365C" w:rsidP="0059365C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287A20">
              <w:rPr>
                <w:rFonts w:ascii="Calibri Light" w:hAnsi="Calibri Light" w:cs="Calibri Light"/>
                <w:b/>
                <w:lang w:val="en-US"/>
              </w:rPr>
              <w:t xml:space="preserve">Person </w:t>
            </w:r>
            <w:r>
              <w:rPr>
                <w:rFonts w:ascii="Calibri Light" w:hAnsi="Calibri Light" w:cs="Calibri Light"/>
                <w:b/>
                <w:lang w:val="en-US"/>
              </w:rPr>
              <w:t>in charge</w:t>
            </w:r>
            <w:r w:rsidRPr="00287A20">
              <w:rPr>
                <w:rFonts w:ascii="Calibri Light" w:hAnsi="Calibri Light" w:cs="Calibri Light"/>
                <w:b/>
                <w:lang w:val="en-US"/>
              </w:rPr>
              <w:t xml:space="preserve"> for the course:</w:t>
            </w:r>
          </w:p>
        </w:tc>
        <w:tc>
          <w:tcPr>
            <w:tcW w:w="6807" w:type="dxa"/>
            <w:gridSpan w:val="20"/>
            <w:tcBorders>
              <w:top w:val="single" w:sz="4" w:space="0" w:color="auto"/>
            </w:tcBorders>
          </w:tcPr>
          <w:p w:rsidR="0059365C" w:rsidRPr="003A5090" w:rsidRDefault="0059365C" w:rsidP="0059365C">
            <w:pPr>
              <w:spacing w:after="0"/>
              <w:jc w:val="center"/>
              <w:rPr>
                <w:sz w:val="24"/>
                <w:szCs w:val="24"/>
              </w:rPr>
            </w:pPr>
            <w:r w:rsidRPr="003A5090">
              <w:rPr>
                <w:sz w:val="24"/>
                <w:szCs w:val="24"/>
              </w:rPr>
              <w:t>prof. dr hab. Rafał Matkowski</w:t>
            </w:r>
          </w:p>
        </w:tc>
      </w:tr>
      <w:tr w:rsidR="0059365C" w:rsidRPr="008E3AB9" w:rsidTr="0059365C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bottom w:val="single" w:sz="4" w:space="0" w:color="auto"/>
            </w:tcBorders>
          </w:tcPr>
          <w:p w:rsidR="0059365C" w:rsidRPr="00287A20" w:rsidRDefault="0059365C" w:rsidP="0059365C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287A20">
              <w:rPr>
                <w:rFonts w:ascii="Calibri Light" w:hAnsi="Calibri Light" w:cs="Calibri Light"/>
                <w:b/>
                <w:lang w:val="en-US"/>
              </w:rPr>
              <w:t>Telephone:</w:t>
            </w:r>
          </w:p>
        </w:tc>
        <w:tc>
          <w:tcPr>
            <w:tcW w:w="6807" w:type="dxa"/>
            <w:gridSpan w:val="20"/>
            <w:tcBorders>
              <w:bottom w:val="single" w:sz="4" w:space="0" w:color="auto"/>
            </w:tcBorders>
          </w:tcPr>
          <w:p w:rsidR="0059365C" w:rsidRPr="00C60314" w:rsidRDefault="0059365C" w:rsidP="0059365C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+48 713689391</w:t>
            </w:r>
          </w:p>
        </w:tc>
      </w:tr>
      <w:tr w:rsidR="0059365C" w:rsidRPr="008E3AB9" w:rsidTr="0059365C">
        <w:trPr>
          <w:gridAfter w:val="8"/>
          <w:wAfter w:w="13811" w:type="dxa"/>
          <w:trHeight w:val="309"/>
        </w:trPr>
        <w:tc>
          <w:tcPr>
            <w:tcW w:w="2978" w:type="dxa"/>
            <w:gridSpan w:val="4"/>
            <w:tcBorders>
              <w:bottom w:val="single" w:sz="4" w:space="0" w:color="auto"/>
            </w:tcBorders>
          </w:tcPr>
          <w:p w:rsidR="0059365C" w:rsidRPr="00287A20" w:rsidRDefault="0059365C" w:rsidP="0059365C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287A20">
              <w:rPr>
                <w:rFonts w:ascii="Calibri Light" w:hAnsi="Calibri Light" w:cs="Calibri Light"/>
                <w:b/>
                <w:lang w:val="en-US"/>
              </w:rPr>
              <w:t>E-Mail:</w:t>
            </w:r>
          </w:p>
        </w:tc>
        <w:tc>
          <w:tcPr>
            <w:tcW w:w="6807" w:type="dxa"/>
            <w:gridSpan w:val="20"/>
            <w:tcBorders>
              <w:bottom w:val="single" w:sz="4" w:space="0" w:color="auto"/>
            </w:tcBorders>
          </w:tcPr>
          <w:p w:rsidR="0059365C" w:rsidRPr="00C60314" w:rsidRDefault="0059365C" w:rsidP="0059365C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wk-28@umed.wroc.pl</w:t>
            </w:r>
          </w:p>
        </w:tc>
      </w:tr>
      <w:tr w:rsidR="0059365C" w:rsidRPr="003A75DD" w:rsidTr="00733C51">
        <w:trPr>
          <w:gridAfter w:val="8"/>
          <w:wAfter w:w="13811" w:type="dxa"/>
          <w:trHeight w:val="463"/>
        </w:trPr>
        <w:tc>
          <w:tcPr>
            <w:tcW w:w="9785" w:type="dxa"/>
            <w:gridSpan w:val="24"/>
            <w:tcBorders>
              <w:top w:val="single" w:sz="4" w:space="0" w:color="auto"/>
            </w:tcBorders>
            <w:vAlign w:val="center"/>
          </w:tcPr>
          <w:p w:rsidR="0059365C" w:rsidRPr="00287A20" w:rsidRDefault="0059365C" w:rsidP="0059365C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287A20">
              <w:rPr>
                <w:rFonts w:cs="Times"/>
                <w:b/>
                <w:bCs/>
                <w:lang w:val="en-US"/>
              </w:rPr>
              <w:t>List of persons conducting specific classes:</w:t>
            </w:r>
          </w:p>
        </w:tc>
      </w:tr>
      <w:tr w:rsidR="0059365C" w:rsidRPr="008E3AB9" w:rsidTr="0059365C">
        <w:trPr>
          <w:gridAfter w:val="8"/>
          <w:wAfter w:w="13811" w:type="dxa"/>
          <w:trHeight w:val="386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bCs/>
                <w:lang w:val="en-US"/>
              </w:rPr>
              <w:t>Name and surname</w:t>
            </w:r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bCs/>
                <w:lang w:val="en-US"/>
              </w:rPr>
              <w:t>Degree/scientific or professional title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bCs/>
                <w:lang w:val="en-US"/>
              </w:rPr>
              <w:t>Discipline</w:t>
            </w:r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bCs/>
                <w:lang w:val="en-US"/>
              </w:rPr>
              <w:t>Performed profession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bCs/>
                <w:lang w:val="en-US"/>
              </w:rPr>
              <w:t>Form of classes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 xml:space="preserve">Aleksandra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Łacko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</w:rPr>
              <w:t xml:space="preserve">MD,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PhD</w:t>
            </w:r>
            <w:proofErr w:type="spellEnd"/>
            <w:r w:rsidRPr="00510B78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clinical</w:t>
            </w:r>
            <w:proofErr w:type="spellEnd"/>
            <w:r w:rsidRPr="00510B7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oncology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 xml:space="preserve">Katarzyna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Soter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</w:rPr>
              <w:t>MD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clinical</w:t>
            </w:r>
            <w:proofErr w:type="spellEnd"/>
            <w:r w:rsidRPr="00510B7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oncology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Małgorzata</w:t>
            </w:r>
            <w:proofErr w:type="spellEnd"/>
            <w:r w:rsidRPr="00510B7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Pieniążek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</w:rPr>
              <w:t xml:space="preserve">MD,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PhD</w:t>
            </w:r>
            <w:proofErr w:type="spellEnd"/>
            <w:r w:rsidRPr="00510B78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clinical</w:t>
            </w:r>
            <w:proofErr w:type="spellEnd"/>
            <w:r w:rsidRPr="00510B7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oncology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 xml:space="preserve">Marcin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Ekiert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10B78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</w:rPr>
              <w:t xml:space="preserve">MD,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PhD</w:t>
            </w:r>
            <w:proofErr w:type="spellEnd"/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clinical</w:t>
            </w:r>
            <w:proofErr w:type="spellEnd"/>
            <w:r w:rsidRPr="00510B7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oncology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Jolanta</w:t>
            </w:r>
            <w:proofErr w:type="spellEnd"/>
            <w:r w:rsidRPr="00510B7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Szelachowska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</w:rPr>
              <w:t xml:space="preserve">MD,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PhD</w:t>
            </w:r>
            <w:proofErr w:type="spellEnd"/>
            <w:r w:rsidRPr="00510B78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radiotherapy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 xml:space="preserve">Adam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Maciejczyk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</w:rPr>
              <w:t xml:space="preserve">MD,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PhD</w:t>
            </w:r>
            <w:proofErr w:type="spellEnd"/>
            <w:r w:rsidRPr="00510B78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radiotherapy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Łukasz</w:t>
            </w:r>
            <w:proofErr w:type="spellEnd"/>
            <w:r w:rsidRPr="00510B7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Trembecki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</w:rPr>
              <w:t>MD</w:t>
            </w:r>
            <w:r w:rsidRPr="00510B78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radiotherapy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Agnieszka</w:t>
            </w:r>
            <w:proofErr w:type="spellEnd"/>
            <w:r w:rsidRPr="00510B7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Ignatowicz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</w:rPr>
              <w:t xml:space="preserve">MD,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PhD</w:t>
            </w:r>
            <w:proofErr w:type="spellEnd"/>
            <w:r w:rsidRPr="00510B78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radiotherapy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 xml:space="preserve">Marcin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Stępień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</w:rPr>
              <w:t>MD</w:t>
            </w:r>
            <w:r w:rsidRPr="00510B78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radiotherapy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Bartłomiej</w:t>
            </w:r>
            <w:proofErr w:type="spellEnd"/>
            <w:r w:rsidRPr="00510B7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Szynglarewicz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</w:rPr>
              <w:t xml:space="preserve">MD,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PhD</w:t>
            </w:r>
            <w:proofErr w:type="spellEnd"/>
            <w:r w:rsidRPr="00510B78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surgery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 xml:space="preserve">Marcin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Ziętek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</w:rPr>
              <w:t xml:space="preserve">MD,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PhD</w:t>
            </w:r>
            <w:proofErr w:type="spellEnd"/>
            <w:r w:rsidRPr="00510B78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surgery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Łukasz</w:t>
            </w:r>
            <w:proofErr w:type="spellEnd"/>
            <w:r w:rsidRPr="00510B7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Trembecki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</w:rPr>
              <w:t>MD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radiotherapy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Krystian</w:t>
            </w:r>
            <w:proofErr w:type="spellEnd"/>
            <w:r w:rsidRPr="00510B7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Lichoń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</w:rPr>
              <w:t>MD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radiotherapy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Ewelina</w:t>
            </w:r>
            <w:proofErr w:type="spellEnd"/>
            <w:r w:rsidRPr="00510B7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Łata-Woźniak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</w:rPr>
              <w:t xml:space="preserve">MD,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PhD</w:t>
            </w:r>
            <w:proofErr w:type="spellEnd"/>
            <w:r w:rsidRPr="00510B78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radiotherapy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 xml:space="preserve">Aleksandra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Sztuder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</w:rPr>
              <w:t>MD</w:t>
            </w:r>
            <w:r w:rsidRPr="00510B78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radiotherapy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Rafał</w:t>
            </w:r>
            <w:proofErr w:type="spellEnd"/>
            <w:r w:rsidRPr="00510B7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Matkowski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10B78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bCs/>
                <w:lang w:val="en-US"/>
              </w:rPr>
              <w:t>professor</w:t>
            </w:r>
            <w:r w:rsidRPr="00510B78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510B78">
              <w:rPr>
                <w:rFonts w:asciiTheme="minorHAnsi" w:hAnsiTheme="minorHAnsi" w:cstheme="minorHAnsi"/>
              </w:rPr>
              <w:t xml:space="preserve">MD,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PhD</w:t>
            </w:r>
            <w:proofErr w:type="spellEnd"/>
            <w:r w:rsidR="0059365C" w:rsidRPr="00510B78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surgery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 xml:space="preserve">Krzysztof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Szewczyk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</w:rPr>
              <w:t xml:space="preserve">MD,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PhD</w:t>
            </w:r>
            <w:proofErr w:type="spellEnd"/>
            <w:r w:rsidRPr="00510B78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surgery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 xml:space="preserve">Marcin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Jędryka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</w:rPr>
              <w:t xml:space="preserve">MD,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PhD</w:t>
            </w:r>
            <w:proofErr w:type="spellEnd"/>
            <w:r w:rsidRPr="00510B78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gyneacology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lastRenderedPageBreak/>
              <w:t xml:space="preserve">Andrzej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Czekański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</w:rPr>
              <w:t>MD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gyneacology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rPr>
          <w:gridAfter w:val="8"/>
          <w:wAfter w:w="13811" w:type="dxa"/>
          <w:trHeight w:val="68"/>
        </w:trPr>
        <w:tc>
          <w:tcPr>
            <w:tcW w:w="2411" w:type="dxa"/>
            <w:gridSpan w:val="3"/>
          </w:tcPr>
          <w:p w:rsidR="0059365C" w:rsidRPr="00510B78" w:rsidRDefault="0059365C" w:rsidP="00510B78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 xml:space="preserve">Piotr </w:t>
            </w:r>
            <w:proofErr w:type="spellStart"/>
            <w:r w:rsidRPr="00510B78">
              <w:rPr>
                <w:rFonts w:asciiTheme="minorHAnsi" w:hAnsiTheme="minorHAnsi" w:cstheme="minorHAnsi"/>
                <w:lang w:val="en-US"/>
              </w:rPr>
              <w:t>Lepka</w:t>
            </w:r>
            <w:proofErr w:type="spellEnd"/>
          </w:p>
        </w:tc>
        <w:tc>
          <w:tcPr>
            <w:tcW w:w="198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</w:rPr>
              <w:t>MD</w:t>
            </w:r>
          </w:p>
        </w:tc>
        <w:tc>
          <w:tcPr>
            <w:tcW w:w="1559" w:type="dxa"/>
            <w:gridSpan w:val="5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  <w:bCs/>
              </w:rPr>
              <w:t>gyneacology</w:t>
            </w:r>
            <w:proofErr w:type="spellEnd"/>
          </w:p>
        </w:tc>
        <w:tc>
          <w:tcPr>
            <w:tcW w:w="2127" w:type="dxa"/>
            <w:gridSpan w:val="8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0B78">
              <w:rPr>
                <w:rFonts w:asciiTheme="minorHAnsi" w:hAnsiTheme="minorHAnsi" w:cstheme="minorHAnsi"/>
              </w:rPr>
              <w:t>doctor</w:t>
            </w:r>
            <w:proofErr w:type="spellEnd"/>
            <w:r w:rsidRPr="00510B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10B78">
              <w:rPr>
                <w:rFonts w:asciiTheme="minorHAnsi" w:hAnsiTheme="minorHAnsi" w:cstheme="minorHAnsi"/>
              </w:rPr>
              <w:t>n.a</w:t>
            </w:r>
            <w:proofErr w:type="spellEnd"/>
            <w:r w:rsidRPr="00510B7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4" w:type="dxa"/>
            <w:gridSpan w:val="4"/>
          </w:tcPr>
          <w:p w:rsidR="0059365C" w:rsidRPr="00510B78" w:rsidRDefault="0059365C" w:rsidP="00510B78">
            <w:pPr>
              <w:jc w:val="center"/>
              <w:rPr>
                <w:rFonts w:asciiTheme="minorHAnsi" w:hAnsiTheme="minorHAnsi" w:cstheme="minorHAnsi"/>
              </w:rPr>
            </w:pPr>
            <w:r w:rsidRPr="00510B78">
              <w:rPr>
                <w:rFonts w:asciiTheme="minorHAnsi" w:hAnsiTheme="minorHAnsi" w:cstheme="minorHAnsi"/>
                <w:lang w:val="en-US"/>
              </w:rPr>
              <w:t>L, CC</w:t>
            </w:r>
          </w:p>
        </w:tc>
      </w:tr>
      <w:tr w:rsidR="0059365C" w:rsidRPr="008E3AB9" w:rsidTr="0073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87" w:type="dxa"/>
        </w:trPr>
        <w:tc>
          <w:tcPr>
            <w:tcW w:w="9071" w:type="dxa"/>
            <w:gridSpan w:val="22"/>
          </w:tcPr>
          <w:p w:rsidR="0059365C" w:rsidRPr="00A10A7D" w:rsidRDefault="0059365C" w:rsidP="0059365C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7686" w:type="dxa"/>
            <w:gridSpan w:val="5"/>
          </w:tcPr>
          <w:p w:rsidR="0059365C" w:rsidRPr="00A10A7D" w:rsidRDefault="0059365C" w:rsidP="0059365C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dr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hab. n. med.</w:t>
            </w:r>
          </w:p>
        </w:tc>
        <w:tc>
          <w:tcPr>
            <w:tcW w:w="2184" w:type="dxa"/>
            <w:gridSpan w:val="2"/>
          </w:tcPr>
          <w:p w:rsidR="0059365C" w:rsidRPr="00A10A7D" w:rsidRDefault="0059365C" w:rsidP="0059365C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Chirurgia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Onkologiczna</w:t>
            </w:r>
            <w:proofErr w:type="spellEnd"/>
          </w:p>
        </w:tc>
        <w:tc>
          <w:tcPr>
            <w:tcW w:w="2184" w:type="dxa"/>
          </w:tcPr>
          <w:p w:rsidR="0059365C" w:rsidRPr="00A10A7D" w:rsidRDefault="0059365C" w:rsidP="0059365C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A10A7D">
              <w:rPr>
                <w:sz w:val="20"/>
                <w:szCs w:val="24"/>
                <w:lang w:val="en-US"/>
              </w:rPr>
              <w:t>lekarz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A10A7D">
              <w:rPr>
                <w:sz w:val="20"/>
                <w:szCs w:val="24"/>
                <w:lang w:val="en-US"/>
              </w:rPr>
              <w:t>n.a</w:t>
            </w:r>
            <w:proofErr w:type="spellEnd"/>
            <w:r w:rsidRPr="00A10A7D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2184" w:type="dxa"/>
          </w:tcPr>
          <w:p w:rsidR="0059365C" w:rsidRPr="00A10A7D" w:rsidRDefault="0059365C" w:rsidP="0059365C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>CC</w:t>
            </w:r>
          </w:p>
        </w:tc>
      </w:tr>
      <w:tr w:rsidR="0059365C" w:rsidRPr="0007123D" w:rsidTr="0073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3"/>
          <w:wBefore w:w="287" w:type="dxa"/>
          <w:wAfter w:w="5502" w:type="dxa"/>
        </w:trPr>
        <w:tc>
          <w:tcPr>
            <w:tcW w:w="9071" w:type="dxa"/>
            <w:gridSpan w:val="22"/>
          </w:tcPr>
          <w:p w:rsidR="0059365C" w:rsidRPr="00A10A7D" w:rsidRDefault="0059365C" w:rsidP="0059365C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2184" w:type="dxa"/>
            <w:gridSpan w:val="2"/>
          </w:tcPr>
          <w:p w:rsidR="0059365C" w:rsidRPr="00A10A7D" w:rsidRDefault="0059365C" w:rsidP="0059365C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2184" w:type="dxa"/>
          </w:tcPr>
          <w:p w:rsidR="0059365C" w:rsidRPr="00A10A7D" w:rsidRDefault="0059365C" w:rsidP="0059365C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2184" w:type="dxa"/>
          </w:tcPr>
          <w:p w:rsidR="0059365C" w:rsidRPr="00A10A7D" w:rsidRDefault="0059365C" w:rsidP="0059365C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2184" w:type="dxa"/>
            <w:gridSpan w:val="2"/>
          </w:tcPr>
          <w:p w:rsidR="0059365C" w:rsidRPr="00A10A7D" w:rsidRDefault="0059365C" w:rsidP="0059365C">
            <w:pPr>
              <w:spacing w:after="0"/>
              <w:jc w:val="center"/>
              <w:rPr>
                <w:sz w:val="20"/>
                <w:szCs w:val="24"/>
                <w:lang w:val="en-US"/>
              </w:rPr>
            </w:pPr>
            <w:r w:rsidRPr="00A10A7D">
              <w:rPr>
                <w:sz w:val="20"/>
                <w:szCs w:val="24"/>
                <w:lang w:val="en-US"/>
              </w:rPr>
              <w:t>CC</w:t>
            </w:r>
          </w:p>
        </w:tc>
      </w:tr>
      <w:tr w:rsidR="0059365C" w:rsidRPr="00C60314" w:rsidTr="0073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287" w:type="dxa"/>
          <w:wAfter w:w="14238" w:type="dxa"/>
        </w:trPr>
        <w:tc>
          <w:tcPr>
            <w:tcW w:w="9071" w:type="dxa"/>
            <w:gridSpan w:val="22"/>
            <w:vAlign w:val="center"/>
          </w:tcPr>
          <w:p w:rsidR="0059365C" w:rsidRDefault="0059365C" w:rsidP="0059365C">
            <w:pPr>
              <w:autoSpaceDE w:val="0"/>
              <w:autoSpaceDN w:val="0"/>
              <w:adjustRightInd w:val="0"/>
              <w:rPr>
                <w:rFonts w:cs="Times"/>
                <w:b/>
                <w:bCs/>
                <w:lang w:val="en-US"/>
              </w:rPr>
            </w:pPr>
          </w:p>
          <w:tbl>
            <w:tblPr>
              <w:tblW w:w="9072" w:type="dxa"/>
              <w:tblLayout w:type="fixed"/>
              <w:tblLook w:val="00A0" w:firstRow="1" w:lastRow="0" w:firstColumn="1" w:lastColumn="0" w:noHBand="0" w:noVBand="0"/>
            </w:tblPr>
            <w:tblGrid>
              <w:gridCol w:w="4705"/>
              <w:gridCol w:w="4367"/>
            </w:tblGrid>
            <w:tr w:rsidR="0059365C" w:rsidRPr="00A510AE" w:rsidTr="00964483">
              <w:tc>
                <w:tcPr>
                  <w:tcW w:w="4705" w:type="dxa"/>
                  <w:vAlign w:val="center"/>
                </w:tcPr>
                <w:p w:rsidR="0059365C" w:rsidRPr="00C60314" w:rsidRDefault="0059365C" w:rsidP="0059365C">
                  <w:pPr>
                    <w:spacing w:after="0" w:line="360" w:lineRule="auto"/>
                    <w:jc w:val="both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Date of Syllabus development </w:t>
                  </w:r>
                </w:p>
              </w:tc>
              <w:tc>
                <w:tcPr>
                  <w:tcW w:w="4367" w:type="dxa"/>
                  <w:vAlign w:val="center"/>
                </w:tcPr>
                <w:p w:rsidR="0059365C" w:rsidRPr="00C60314" w:rsidRDefault="0059365C" w:rsidP="0059365C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Syllabus developed by </w:t>
                  </w:r>
                </w:p>
              </w:tc>
            </w:tr>
            <w:tr w:rsidR="0059365C" w:rsidRPr="00A510AE" w:rsidTr="00964483">
              <w:tc>
                <w:tcPr>
                  <w:tcW w:w="4705" w:type="dxa"/>
                  <w:vAlign w:val="bottom"/>
                </w:tcPr>
                <w:p w:rsidR="0059365C" w:rsidRPr="00C60314" w:rsidRDefault="0059365C" w:rsidP="0059365C">
                  <w:pPr>
                    <w:spacing w:after="0" w:line="360" w:lineRule="auto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59365C" w:rsidRPr="00C60314" w:rsidRDefault="0059365C" w:rsidP="0059365C">
                  <w:pPr>
                    <w:spacing w:after="0" w:line="360" w:lineRule="auto"/>
                    <w:rPr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30.06.2021</w:t>
                  </w:r>
                </w:p>
              </w:tc>
              <w:tc>
                <w:tcPr>
                  <w:tcW w:w="4367" w:type="dxa"/>
                  <w:vAlign w:val="bottom"/>
                </w:tcPr>
                <w:p w:rsidR="0059365C" w:rsidRPr="00C60314" w:rsidRDefault="0059365C" w:rsidP="0059365C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proofErr w:type="spellStart"/>
                  <w:r>
                    <w:rPr>
                      <w:rFonts w:cs="Times"/>
                      <w:bCs/>
                      <w:sz w:val="20"/>
                      <w:szCs w:val="20"/>
                      <w:lang w:val="en-US" w:eastAsia="pl-PL"/>
                    </w:rPr>
                    <w:t>Jolanta</w:t>
                  </w:r>
                  <w:proofErr w:type="spellEnd"/>
                  <w:r>
                    <w:rPr>
                      <w:rFonts w:cs="Times"/>
                      <w:bCs/>
                      <w:sz w:val="20"/>
                      <w:szCs w:val="20"/>
                      <w:lang w:val="en-US" w:eastAsia="pl-PL"/>
                    </w:rPr>
                    <w:t xml:space="preserve"> </w:t>
                  </w:r>
                  <w:proofErr w:type="spellStart"/>
                  <w:r>
                    <w:rPr>
                      <w:rFonts w:cs="Times"/>
                      <w:bCs/>
                      <w:sz w:val="20"/>
                      <w:szCs w:val="20"/>
                      <w:lang w:val="en-US" w:eastAsia="pl-PL"/>
                    </w:rPr>
                    <w:t>Szelachowska</w:t>
                  </w:r>
                  <w:proofErr w:type="spellEnd"/>
                </w:p>
              </w:tc>
            </w:tr>
            <w:tr w:rsidR="0059365C" w:rsidRPr="003A75DD" w:rsidTr="00964483">
              <w:tc>
                <w:tcPr>
                  <w:tcW w:w="9072" w:type="dxa"/>
                  <w:gridSpan w:val="2"/>
                  <w:vAlign w:val="center"/>
                </w:tcPr>
                <w:p w:rsidR="0059365C" w:rsidRDefault="0059365C" w:rsidP="0059365C">
                  <w:pPr>
                    <w:spacing w:after="0" w:line="360" w:lineRule="auto"/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:rsidR="0059365C" w:rsidRDefault="0059365C" w:rsidP="0059365C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:rsidR="0059365C" w:rsidRPr="00C60314" w:rsidRDefault="0059365C" w:rsidP="0059365C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>Signature of Head of teaching unit</w:t>
                  </w:r>
                </w:p>
              </w:tc>
            </w:tr>
            <w:tr w:rsidR="0059365C" w:rsidRPr="00C60314" w:rsidTr="00964483">
              <w:tc>
                <w:tcPr>
                  <w:tcW w:w="9072" w:type="dxa"/>
                  <w:gridSpan w:val="2"/>
                  <w:vAlign w:val="center"/>
                </w:tcPr>
                <w:p w:rsidR="0059365C" w:rsidRDefault="0059365C" w:rsidP="0059365C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59365C" w:rsidRPr="00C60314" w:rsidRDefault="0059365C" w:rsidP="0059365C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59365C" w:rsidRPr="00C60314" w:rsidRDefault="0059365C" w:rsidP="0059365C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………………………………………………………</w:t>
                  </w:r>
                </w:p>
              </w:tc>
            </w:tr>
          </w:tbl>
          <w:p w:rsidR="0059365C" w:rsidRPr="00C60314" w:rsidRDefault="0059365C" w:rsidP="0059365C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10"/>
                <w:szCs w:val="10"/>
                <w:lang w:val="en-US" w:eastAsia="pl-PL"/>
              </w:rPr>
            </w:pPr>
          </w:p>
          <w:p w:rsidR="0059365C" w:rsidRPr="00C60314" w:rsidRDefault="0059365C" w:rsidP="0059365C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 xml:space="preserve">Signature of Faculty Dean </w:t>
            </w:r>
          </w:p>
        </w:tc>
      </w:tr>
      <w:tr w:rsidR="0059365C" w:rsidRPr="00C60314" w:rsidTr="00733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287" w:type="dxa"/>
          <w:wAfter w:w="14238" w:type="dxa"/>
        </w:trPr>
        <w:tc>
          <w:tcPr>
            <w:tcW w:w="9071" w:type="dxa"/>
            <w:gridSpan w:val="22"/>
            <w:vAlign w:val="center"/>
          </w:tcPr>
          <w:p w:rsidR="0059365C" w:rsidRPr="00C60314" w:rsidRDefault="0059365C" w:rsidP="0059365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  <w:p w:rsidR="0059365C" w:rsidRPr="00C60314" w:rsidRDefault="0059365C" w:rsidP="0059365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</w:tc>
      </w:tr>
    </w:tbl>
    <w:p w:rsidR="000D4F73" w:rsidRPr="00C60314" w:rsidRDefault="000D4F73" w:rsidP="00E303C6">
      <w:pPr>
        <w:rPr>
          <w:rFonts w:ascii="Calibri Light" w:hAnsi="Calibri Light"/>
          <w:sz w:val="2"/>
          <w:szCs w:val="2"/>
          <w:lang w:val="en-US"/>
        </w:rPr>
      </w:pPr>
    </w:p>
    <w:sectPr w:rsidR="000D4F73" w:rsidRPr="00C60314" w:rsidSect="00941060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2F" w:rsidRDefault="004C302F" w:rsidP="00420C0C">
      <w:pPr>
        <w:spacing w:after="0" w:line="240" w:lineRule="auto"/>
      </w:pPr>
      <w:r>
        <w:separator/>
      </w:r>
    </w:p>
  </w:endnote>
  <w:endnote w:type="continuationSeparator" w:id="0">
    <w:p w:rsidR="004C302F" w:rsidRDefault="004C302F" w:rsidP="004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Pr="00941060" w:rsidRDefault="00C21E10">
    <w:pPr>
      <w:pStyle w:val="Stopka"/>
      <w:jc w:val="center"/>
      <w:rPr>
        <w:color w:val="5B9BD5"/>
      </w:rPr>
    </w:pPr>
    <w:r w:rsidRPr="00941060">
      <w:rPr>
        <w:color w:val="5B9BD5"/>
      </w:rPr>
      <w:t xml:space="preserve">Strona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PAGE  \* Arabic  \* MERGEFORMAT</w:instrText>
    </w:r>
    <w:r w:rsidR="00356F05" w:rsidRPr="00941060">
      <w:rPr>
        <w:color w:val="5B9BD5"/>
      </w:rPr>
      <w:fldChar w:fldCharType="separate"/>
    </w:r>
    <w:r>
      <w:rPr>
        <w:noProof/>
        <w:color w:val="5B9BD5"/>
      </w:rPr>
      <w:t>1</w:t>
    </w:r>
    <w:r w:rsidR="00356F05" w:rsidRPr="00941060">
      <w:rPr>
        <w:color w:val="5B9BD5"/>
      </w:rPr>
      <w:fldChar w:fldCharType="end"/>
    </w:r>
    <w:r w:rsidRPr="00941060">
      <w:rPr>
        <w:color w:val="5B9BD5"/>
      </w:rPr>
      <w:t xml:space="preserve"> z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NUMPAGES \ * arabskie \ * MERGEFORMAT</w:instrText>
    </w:r>
    <w:r w:rsidR="00356F05" w:rsidRPr="00941060">
      <w:rPr>
        <w:color w:val="5B9BD5"/>
      </w:rPr>
      <w:fldChar w:fldCharType="separate"/>
    </w:r>
    <w:r w:rsidR="00BB1589">
      <w:rPr>
        <w:noProof/>
        <w:color w:val="5B9BD5"/>
      </w:rPr>
      <w:t>5</w:t>
    </w:r>
    <w:r w:rsidR="00356F05" w:rsidRPr="00941060">
      <w:rPr>
        <w:color w:val="5B9BD5"/>
      </w:rPr>
      <w:fldChar w:fldCharType="end"/>
    </w:r>
  </w:p>
  <w:p w:rsidR="00C21E10" w:rsidRDefault="00C2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2F" w:rsidRDefault="004C302F" w:rsidP="00420C0C">
      <w:pPr>
        <w:spacing w:after="0" w:line="240" w:lineRule="auto"/>
      </w:pPr>
      <w:r>
        <w:separator/>
      </w:r>
    </w:p>
  </w:footnote>
  <w:footnote w:type="continuationSeparator" w:id="0">
    <w:p w:rsidR="004C302F" w:rsidRDefault="004C302F" w:rsidP="00420C0C">
      <w:pPr>
        <w:spacing w:after="0" w:line="240" w:lineRule="auto"/>
      </w:pPr>
      <w:r>
        <w:continuationSeparator/>
      </w:r>
    </w:p>
  </w:footnote>
  <w:footnote w:id="1">
    <w:p w:rsidR="00D43B7E" w:rsidRPr="00323F41" w:rsidRDefault="00D43B7E">
      <w:pPr>
        <w:pStyle w:val="Tekstprzypisudolnego"/>
        <w:rPr>
          <w:lang w:val="en-AU"/>
        </w:rPr>
      </w:pPr>
      <w:r>
        <w:rPr>
          <w:rStyle w:val="Odwoanieprzypisudolnego"/>
        </w:rPr>
        <w:footnoteRef/>
      </w:r>
      <w:r w:rsidRPr="00323F41">
        <w:rPr>
          <w:lang w:val="en-AU"/>
        </w:rPr>
        <w:t xml:space="preserve"> </w:t>
      </w:r>
      <w:r w:rsidR="00F16C14" w:rsidRPr="00323F41">
        <w:rPr>
          <w:lang w:val="en-AU"/>
        </w:rPr>
        <w:t>Education conducted with direct participation of university teachers or other academics</w:t>
      </w:r>
    </w:p>
  </w:footnote>
  <w:footnote w:id="2">
    <w:p w:rsidR="00D43B7E" w:rsidRPr="00323F41" w:rsidRDefault="00D43B7E">
      <w:pPr>
        <w:pStyle w:val="Tekstprzypisudolnego"/>
        <w:rPr>
          <w:lang w:val="en-AU"/>
        </w:rPr>
      </w:pPr>
      <w:r>
        <w:rPr>
          <w:rStyle w:val="Odwoanieprzypisudolnego"/>
        </w:rPr>
        <w:footnoteRef/>
      </w:r>
      <w:r w:rsidRPr="00323F41">
        <w:rPr>
          <w:lang w:val="en-AU"/>
        </w:rPr>
        <w:t xml:space="preserve"> </w:t>
      </w:r>
      <w:r w:rsidR="00F16C14" w:rsidRPr="00323F41">
        <w:rPr>
          <w:lang w:val="en-AU"/>
        </w:rPr>
        <w:t>Education with applied methods and techniques for distance learning</w:t>
      </w:r>
    </w:p>
  </w:footnote>
  <w:footnote w:id="3">
    <w:p w:rsidR="002B20DA" w:rsidRPr="00323F41" w:rsidRDefault="002B20DA">
      <w:pPr>
        <w:pStyle w:val="Tekstprzypisudolnego"/>
        <w:rPr>
          <w:lang w:val="en-AU"/>
        </w:rPr>
      </w:pPr>
      <w:r>
        <w:rPr>
          <w:rStyle w:val="Odwoanieprzypisudolnego"/>
        </w:rPr>
        <w:footnoteRef/>
      </w:r>
      <w:r w:rsidRPr="00323F41">
        <w:rPr>
          <w:lang w:val="en-AU"/>
        </w:rPr>
        <w:t xml:space="preserve"> The verification must cover all education results, which are realize in all form of classes within the course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Pr="007C4E34" w:rsidRDefault="00C3619D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9CD0ACB" wp14:editId="2A23E0EB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 w:rsidRPr="007C4E34">
      <w:rPr>
        <w:sz w:val="16"/>
        <w:lang w:val="en-US"/>
      </w:rPr>
      <w:t>Appendix</w:t>
    </w:r>
    <w:r w:rsidR="00EB3475">
      <w:rPr>
        <w:sz w:val="16"/>
        <w:lang w:val="en-US"/>
      </w:rPr>
      <w:t xml:space="preserve"> No.3</w:t>
    </w:r>
    <w:r w:rsidR="00C21E10" w:rsidRPr="007C4E34">
      <w:rPr>
        <w:sz w:val="16"/>
        <w:lang w:val="en-US"/>
      </w:rPr>
      <w:t xml:space="preserve"> </w:t>
    </w:r>
  </w:p>
  <w:p w:rsidR="00C21E10" w:rsidRPr="007C4E34" w:rsidRDefault="00EB3475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>
      <w:rPr>
        <w:sz w:val="16"/>
        <w:lang w:val="en-US"/>
      </w:rPr>
      <w:t>to Resolution N</w:t>
    </w:r>
    <w:r w:rsidR="00C21E10" w:rsidRPr="007C4E34">
      <w:rPr>
        <w:sz w:val="16"/>
        <w:lang w:val="en-US"/>
      </w:rPr>
      <w:t xml:space="preserve">o. </w:t>
    </w:r>
    <w:r>
      <w:rPr>
        <w:sz w:val="16"/>
        <w:lang w:val="en-US"/>
      </w:rPr>
      <w:t>2303</w:t>
    </w:r>
    <w:r w:rsidR="00C21E10" w:rsidRPr="007C4E34">
      <w:rPr>
        <w:sz w:val="16"/>
        <w:lang w:val="en-US"/>
      </w:rPr>
      <w:t xml:space="preserve">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Senate of </w:t>
    </w:r>
    <w:smartTag w:uri="urn:schemas-microsoft-com:office:smarttags" w:element="place">
      <w:smartTag w:uri="urn:schemas-microsoft-com:office:smarttags" w:element="PlaceName">
        <w:r w:rsidRPr="007C4E34">
          <w:rPr>
            <w:sz w:val="16"/>
            <w:lang w:val="en-US"/>
          </w:rPr>
          <w:t>Wroclaw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Name">
        <w:r w:rsidRPr="007C4E34">
          <w:rPr>
            <w:sz w:val="16"/>
            <w:lang w:val="en-US"/>
          </w:rPr>
          <w:t>Medical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Type">
        <w:r w:rsidRPr="007C4E34">
          <w:rPr>
            <w:sz w:val="16"/>
            <w:lang w:val="en-US"/>
          </w:rPr>
          <w:t>University</w:t>
        </w:r>
      </w:smartTag>
    </w:smartTag>
    <w:r w:rsidRPr="007C4E34">
      <w:rPr>
        <w:sz w:val="16"/>
        <w:lang w:val="en-US"/>
      </w:rPr>
      <w:t xml:space="preserve">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</w:t>
    </w:r>
    <w:r w:rsidR="00EB3475">
      <w:rPr>
        <w:sz w:val="16"/>
        <w:lang w:val="en-US"/>
      </w:rPr>
      <w:t>28 April 2021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Default="00C3619D" w:rsidP="00425A06">
    <w:pPr>
      <w:pStyle w:val="Nagwek"/>
      <w:tabs>
        <w:tab w:val="clear" w:pos="4536"/>
        <w:tab w:val="left" w:pos="5812"/>
      </w:tabs>
      <w:ind w:left="5664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>
      <w:rPr>
        <w:sz w:val="16"/>
      </w:rPr>
      <w:t xml:space="preserve">    </w:t>
    </w:r>
    <w:r w:rsidR="00C21E10">
      <w:rPr>
        <w:sz w:val="16"/>
      </w:rPr>
      <w:tab/>
      <w:t xml:space="preserve">Załącznik nr 5 </w:t>
    </w:r>
    <w:r w:rsidR="00C21E10">
      <w:rPr>
        <w:sz w:val="16"/>
      </w:rPr>
      <w:br/>
      <w:t xml:space="preserve">    do Uchwały Senatu Uniwersytetu Medycznego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we Wrocławiu nr ……………………………………………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z dnia ……………………………………………………………..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  <w:r>
      <w:rPr>
        <w:sz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5B31"/>
    <w:multiLevelType w:val="hybridMultilevel"/>
    <w:tmpl w:val="56CC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6B79"/>
    <w:multiLevelType w:val="hybridMultilevel"/>
    <w:tmpl w:val="A848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E1BC8"/>
    <w:multiLevelType w:val="hybridMultilevel"/>
    <w:tmpl w:val="07AA7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26D2B"/>
    <w:multiLevelType w:val="hybridMultilevel"/>
    <w:tmpl w:val="9E0E03E4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4" w15:restartNumberingAfterBreak="0">
    <w:nsid w:val="777C1D1E"/>
    <w:multiLevelType w:val="hybridMultilevel"/>
    <w:tmpl w:val="5DECC2B4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0C"/>
    <w:rsid w:val="00011CDB"/>
    <w:rsid w:val="000334F7"/>
    <w:rsid w:val="0007123D"/>
    <w:rsid w:val="0008311E"/>
    <w:rsid w:val="00085BB8"/>
    <w:rsid w:val="000A4C9D"/>
    <w:rsid w:val="000D4F73"/>
    <w:rsid w:val="000E4797"/>
    <w:rsid w:val="000E4F38"/>
    <w:rsid w:val="00124B37"/>
    <w:rsid w:val="001257B7"/>
    <w:rsid w:val="001338D8"/>
    <w:rsid w:val="00133964"/>
    <w:rsid w:val="00156A3C"/>
    <w:rsid w:val="00196BEF"/>
    <w:rsid w:val="001C3FCC"/>
    <w:rsid w:val="001C61FD"/>
    <w:rsid w:val="001D3D50"/>
    <w:rsid w:val="001F2073"/>
    <w:rsid w:val="00221BC5"/>
    <w:rsid w:val="002273F7"/>
    <w:rsid w:val="00235044"/>
    <w:rsid w:val="00236D95"/>
    <w:rsid w:val="002400E2"/>
    <w:rsid w:val="00240614"/>
    <w:rsid w:val="0024787C"/>
    <w:rsid w:val="00257D49"/>
    <w:rsid w:val="00261E41"/>
    <w:rsid w:val="00271D8F"/>
    <w:rsid w:val="00276387"/>
    <w:rsid w:val="0028121D"/>
    <w:rsid w:val="002813DF"/>
    <w:rsid w:val="00287A20"/>
    <w:rsid w:val="00291ACC"/>
    <w:rsid w:val="002A2720"/>
    <w:rsid w:val="002B20DA"/>
    <w:rsid w:val="002B74A3"/>
    <w:rsid w:val="002D3307"/>
    <w:rsid w:val="002E2A69"/>
    <w:rsid w:val="002F0356"/>
    <w:rsid w:val="003147C3"/>
    <w:rsid w:val="003166AD"/>
    <w:rsid w:val="00323F41"/>
    <w:rsid w:val="00356F05"/>
    <w:rsid w:val="0035703D"/>
    <w:rsid w:val="00383861"/>
    <w:rsid w:val="003A75DD"/>
    <w:rsid w:val="003C5D50"/>
    <w:rsid w:val="003D495E"/>
    <w:rsid w:val="00415C3A"/>
    <w:rsid w:val="00420C0C"/>
    <w:rsid w:val="00425A06"/>
    <w:rsid w:val="004430C2"/>
    <w:rsid w:val="0047493F"/>
    <w:rsid w:val="004C302F"/>
    <w:rsid w:val="004D512A"/>
    <w:rsid w:val="004F0142"/>
    <w:rsid w:val="004F272A"/>
    <w:rsid w:val="00510B78"/>
    <w:rsid w:val="00521306"/>
    <w:rsid w:val="005318DF"/>
    <w:rsid w:val="0053357D"/>
    <w:rsid w:val="00577C32"/>
    <w:rsid w:val="0059224E"/>
    <w:rsid w:val="0059365C"/>
    <w:rsid w:val="005A56B6"/>
    <w:rsid w:val="005B2DF3"/>
    <w:rsid w:val="005C013D"/>
    <w:rsid w:val="006106CB"/>
    <w:rsid w:val="006408F3"/>
    <w:rsid w:val="00640A5C"/>
    <w:rsid w:val="00680EB7"/>
    <w:rsid w:val="006A2F5A"/>
    <w:rsid w:val="006A3C86"/>
    <w:rsid w:val="006B094C"/>
    <w:rsid w:val="006B6BE3"/>
    <w:rsid w:val="006C5133"/>
    <w:rsid w:val="006E168B"/>
    <w:rsid w:val="006E18E2"/>
    <w:rsid w:val="006E1C08"/>
    <w:rsid w:val="0070216F"/>
    <w:rsid w:val="00710C9A"/>
    <w:rsid w:val="00721D97"/>
    <w:rsid w:val="00726E37"/>
    <w:rsid w:val="00727C06"/>
    <w:rsid w:val="00733C51"/>
    <w:rsid w:val="007510F6"/>
    <w:rsid w:val="0075498C"/>
    <w:rsid w:val="00782CFF"/>
    <w:rsid w:val="00795E4D"/>
    <w:rsid w:val="007A1EE5"/>
    <w:rsid w:val="007B5FF3"/>
    <w:rsid w:val="007C4E34"/>
    <w:rsid w:val="007E3638"/>
    <w:rsid w:val="007E6537"/>
    <w:rsid w:val="007F1AB8"/>
    <w:rsid w:val="0082346D"/>
    <w:rsid w:val="00830FAB"/>
    <w:rsid w:val="00833C2D"/>
    <w:rsid w:val="00857D66"/>
    <w:rsid w:val="008715BD"/>
    <w:rsid w:val="00875C37"/>
    <w:rsid w:val="008859E2"/>
    <w:rsid w:val="008C2A34"/>
    <w:rsid w:val="008E3AB9"/>
    <w:rsid w:val="008F7741"/>
    <w:rsid w:val="00924C9B"/>
    <w:rsid w:val="00941060"/>
    <w:rsid w:val="00946669"/>
    <w:rsid w:val="00946913"/>
    <w:rsid w:val="00953CEB"/>
    <w:rsid w:val="00960708"/>
    <w:rsid w:val="00986746"/>
    <w:rsid w:val="009A7B98"/>
    <w:rsid w:val="009D7BCA"/>
    <w:rsid w:val="009E74B2"/>
    <w:rsid w:val="00A30199"/>
    <w:rsid w:val="00A30398"/>
    <w:rsid w:val="00A510AE"/>
    <w:rsid w:val="00A57F9A"/>
    <w:rsid w:val="00A97294"/>
    <w:rsid w:val="00AB38DD"/>
    <w:rsid w:val="00AB53ED"/>
    <w:rsid w:val="00AB689E"/>
    <w:rsid w:val="00AB6CE5"/>
    <w:rsid w:val="00AD5870"/>
    <w:rsid w:val="00AE4AD8"/>
    <w:rsid w:val="00AF5F8B"/>
    <w:rsid w:val="00B52E51"/>
    <w:rsid w:val="00B6026F"/>
    <w:rsid w:val="00B61163"/>
    <w:rsid w:val="00B80080"/>
    <w:rsid w:val="00B96311"/>
    <w:rsid w:val="00BA2B32"/>
    <w:rsid w:val="00BA537D"/>
    <w:rsid w:val="00BB1589"/>
    <w:rsid w:val="00BC4322"/>
    <w:rsid w:val="00BC502E"/>
    <w:rsid w:val="00BC59F4"/>
    <w:rsid w:val="00BD1099"/>
    <w:rsid w:val="00BD1F78"/>
    <w:rsid w:val="00BE750D"/>
    <w:rsid w:val="00BF226C"/>
    <w:rsid w:val="00C12051"/>
    <w:rsid w:val="00C21E10"/>
    <w:rsid w:val="00C27563"/>
    <w:rsid w:val="00C3619D"/>
    <w:rsid w:val="00C45D6A"/>
    <w:rsid w:val="00C548F7"/>
    <w:rsid w:val="00C60314"/>
    <w:rsid w:val="00C75CD9"/>
    <w:rsid w:val="00C9016F"/>
    <w:rsid w:val="00CA02A8"/>
    <w:rsid w:val="00CA15F4"/>
    <w:rsid w:val="00CD3958"/>
    <w:rsid w:val="00CD7636"/>
    <w:rsid w:val="00CF15DA"/>
    <w:rsid w:val="00D151D6"/>
    <w:rsid w:val="00D15DCD"/>
    <w:rsid w:val="00D354A4"/>
    <w:rsid w:val="00D43B7E"/>
    <w:rsid w:val="00D44B2F"/>
    <w:rsid w:val="00D63982"/>
    <w:rsid w:val="00D83C48"/>
    <w:rsid w:val="00DC2D5D"/>
    <w:rsid w:val="00DE4CD2"/>
    <w:rsid w:val="00DE7FDB"/>
    <w:rsid w:val="00E303C6"/>
    <w:rsid w:val="00E4781E"/>
    <w:rsid w:val="00EA39E5"/>
    <w:rsid w:val="00EA5F3E"/>
    <w:rsid w:val="00EB1CA3"/>
    <w:rsid w:val="00EB2B31"/>
    <w:rsid w:val="00EB3475"/>
    <w:rsid w:val="00EC552D"/>
    <w:rsid w:val="00ED0A01"/>
    <w:rsid w:val="00EE4D60"/>
    <w:rsid w:val="00EF0D47"/>
    <w:rsid w:val="00F010B5"/>
    <w:rsid w:val="00F16C14"/>
    <w:rsid w:val="00F42462"/>
    <w:rsid w:val="00F50574"/>
    <w:rsid w:val="00F60FD4"/>
    <w:rsid w:val="00F76120"/>
    <w:rsid w:val="00F813C8"/>
    <w:rsid w:val="00F85CFA"/>
    <w:rsid w:val="00F87500"/>
    <w:rsid w:val="00FD0F8C"/>
    <w:rsid w:val="00FD3C5A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61144006"/>
  <w15:docId w15:val="{5B330055-1995-4946-AEFD-130A431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C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420C0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0C0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0C0C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0C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0C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1E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uiPriority w:val="99"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B7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B7E"/>
    <w:rPr>
      <w:vertAlign w:val="superscript"/>
    </w:rPr>
  </w:style>
  <w:style w:type="paragraph" w:customStyle="1" w:styleId="Standard">
    <w:name w:val="Standard"/>
    <w:rsid w:val="002B20DA"/>
    <w:pPr>
      <w:widowControl w:val="0"/>
      <w:suppressAutoHyphens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59365C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9365C"/>
    <w:rPr>
      <w:rFonts w:ascii="Times New Roman" w:eastAsia="Times New Roman" w:hAnsi="Times New Roman"/>
      <w:b/>
      <w:bCs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exec/obidos/search-handle-url/index=books&amp;field-author=Doroshow%2C%20%20James%20H./002-0490050-109204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exec/obidos/search-handle-url/index=books&amp;field-author=O%27Sullivan%2C%20Brian/002-0490050-109204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azon.com/exec/obidos/search-handle-url/index=books&amp;field-author=Nakao%2C%20Akimasa/002-0490050-1092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exec/obidos/search-handle-url/index=books&amp;field-author=Khayat%2C%20%20David/002-0490050-109204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317ED-17CF-4AF9-8B57-DDD69BF4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1403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IzaF</dc:creator>
  <cp:lastModifiedBy>Katarzyna Bugaj</cp:lastModifiedBy>
  <cp:revision>3</cp:revision>
  <cp:lastPrinted>2020-09-11T10:25:00Z</cp:lastPrinted>
  <dcterms:created xsi:type="dcterms:W3CDTF">2021-07-01T09:25:00Z</dcterms:created>
  <dcterms:modified xsi:type="dcterms:W3CDTF">2021-07-01T09:49:00Z</dcterms:modified>
</cp:coreProperties>
</file>