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D73B" w14:textId="77777777" w:rsidR="00BB1589" w:rsidRDefault="00BB1589"/>
    <w:tbl>
      <w:tblPr>
        <w:tblW w:w="170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1242"/>
        <w:gridCol w:w="368"/>
        <w:gridCol w:w="228"/>
        <w:gridCol w:w="425"/>
        <w:gridCol w:w="113"/>
        <w:gridCol w:w="142"/>
        <w:gridCol w:w="171"/>
        <w:gridCol w:w="254"/>
        <w:gridCol w:w="265"/>
        <w:gridCol w:w="473"/>
        <w:gridCol w:w="94"/>
        <w:gridCol w:w="302"/>
        <w:gridCol w:w="265"/>
        <w:gridCol w:w="302"/>
        <w:gridCol w:w="265"/>
        <w:gridCol w:w="302"/>
        <w:gridCol w:w="198"/>
        <w:gridCol w:w="67"/>
        <w:gridCol w:w="19"/>
        <w:gridCol w:w="283"/>
        <w:gridCol w:w="265"/>
        <w:gridCol w:w="302"/>
        <w:gridCol w:w="265"/>
        <w:gridCol w:w="161"/>
        <w:gridCol w:w="265"/>
        <w:gridCol w:w="273"/>
        <w:gridCol w:w="170"/>
        <w:gridCol w:w="265"/>
        <w:gridCol w:w="19"/>
        <w:gridCol w:w="283"/>
        <w:gridCol w:w="265"/>
        <w:gridCol w:w="302"/>
        <w:gridCol w:w="265"/>
        <w:gridCol w:w="194"/>
        <w:gridCol w:w="421"/>
        <w:gridCol w:w="7262"/>
      </w:tblGrid>
      <w:tr w:rsidR="006E1C08" w:rsidRPr="00D64E23" w14:paraId="4902C323" w14:textId="77777777" w:rsidTr="00A510AE">
        <w:trPr>
          <w:gridAfter w:val="1"/>
          <w:wAfter w:w="7262" w:type="dxa"/>
        </w:trPr>
        <w:tc>
          <w:tcPr>
            <w:tcW w:w="9782" w:type="dxa"/>
            <w:gridSpan w:val="36"/>
          </w:tcPr>
          <w:p w14:paraId="4EE3B831" w14:textId="77777777" w:rsidR="006E1C08" w:rsidRDefault="006E1C08" w:rsidP="00156A3C">
            <w:pPr>
              <w:spacing w:after="0"/>
              <w:jc w:val="center"/>
              <w:rPr>
                <w:rFonts w:ascii="Calibri Light" w:hAnsi="Calibri Light"/>
                <w:b/>
                <w:sz w:val="24"/>
                <w:szCs w:val="24"/>
                <w:lang w:val="en-US"/>
              </w:rPr>
            </w:pPr>
            <w:r w:rsidRPr="005A56B6">
              <w:rPr>
                <w:rFonts w:ascii="Calibri Light" w:hAnsi="Calibri Light"/>
                <w:b/>
                <w:sz w:val="24"/>
                <w:szCs w:val="24"/>
                <w:lang w:val="en-US"/>
              </w:rPr>
              <w:t>Syl</w:t>
            </w:r>
            <w:r w:rsidR="00D15DCD" w:rsidRPr="005A56B6">
              <w:rPr>
                <w:rFonts w:ascii="Calibri Light" w:hAnsi="Calibri Light"/>
                <w:b/>
                <w:sz w:val="24"/>
                <w:szCs w:val="24"/>
                <w:lang w:val="en-US"/>
              </w:rPr>
              <w:t>l</w:t>
            </w:r>
            <w:r w:rsidRPr="005A56B6">
              <w:rPr>
                <w:rFonts w:ascii="Calibri Light" w:hAnsi="Calibri Light"/>
                <w:b/>
                <w:sz w:val="24"/>
                <w:szCs w:val="24"/>
                <w:lang w:val="en-US"/>
              </w:rPr>
              <w:t>abus</w:t>
            </w:r>
            <w:r w:rsidR="00BB1589">
              <w:rPr>
                <w:rFonts w:ascii="Calibri Light" w:hAnsi="Calibri Light"/>
                <w:b/>
                <w:sz w:val="24"/>
                <w:szCs w:val="24"/>
                <w:lang w:val="en-US"/>
              </w:rPr>
              <w:t xml:space="preserve"> for academic year: </w:t>
            </w:r>
            <w:r w:rsidR="0047493F">
              <w:rPr>
                <w:rFonts w:ascii="Calibri Light" w:hAnsi="Calibri Light"/>
                <w:b/>
                <w:sz w:val="24"/>
                <w:szCs w:val="24"/>
                <w:lang w:val="en-US"/>
              </w:rPr>
              <w:t>2020/2021</w:t>
            </w:r>
            <w:r w:rsidR="0028121D" w:rsidRPr="005A56B6">
              <w:rPr>
                <w:rFonts w:ascii="Calibri Light" w:hAnsi="Calibri Light"/>
                <w:b/>
                <w:sz w:val="24"/>
                <w:szCs w:val="24"/>
                <w:lang w:val="en-US"/>
              </w:rPr>
              <w:t xml:space="preserve"> </w:t>
            </w:r>
          </w:p>
          <w:p w14:paraId="111E0DC4" w14:textId="5FE3C225" w:rsidR="005A56B6" w:rsidRPr="00C60314" w:rsidRDefault="00BB1589" w:rsidP="00156A3C">
            <w:pPr>
              <w:spacing w:after="0"/>
              <w:jc w:val="center"/>
              <w:rPr>
                <w:rFonts w:ascii="Calibri Light" w:hAnsi="Calibri Light"/>
                <w:b/>
                <w:sz w:val="24"/>
                <w:szCs w:val="24"/>
                <w:lang w:val="en-US"/>
              </w:rPr>
            </w:pPr>
            <w:r>
              <w:rPr>
                <w:rFonts w:ascii="Calibri Light" w:hAnsi="Calibri Light"/>
                <w:b/>
                <w:sz w:val="24"/>
                <w:szCs w:val="24"/>
                <w:lang w:val="en-US"/>
              </w:rPr>
              <w:t>T</w:t>
            </w:r>
            <w:r w:rsidRPr="00BB1589">
              <w:rPr>
                <w:rFonts w:ascii="Calibri Light" w:hAnsi="Calibri Light"/>
                <w:b/>
                <w:sz w:val="24"/>
                <w:szCs w:val="24"/>
                <w:lang w:val="en-US"/>
              </w:rPr>
              <w:t>raining cycle</w:t>
            </w:r>
            <w:r>
              <w:rPr>
                <w:rFonts w:ascii="Calibri Light" w:hAnsi="Calibri Light"/>
                <w:b/>
                <w:sz w:val="24"/>
                <w:szCs w:val="24"/>
                <w:lang w:val="en-US"/>
              </w:rPr>
              <w:t xml:space="preserve">: </w:t>
            </w:r>
            <w:r w:rsidR="007F73C9" w:rsidRPr="00D64E23">
              <w:rPr>
                <w:rFonts w:ascii="Calibri Light" w:hAnsi="Calibri Light"/>
                <w:b/>
                <w:color w:val="000000"/>
                <w:sz w:val="24"/>
                <w:szCs w:val="24"/>
                <w:lang w:val="en-US"/>
              </w:rPr>
              <w:t>2017/2018 – 2020/2021</w:t>
            </w:r>
          </w:p>
        </w:tc>
      </w:tr>
      <w:tr w:rsidR="006E1C08" w:rsidRPr="00BB1589" w14:paraId="7ADCC6F4" w14:textId="77777777" w:rsidTr="00A510AE">
        <w:trPr>
          <w:gridAfter w:val="1"/>
          <w:wAfter w:w="7262" w:type="dxa"/>
        </w:trPr>
        <w:tc>
          <w:tcPr>
            <w:tcW w:w="9782" w:type="dxa"/>
            <w:gridSpan w:val="36"/>
          </w:tcPr>
          <w:p w14:paraId="0A04F2A1" w14:textId="77777777" w:rsidR="006E1C08" w:rsidRPr="00C60314" w:rsidRDefault="00D15DCD" w:rsidP="00C12051">
            <w:pPr>
              <w:spacing w:after="0"/>
              <w:jc w:val="center"/>
              <w:rPr>
                <w:rFonts w:ascii="Calibri Light" w:hAnsi="Calibri Light"/>
                <w:b/>
                <w:lang w:val="en-US"/>
              </w:rPr>
            </w:pPr>
            <w:r w:rsidRPr="00C60314">
              <w:rPr>
                <w:rFonts w:ascii="Calibri Light" w:hAnsi="Calibri Light"/>
                <w:b/>
                <w:lang w:val="en-US"/>
              </w:rPr>
              <w:t xml:space="preserve">Description of </w:t>
            </w:r>
            <w:r w:rsidR="006408F3" w:rsidRPr="00C60314">
              <w:rPr>
                <w:rFonts w:ascii="Calibri Light" w:hAnsi="Calibri Light"/>
                <w:b/>
                <w:lang w:val="en-US"/>
              </w:rPr>
              <w:t>the course</w:t>
            </w:r>
          </w:p>
        </w:tc>
      </w:tr>
      <w:tr w:rsidR="006E1C08" w:rsidRPr="00D64E23" w14:paraId="06155024" w14:textId="77777777" w:rsidTr="00A510AE">
        <w:trPr>
          <w:gridAfter w:val="1"/>
          <w:wAfter w:w="7262" w:type="dxa"/>
        </w:trPr>
        <w:tc>
          <w:tcPr>
            <w:tcW w:w="2807" w:type="dxa"/>
            <w:gridSpan w:val="7"/>
            <w:vMerge w:val="restart"/>
          </w:tcPr>
          <w:p w14:paraId="02C96EE3"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Module</w:t>
            </w:r>
            <w:r w:rsidR="006E1C08" w:rsidRPr="00C60314">
              <w:rPr>
                <w:rFonts w:ascii="Calibri Light" w:hAnsi="Calibri Light"/>
                <w:b/>
                <w:lang w:val="en-US"/>
              </w:rPr>
              <w:t>/</w:t>
            </w:r>
            <w:r w:rsidRPr="00C60314">
              <w:rPr>
                <w:rFonts w:ascii="Calibri Light" w:hAnsi="Calibri Light"/>
                <w:b/>
                <w:lang w:val="en-US"/>
              </w:rPr>
              <w:t>Course</w:t>
            </w:r>
          </w:p>
        </w:tc>
        <w:tc>
          <w:tcPr>
            <w:tcW w:w="3827" w:type="dxa"/>
            <w:gridSpan w:val="16"/>
            <w:vMerge w:val="restart"/>
          </w:tcPr>
          <w:p w14:paraId="04AFB1D7" w14:textId="77777777" w:rsidR="00C60314" w:rsidRPr="00C60314" w:rsidRDefault="00C60314" w:rsidP="00C12051">
            <w:pPr>
              <w:spacing w:after="0"/>
              <w:rPr>
                <w:rFonts w:ascii="Calibri Light" w:hAnsi="Calibri Light"/>
                <w:b/>
                <w:lang w:val="en-US"/>
              </w:rPr>
            </w:pPr>
          </w:p>
          <w:p w14:paraId="63464180" w14:textId="34ED530C" w:rsidR="006E1C08" w:rsidRPr="00C60314" w:rsidRDefault="00A50008" w:rsidP="00C60314">
            <w:pPr>
              <w:jc w:val="center"/>
              <w:rPr>
                <w:rFonts w:ascii="Calibri Light" w:hAnsi="Calibri Light"/>
                <w:lang w:val="en-US"/>
              </w:rPr>
            </w:pPr>
            <w:r w:rsidRPr="00A60560">
              <w:rPr>
                <w:rFonts w:ascii="Calibri Light" w:hAnsi="Calibri Light" w:cs="Calibri Light"/>
                <w:lang w:val="en-US"/>
              </w:rPr>
              <w:t>Nutrition and non-communicable diseases</w:t>
            </w:r>
          </w:p>
        </w:tc>
        <w:tc>
          <w:tcPr>
            <w:tcW w:w="3148" w:type="dxa"/>
            <w:gridSpan w:val="13"/>
          </w:tcPr>
          <w:p w14:paraId="194BA568" w14:textId="77777777" w:rsidR="006E1C08" w:rsidRPr="00C60314"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 xml:space="preserve">Group of detailed education </w:t>
            </w:r>
            <w:r w:rsidR="006408F3" w:rsidRPr="00C60314">
              <w:rPr>
                <w:rFonts w:ascii="Calibri Light" w:hAnsi="Calibri Light"/>
                <w:b/>
                <w:sz w:val="22"/>
                <w:szCs w:val="22"/>
                <w:lang w:val="en-US"/>
              </w:rPr>
              <w:t>results</w:t>
            </w:r>
            <w:r w:rsidRPr="00C60314">
              <w:rPr>
                <w:rFonts w:ascii="Calibri Light" w:hAnsi="Calibri Light"/>
                <w:b/>
                <w:sz w:val="22"/>
                <w:szCs w:val="22"/>
                <w:lang w:val="en-US"/>
              </w:rPr>
              <w:t xml:space="preserve"> </w:t>
            </w:r>
          </w:p>
        </w:tc>
      </w:tr>
      <w:tr w:rsidR="006E1C08" w:rsidRPr="00D64E23" w14:paraId="739216AD" w14:textId="77777777" w:rsidTr="00A510AE">
        <w:trPr>
          <w:gridAfter w:val="1"/>
          <w:wAfter w:w="7262" w:type="dxa"/>
        </w:trPr>
        <w:tc>
          <w:tcPr>
            <w:tcW w:w="2807" w:type="dxa"/>
            <w:gridSpan w:val="7"/>
            <w:vMerge/>
          </w:tcPr>
          <w:p w14:paraId="7AB021E2" w14:textId="77777777" w:rsidR="006E1C08" w:rsidRPr="00C60314" w:rsidRDefault="006E1C08" w:rsidP="00C12051">
            <w:pPr>
              <w:spacing w:after="0"/>
              <w:rPr>
                <w:rFonts w:ascii="Calibri Light" w:hAnsi="Calibri Light"/>
                <w:b/>
                <w:lang w:val="en-US"/>
              </w:rPr>
            </w:pPr>
          </w:p>
        </w:tc>
        <w:tc>
          <w:tcPr>
            <w:tcW w:w="3827" w:type="dxa"/>
            <w:gridSpan w:val="16"/>
            <w:vMerge/>
          </w:tcPr>
          <w:p w14:paraId="5210CCC4" w14:textId="77777777" w:rsidR="006E1C08" w:rsidRPr="00C60314" w:rsidRDefault="006E1C08" w:rsidP="00C12051">
            <w:pPr>
              <w:spacing w:after="0"/>
              <w:rPr>
                <w:rFonts w:ascii="Calibri Light" w:hAnsi="Calibri Light"/>
                <w:b/>
                <w:lang w:val="en-US"/>
              </w:rPr>
            </w:pPr>
          </w:p>
        </w:tc>
        <w:tc>
          <w:tcPr>
            <w:tcW w:w="1134" w:type="dxa"/>
            <w:gridSpan w:val="5"/>
          </w:tcPr>
          <w:p w14:paraId="3C30F36F" w14:textId="77777777" w:rsidR="006E1C08" w:rsidRDefault="00D15DCD" w:rsidP="00C12051">
            <w:pPr>
              <w:spacing w:after="0"/>
              <w:rPr>
                <w:rFonts w:ascii="Calibri Light" w:hAnsi="Calibri Light"/>
                <w:b/>
                <w:lang w:val="en-US"/>
              </w:rPr>
            </w:pPr>
            <w:r w:rsidRPr="00C60314">
              <w:rPr>
                <w:rFonts w:ascii="Calibri Light" w:hAnsi="Calibri Light"/>
                <w:b/>
                <w:lang w:val="en-US"/>
              </w:rPr>
              <w:t>Group code</w:t>
            </w:r>
          </w:p>
          <w:p w14:paraId="698C6A2B" w14:textId="3CF7BA3F" w:rsidR="00A50008" w:rsidRPr="00C60314" w:rsidRDefault="00A50008" w:rsidP="00C12051">
            <w:pPr>
              <w:spacing w:after="0"/>
              <w:rPr>
                <w:rFonts w:ascii="Calibri Light" w:hAnsi="Calibri Light"/>
                <w:b/>
                <w:lang w:val="en-US"/>
              </w:rPr>
            </w:pPr>
            <w:r w:rsidRPr="00A60560">
              <w:rPr>
                <w:rFonts w:ascii="Calibri Light" w:hAnsi="Calibri Light" w:cs="Calibri Light"/>
                <w:b/>
                <w:lang w:val="en-US"/>
              </w:rPr>
              <w:t>C, D, G, B, E</w:t>
            </w:r>
          </w:p>
        </w:tc>
        <w:tc>
          <w:tcPr>
            <w:tcW w:w="2014" w:type="dxa"/>
            <w:gridSpan w:val="8"/>
          </w:tcPr>
          <w:p w14:paraId="14C3E50B" w14:textId="77777777" w:rsidR="006E1C08"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Group name</w:t>
            </w:r>
          </w:p>
          <w:p w14:paraId="4AD1F433" w14:textId="3A36A3F3" w:rsidR="00A50008" w:rsidRPr="00A50008" w:rsidRDefault="00A50008" w:rsidP="00A50008">
            <w:pPr>
              <w:rPr>
                <w:lang w:val="en-US" w:eastAsia="pl-PL"/>
              </w:rPr>
            </w:pPr>
            <w:r w:rsidRPr="00A60560">
              <w:rPr>
                <w:rFonts w:ascii="Calibri Light" w:hAnsi="Calibri Light" w:cs="Calibri Light"/>
                <w:lang w:val="en-US" w:eastAsia="pl-PL"/>
              </w:rPr>
              <w:t xml:space="preserve">C-Preclinical sciences; D-Behavioral and social sciences with elements of professionalism; G- Legal and organizational aspects of medicine; B-Introduction to medical sciences; E – </w:t>
            </w:r>
            <w:proofErr w:type="spellStart"/>
            <w:r w:rsidRPr="00A60560">
              <w:rPr>
                <w:rFonts w:ascii="Calibri Light" w:hAnsi="Calibri Light" w:cs="Calibri Light"/>
                <w:lang w:val="en-US" w:eastAsia="pl-PL"/>
              </w:rPr>
              <w:t>nonprocedure</w:t>
            </w:r>
            <w:proofErr w:type="spellEnd"/>
            <w:r w:rsidRPr="00A60560">
              <w:rPr>
                <w:rFonts w:ascii="Calibri Light" w:hAnsi="Calibri Light" w:cs="Calibri Light"/>
                <w:lang w:val="en-US" w:eastAsia="pl-PL"/>
              </w:rPr>
              <w:t xml:space="preserve"> clinical science</w:t>
            </w:r>
          </w:p>
        </w:tc>
      </w:tr>
      <w:tr w:rsidR="006E1C08" w:rsidRPr="00BB1589" w14:paraId="7BE0378B" w14:textId="77777777" w:rsidTr="00A510AE">
        <w:trPr>
          <w:gridAfter w:val="1"/>
          <w:wAfter w:w="7262" w:type="dxa"/>
        </w:trPr>
        <w:tc>
          <w:tcPr>
            <w:tcW w:w="2807" w:type="dxa"/>
            <w:gridSpan w:val="7"/>
          </w:tcPr>
          <w:p w14:paraId="467CD5FF"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Faculty</w:t>
            </w:r>
          </w:p>
        </w:tc>
        <w:tc>
          <w:tcPr>
            <w:tcW w:w="6975" w:type="dxa"/>
            <w:gridSpan w:val="29"/>
          </w:tcPr>
          <w:p w14:paraId="3E2A67E3" w14:textId="77777777" w:rsidR="006E1C08" w:rsidRPr="00C60314" w:rsidRDefault="0047493F" w:rsidP="0047493F">
            <w:pPr>
              <w:spacing w:after="0"/>
              <w:rPr>
                <w:rFonts w:ascii="Calibri Light" w:hAnsi="Calibri Light"/>
                <w:lang w:val="en-US"/>
              </w:rPr>
            </w:pPr>
            <w:r>
              <w:rPr>
                <w:rFonts w:ascii="Calibri Light" w:hAnsi="Calibri Light"/>
                <w:lang w:val="en-US"/>
              </w:rPr>
              <w:t>Medicine</w:t>
            </w:r>
          </w:p>
        </w:tc>
      </w:tr>
      <w:tr w:rsidR="006E1C08" w:rsidRPr="00BB1589" w14:paraId="007A39F1" w14:textId="77777777" w:rsidTr="00A510AE">
        <w:trPr>
          <w:gridAfter w:val="1"/>
          <w:wAfter w:w="7262" w:type="dxa"/>
        </w:trPr>
        <w:tc>
          <w:tcPr>
            <w:tcW w:w="2807" w:type="dxa"/>
            <w:gridSpan w:val="7"/>
          </w:tcPr>
          <w:p w14:paraId="63BFC5A8"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 xml:space="preserve">Major </w:t>
            </w:r>
          </w:p>
        </w:tc>
        <w:tc>
          <w:tcPr>
            <w:tcW w:w="6975" w:type="dxa"/>
            <w:gridSpan w:val="29"/>
          </w:tcPr>
          <w:p w14:paraId="4F0EA91A" w14:textId="77777777" w:rsidR="006E1C08" w:rsidRPr="00C60314" w:rsidRDefault="0047493F" w:rsidP="00C12051">
            <w:pPr>
              <w:spacing w:after="0"/>
              <w:rPr>
                <w:rFonts w:ascii="Calibri Light" w:hAnsi="Calibri Light"/>
                <w:lang w:val="en-US"/>
              </w:rPr>
            </w:pPr>
            <w:r>
              <w:rPr>
                <w:rFonts w:ascii="Calibri Light" w:hAnsi="Calibri Light"/>
                <w:lang w:val="en-US"/>
              </w:rPr>
              <w:t>medicine</w:t>
            </w:r>
          </w:p>
        </w:tc>
      </w:tr>
      <w:tr w:rsidR="005A56B6" w:rsidRPr="00C60314" w14:paraId="2B931B05" w14:textId="77777777" w:rsidTr="00A510AE">
        <w:trPr>
          <w:gridAfter w:val="1"/>
          <w:wAfter w:w="7262" w:type="dxa"/>
        </w:trPr>
        <w:tc>
          <w:tcPr>
            <w:tcW w:w="2807" w:type="dxa"/>
            <w:gridSpan w:val="7"/>
          </w:tcPr>
          <w:p w14:paraId="6C0D90D0" w14:textId="77777777" w:rsidR="005A56B6" w:rsidRDefault="005A56B6" w:rsidP="00C12051">
            <w:pPr>
              <w:spacing w:after="0"/>
              <w:rPr>
                <w:rFonts w:ascii="Calibri Light" w:hAnsi="Calibri Light"/>
                <w:b/>
                <w:lang w:val="en-US"/>
              </w:rPr>
            </w:pPr>
            <w:r w:rsidRPr="005A56B6">
              <w:rPr>
                <w:rFonts w:ascii="Calibri Light" w:hAnsi="Calibri Light"/>
                <w:b/>
                <w:lang w:val="en-US"/>
              </w:rPr>
              <w:t>Unit realizing the subject</w:t>
            </w:r>
          </w:p>
          <w:p w14:paraId="5F797997" w14:textId="77777777" w:rsidR="005A56B6" w:rsidRPr="00C60314" w:rsidRDefault="005A56B6" w:rsidP="00C12051">
            <w:pPr>
              <w:spacing w:after="0"/>
              <w:rPr>
                <w:rFonts w:ascii="Calibri Light" w:hAnsi="Calibri Light"/>
                <w:b/>
                <w:lang w:val="en-US"/>
              </w:rPr>
            </w:pPr>
          </w:p>
        </w:tc>
        <w:tc>
          <w:tcPr>
            <w:tcW w:w="6975" w:type="dxa"/>
            <w:gridSpan w:val="29"/>
          </w:tcPr>
          <w:p w14:paraId="523A8F2A" w14:textId="7D58C74A" w:rsidR="005A56B6" w:rsidRPr="00C60314" w:rsidRDefault="00A50008" w:rsidP="00C12051">
            <w:pPr>
              <w:spacing w:after="0"/>
              <w:rPr>
                <w:rFonts w:ascii="Calibri Light" w:hAnsi="Calibri Light"/>
                <w:lang w:val="en-US"/>
              </w:rPr>
            </w:pPr>
            <w:r>
              <w:rPr>
                <w:rFonts w:ascii="Calibri Light" w:hAnsi="Calibri Light"/>
                <w:lang w:val="en-US"/>
              </w:rPr>
              <w:t>Department of Social Medicine</w:t>
            </w:r>
          </w:p>
        </w:tc>
      </w:tr>
      <w:tr w:rsidR="006E1C08" w:rsidRPr="00C60314" w14:paraId="241B7400" w14:textId="77777777" w:rsidTr="00A510AE">
        <w:trPr>
          <w:gridAfter w:val="1"/>
          <w:wAfter w:w="7262" w:type="dxa"/>
        </w:trPr>
        <w:tc>
          <w:tcPr>
            <w:tcW w:w="2807" w:type="dxa"/>
            <w:gridSpan w:val="7"/>
          </w:tcPr>
          <w:p w14:paraId="458063B6"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Spec</w:t>
            </w:r>
            <w:r w:rsidR="00D15DCD" w:rsidRPr="00C60314">
              <w:rPr>
                <w:rFonts w:ascii="Calibri Light" w:hAnsi="Calibri Light"/>
                <w:b/>
                <w:lang w:val="en-US"/>
              </w:rPr>
              <w:t>ialties</w:t>
            </w:r>
          </w:p>
        </w:tc>
        <w:tc>
          <w:tcPr>
            <w:tcW w:w="6975" w:type="dxa"/>
            <w:gridSpan w:val="29"/>
          </w:tcPr>
          <w:p w14:paraId="697E0F3D" w14:textId="77777777" w:rsidR="006E1C08" w:rsidRPr="00C60314" w:rsidRDefault="0047493F" w:rsidP="00C12051">
            <w:pPr>
              <w:spacing w:after="0"/>
              <w:rPr>
                <w:rFonts w:ascii="Calibri Light" w:hAnsi="Calibri Light"/>
                <w:lang w:val="en-US"/>
              </w:rPr>
            </w:pPr>
            <w:r w:rsidRPr="0047493F">
              <w:rPr>
                <w:rFonts w:ascii="Calibri Light" w:hAnsi="Calibri Light"/>
                <w:lang w:val="en"/>
              </w:rPr>
              <w:t>not applicable</w:t>
            </w:r>
          </w:p>
        </w:tc>
      </w:tr>
      <w:tr w:rsidR="006E1C08" w:rsidRPr="00C60314" w14:paraId="02827756" w14:textId="77777777" w:rsidTr="00A510AE">
        <w:trPr>
          <w:gridAfter w:val="1"/>
          <w:wAfter w:w="7262" w:type="dxa"/>
        </w:trPr>
        <w:tc>
          <w:tcPr>
            <w:tcW w:w="2807" w:type="dxa"/>
            <w:gridSpan w:val="7"/>
          </w:tcPr>
          <w:p w14:paraId="4C3DD980"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Level of stud</w:t>
            </w:r>
            <w:r w:rsidR="006408F3" w:rsidRPr="00C60314">
              <w:rPr>
                <w:rFonts w:ascii="Calibri Light" w:hAnsi="Calibri Light"/>
                <w:b/>
                <w:lang w:val="en-US"/>
              </w:rPr>
              <w:t>ies</w:t>
            </w:r>
          </w:p>
        </w:tc>
        <w:tc>
          <w:tcPr>
            <w:tcW w:w="6975" w:type="dxa"/>
            <w:gridSpan w:val="29"/>
          </w:tcPr>
          <w:p w14:paraId="7BCDD17F"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 xml:space="preserve">Uniform magister studies </w:t>
            </w:r>
            <w:r w:rsidR="00A97294" w:rsidRPr="00A97294">
              <w:rPr>
                <w:rFonts w:ascii="Calibri Light" w:hAnsi="Calibri Light"/>
                <w:b/>
                <w:lang w:val="en-US"/>
              </w:rPr>
              <w:t>X</w:t>
            </w:r>
            <w:r w:rsidR="006E1C08" w:rsidRPr="00C60314">
              <w:rPr>
                <w:rFonts w:ascii="Calibri Light" w:hAnsi="Calibri Light"/>
                <w:lang w:val="en-US"/>
              </w:rPr>
              <w:t>*</w:t>
            </w:r>
          </w:p>
          <w:p w14:paraId="21EAF8B7"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1</w:t>
            </w:r>
            <w:r w:rsidRPr="00C60314">
              <w:rPr>
                <w:rFonts w:ascii="Calibri Light" w:hAnsi="Calibri Light"/>
                <w:vertAlign w:val="superscript"/>
                <w:lang w:val="en-US"/>
              </w:rPr>
              <w:t>st</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4E543675"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2</w:t>
            </w:r>
            <w:r w:rsidRPr="00C60314">
              <w:rPr>
                <w:rFonts w:ascii="Calibri Light" w:hAnsi="Calibri Light"/>
                <w:vertAlign w:val="superscript"/>
                <w:lang w:val="en-US"/>
              </w:rPr>
              <w:t>nd</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0FBA0644"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3</w:t>
            </w:r>
            <w:r w:rsidRPr="00C60314">
              <w:rPr>
                <w:rFonts w:ascii="Calibri Light" w:hAnsi="Calibri Light"/>
                <w:vertAlign w:val="superscript"/>
                <w:lang w:val="en-US"/>
              </w:rPr>
              <w:t>rd</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6E8F176C" w14:textId="77777777" w:rsidR="006E1C08" w:rsidRPr="00C60314" w:rsidRDefault="00D15DCD" w:rsidP="00C12051">
            <w:pPr>
              <w:spacing w:after="0"/>
              <w:rPr>
                <w:rFonts w:ascii="Calibri Light" w:hAnsi="Calibri Light"/>
                <w:lang w:val="en-US"/>
              </w:rPr>
            </w:pPr>
            <w:r w:rsidRPr="00C60314">
              <w:rPr>
                <w:rFonts w:ascii="Calibri Light" w:hAnsi="Calibri Light"/>
                <w:lang w:val="en-US"/>
              </w:rPr>
              <w:t>postgraduate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p>
        </w:tc>
      </w:tr>
      <w:tr w:rsidR="006E1C08" w:rsidRPr="00D64E23" w14:paraId="702DA315" w14:textId="77777777" w:rsidTr="00A510AE">
        <w:trPr>
          <w:gridAfter w:val="1"/>
          <w:wAfter w:w="7262" w:type="dxa"/>
        </w:trPr>
        <w:tc>
          <w:tcPr>
            <w:tcW w:w="2807" w:type="dxa"/>
            <w:gridSpan w:val="7"/>
          </w:tcPr>
          <w:p w14:paraId="6228BD56"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Form</w:t>
            </w:r>
            <w:r w:rsidR="00D15DCD" w:rsidRPr="00C60314">
              <w:rPr>
                <w:rFonts w:ascii="Calibri Light" w:hAnsi="Calibri Light"/>
                <w:b/>
                <w:lang w:val="en-US"/>
              </w:rPr>
              <w:t xml:space="preserve"> of </w:t>
            </w:r>
            <w:r w:rsidRPr="00C60314">
              <w:rPr>
                <w:rFonts w:ascii="Calibri Light" w:hAnsi="Calibri Light"/>
                <w:b/>
                <w:lang w:val="en-US"/>
              </w:rPr>
              <w:t>stud</w:t>
            </w:r>
            <w:r w:rsidR="006408F3" w:rsidRPr="00C60314">
              <w:rPr>
                <w:rFonts w:ascii="Calibri Light" w:hAnsi="Calibri Light"/>
                <w:b/>
                <w:lang w:val="en-US"/>
              </w:rPr>
              <w:t>ies</w:t>
            </w:r>
          </w:p>
        </w:tc>
        <w:tc>
          <w:tcPr>
            <w:tcW w:w="6975" w:type="dxa"/>
            <w:gridSpan w:val="29"/>
          </w:tcPr>
          <w:p w14:paraId="4FF474B2" w14:textId="7BD793BA" w:rsidR="006E1C08" w:rsidRPr="00C60314" w:rsidRDefault="00A97294" w:rsidP="004F272A">
            <w:pPr>
              <w:spacing w:after="0"/>
              <w:rPr>
                <w:rFonts w:ascii="Calibri Light" w:hAnsi="Calibri Light"/>
                <w:lang w:val="en-US"/>
              </w:rPr>
            </w:pPr>
            <w:r w:rsidRPr="00A97294">
              <w:rPr>
                <w:rFonts w:ascii="Calibri Light" w:hAnsi="Calibri Light"/>
                <w:b/>
                <w:lang w:val="en-US"/>
              </w:rPr>
              <w:t>X</w:t>
            </w:r>
            <w:r w:rsidR="006E1C08" w:rsidRPr="00C60314">
              <w:rPr>
                <w:rFonts w:ascii="Calibri Light" w:hAnsi="Calibri Light"/>
                <w:lang w:val="en-US"/>
              </w:rPr>
              <w:t xml:space="preserve">  </w:t>
            </w:r>
            <w:r w:rsidR="00D15DCD" w:rsidRPr="00C60314">
              <w:rPr>
                <w:rFonts w:ascii="Calibri Light" w:hAnsi="Calibri Light"/>
                <w:lang w:val="en-US"/>
              </w:rPr>
              <w:t>full-time</w:t>
            </w:r>
            <w:r w:rsidR="004F272A" w:rsidRPr="00C60314">
              <w:rPr>
                <w:rFonts w:ascii="Calibri Light" w:hAnsi="Calibri Light"/>
                <w:lang w:val="en-US"/>
              </w:rPr>
              <w:t xml:space="preserve">    </w:t>
            </w:r>
            <w:r w:rsidR="006E1C08" w:rsidRPr="00C60314">
              <w:rPr>
                <w:rFonts w:ascii="Calibri Light" w:hAnsi="Calibri Light"/>
                <w:lang w:val="en-US"/>
              </w:rPr>
              <w:t xml:space="preserve">  </w:t>
            </w:r>
            <w:r w:rsidR="00A50008">
              <w:rPr>
                <w:rFonts w:ascii="Calibri Light" w:hAnsi="Calibri Light"/>
                <w:lang w:val="en-US"/>
              </w:rPr>
              <w:t>X</w:t>
            </w:r>
            <w:r w:rsidR="004F272A" w:rsidRPr="00C60314">
              <w:rPr>
                <w:rFonts w:ascii="Calibri Light" w:hAnsi="Calibri Light"/>
                <w:lang w:val="en-US"/>
              </w:rPr>
              <w:t xml:space="preserve"> </w:t>
            </w:r>
            <w:r w:rsidR="00D15DCD" w:rsidRPr="00C60314">
              <w:rPr>
                <w:rFonts w:ascii="Calibri Light" w:hAnsi="Calibri Light"/>
                <w:lang w:val="en-US"/>
              </w:rPr>
              <w:t>part-time</w:t>
            </w:r>
          </w:p>
        </w:tc>
      </w:tr>
      <w:tr w:rsidR="006E1C08" w:rsidRPr="00C60314" w14:paraId="09711DED" w14:textId="77777777" w:rsidTr="00A510AE">
        <w:trPr>
          <w:gridAfter w:val="1"/>
          <w:wAfter w:w="7262" w:type="dxa"/>
        </w:trPr>
        <w:tc>
          <w:tcPr>
            <w:tcW w:w="2807" w:type="dxa"/>
            <w:gridSpan w:val="7"/>
          </w:tcPr>
          <w:p w14:paraId="21D65557"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Year of stud</w:t>
            </w:r>
            <w:r w:rsidR="006408F3" w:rsidRPr="00C60314">
              <w:rPr>
                <w:rFonts w:ascii="Calibri Light" w:hAnsi="Calibri Light"/>
                <w:b/>
                <w:lang w:val="en-US"/>
              </w:rPr>
              <w:t>ies</w:t>
            </w:r>
            <w:r w:rsidR="006E1C08" w:rsidRPr="00C60314">
              <w:rPr>
                <w:rFonts w:ascii="Calibri Light" w:hAnsi="Calibri Light"/>
                <w:b/>
                <w:lang w:val="en-US"/>
              </w:rPr>
              <w:t xml:space="preserve"> </w:t>
            </w:r>
          </w:p>
        </w:tc>
        <w:tc>
          <w:tcPr>
            <w:tcW w:w="2977" w:type="dxa"/>
            <w:gridSpan w:val="13"/>
          </w:tcPr>
          <w:p w14:paraId="3694B60F" w14:textId="685A31BC" w:rsidR="006E1C08" w:rsidRPr="00C60314" w:rsidRDefault="00A50008" w:rsidP="00C12051">
            <w:pPr>
              <w:spacing w:after="0"/>
              <w:rPr>
                <w:rFonts w:ascii="Calibri Light" w:hAnsi="Calibri Light"/>
                <w:lang w:val="en-US"/>
              </w:rPr>
            </w:pPr>
            <w:r>
              <w:rPr>
                <w:rFonts w:ascii="Calibri Light" w:hAnsi="Calibri Light"/>
                <w:lang w:val="en-US"/>
              </w:rPr>
              <w:t>I-IV</w:t>
            </w:r>
          </w:p>
        </w:tc>
        <w:tc>
          <w:tcPr>
            <w:tcW w:w="1276" w:type="dxa"/>
            <w:gridSpan w:val="5"/>
          </w:tcPr>
          <w:p w14:paraId="021933EC"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Semest</w:t>
            </w:r>
            <w:r w:rsidR="00D15DCD" w:rsidRPr="00C60314">
              <w:rPr>
                <w:rFonts w:ascii="Calibri Light" w:hAnsi="Calibri Light"/>
                <w:b/>
                <w:lang w:val="en-US"/>
              </w:rPr>
              <w:t>e</w:t>
            </w:r>
            <w:r w:rsidRPr="00C60314">
              <w:rPr>
                <w:rFonts w:ascii="Calibri Light" w:hAnsi="Calibri Light"/>
                <w:b/>
                <w:lang w:val="en-US"/>
              </w:rPr>
              <w:t>r</w:t>
            </w:r>
          </w:p>
        </w:tc>
        <w:tc>
          <w:tcPr>
            <w:tcW w:w="2722" w:type="dxa"/>
            <w:gridSpan w:val="11"/>
          </w:tcPr>
          <w:p w14:paraId="1BE98960" w14:textId="284184B1" w:rsidR="002D3307" w:rsidRPr="00C60314" w:rsidRDefault="00A50008" w:rsidP="006408F3">
            <w:pPr>
              <w:spacing w:after="0"/>
              <w:rPr>
                <w:rFonts w:ascii="Calibri Light" w:hAnsi="Calibri Light"/>
                <w:lang w:val="en-US"/>
              </w:rPr>
            </w:pPr>
            <w:r>
              <w:rPr>
                <w:rFonts w:ascii="Calibri Light" w:hAnsi="Calibri Light"/>
                <w:lang w:val="en-US"/>
              </w:rPr>
              <w:t>X</w:t>
            </w:r>
            <w:r w:rsidR="002D3307" w:rsidRPr="00C60314">
              <w:rPr>
                <w:rFonts w:ascii="Calibri Light" w:hAnsi="Calibri Light"/>
                <w:lang w:val="en-US"/>
              </w:rPr>
              <w:t xml:space="preserve"> </w:t>
            </w:r>
            <w:r w:rsidR="006408F3" w:rsidRPr="00C60314">
              <w:rPr>
                <w:rFonts w:ascii="Calibri Light" w:hAnsi="Calibri Light"/>
                <w:lang w:val="en-US"/>
              </w:rPr>
              <w:t>W</w:t>
            </w:r>
            <w:r w:rsidR="00D15DCD" w:rsidRPr="00C60314">
              <w:rPr>
                <w:rFonts w:ascii="Calibri Light" w:hAnsi="Calibri Light"/>
                <w:lang w:val="en-US"/>
              </w:rPr>
              <w:t>inter</w:t>
            </w:r>
          </w:p>
          <w:p w14:paraId="6947FAE5" w14:textId="45D282C5" w:rsidR="006E1C08" w:rsidRPr="00C60314" w:rsidRDefault="00A50008" w:rsidP="00C12051">
            <w:pPr>
              <w:spacing w:after="0"/>
              <w:rPr>
                <w:rFonts w:ascii="Calibri Light" w:hAnsi="Calibri Light"/>
                <w:lang w:val="en-US"/>
              </w:rPr>
            </w:pPr>
            <w:r>
              <w:rPr>
                <w:rFonts w:ascii="Calibri Light" w:hAnsi="Calibri Light"/>
                <w:lang w:val="en-US"/>
              </w:rPr>
              <w:t>X</w:t>
            </w:r>
            <w:r w:rsidR="002D3307" w:rsidRPr="00C60314">
              <w:rPr>
                <w:rFonts w:ascii="Calibri Light" w:hAnsi="Calibri Light"/>
                <w:lang w:val="en-US"/>
              </w:rPr>
              <w:t xml:space="preserve"> </w:t>
            </w:r>
            <w:r w:rsidR="00D354A4" w:rsidRPr="00C60314">
              <w:rPr>
                <w:rFonts w:ascii="Calibri Light" w:hAnsi="Calibri Light"/>
                <w:lang w:val="en-US"/>
              </w:rPr>
              <w:t xml:space="preserve"> </w:t>
            </w:r>
            <w:r w:rsidR="006408F3" w:rsidRPr="00C60314">
              <w:rPr>
                <w:rFonts w:ascii="Calibri Light" w:hAnsi="Calibri Light"/>
                <w:lang w:val="en-US"/>
              </w:rPr>
              <w:t>S</w:t>
            </w:r>
            <w:r w:rsidR="00D15DCD" w:rsidRPr="00C60314">
              <w:rPr>
                <w:rFonts w:ascii="Calibri Light" w:hAnsi="Calibri Light"/>
                <w:lang w:val="en-US"/>
              </w:rPr>
              <w:t>ummer</w:t>
            </w:r>
          </w:p>
        </w:tc>
      </w:tr>
      <w:tr w:rsidR="006E1C08" w:rsidRPr="00D64E23" w14:paraId="3F94D157" w14:textId="77777777" w:rsidTr="00A510AE">
        <w:trPr>
          <w:gridAfter w:val="1"/>
          <w:wAfter w:w="7262" w:type="dxa"/>
        </w:trPr>
        <w:tc>
          <w:tcPr>
            <w:tcW w:w="2807" w:type="dxa"/>
            <w:gridSpan w:val="7"/>
          </w:tcPr>
          <w:p w14:paraId="5395D4CE"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Typ</w:t>
            </w:r>
            <w:r w:rsidR="00D15DCD" w:rsidRPr="00C60314">
              <w:rPr>
                <w:rFonts w:ascii="Calibri Light" w:hAnsi="Calibri Light"/>
                <w:b/>
                <w:lang w:val="en-US"/>
              </w:rPr>
              <w:t>e of course</w:t>
            </w:r>
          </w:p>
        </w:tc>
        <w:tc>
          <w:tcPr>
            <w:tcW w:w="6975" w:type="dxa"/>
            <w:gridSpan w:val="29"/>
          </w:tcPr>
          <w:p w14:paraId="3611B628" w14:textId="77777777" w:rsidR="004F272A" w:rsidRPr="00C60314" w:rsidRDefault="006E1C08" w:rsidP="00D15DCD">
            <w:pPr>
              <w:spacing w:after="0"/>
              <w:rPr>
                <w:rFonts w:ascii="Calibri Light" w:hAnsi="Calibri Light"/>
                <w:lang w:val="en-US"/>
              </w:rPr>
            </w:pPr>
            <w:r w:rsidRPr="00C60314">
              <w:rPr>
                <w:rFonts w:ascii="Calibri Light" w:hAnsi="Calibri Light"/>
                <w:lang w:val="en-US"/>
              </w:rPr>
              <w:sym w:font="Symbol" w:char="F07F"/>
            </w:r>
            <w:r w:rsidR="002D3307" w:rsidRPr="00C60314">
              <w:rPr>
                <w:rFonts w:ascii="Calibri Light" w:hAnsi="Calibri Light"/>
                <w:lang w:val="en-US"/>
              </w:rPr>
              <w:t xml:space="preserve"> </w:t>
            </w:r>
            <w:r w:rsidR="00D15DCD" w:rsidRPr="00C60314">
              <w:rPr>
                <w:rFonts w:ascii="Calibri Light" w:hAnsi="Calibri Light"/>
                <w:lang w:val="en-US"/>
              </w:rPr>
              <w:t>obligatory</w:t>
            </w:r>
          </w:p>
          <w:p w14:paraId="6085F5C5" w14:textId="77777777" w:rsidR="009D7BCA" w:rsidRPr="00C60314" w:rsidRDefault="006E1C08" w:rsidP="00D15DCD">
            <w:pPr>
              <w:spacing w:after="0"/>
              <w:rPr>
                <w:rFonts w:ascii="Calibri Light" w:hAnsi="Calibri Light"/>
                <w:lang w:val="en-US"/>
              </w:rPr>
            </w:pPr>
            <w:r w:rsidRPr="00C60314">
              <w:rPr>
                <w:rFonts w:ascii="Calibri Light" w:hAnsi="Calibri Light"/>
                <w:lang w:val="en-US"/>
              </w:rPr>
              <w:sym w:font="Symbol" w:char="F07F"/>
            </w:r>
            <w:r w:rsidR="009D7BCA" w:rsidRPr="00C60314">
              <w:rPr>
                <w:rFonts w:ascii="Calibri Light" w:hAnsi="Calibri Light"/>
                <w:lang w:val="en-US"/>
              </w:rPr>
              <w:t xml:space="preserve"> </w:t>
            </w:r>
            <w:r w:rsidR="00D15DCD" w:rsidRPr="00C60314">
              <w:rPr>
                <w:rFonts w:ascii="Calibri Light" w:hAnsi="Calibri Light"/>
                <w:lang w:val="en-US"/>
              </w:rPr>
              <w:t>limited choice</w:t>
            </w:r>
          </w:p>
          <w:p w14:paraId="0E326D39" w14:textId="1CC41636" w:rsidR="006E1C08" w:rsidRPr="00C60314" w:rsidRDefault="00A50008" w:rsidP="00C12051">
            <w:pPr>
              <w:spacing w:after="0"/>
              <w:rPr>
                <w:rFonts w:ascii="Calibri Light" w:hAnsi="Calibri Light"/>
                <w:lang w:val="en-US"/>
              </w:rPr>
            </w:pPr>
            <w:r>
              <w:rPr>
                <w:rFonts w:ascii="Calibri Light" w:hAnsi="Calibri Light"/>
                <w:lang w:val="en-US"/>
              </w:rPr>
              <w:t>X</w:t>
            </w:r>
            <w:r w:rsidR="009D7BCA" w:rsidRPr="00C60314">
              <w:rPr>
                <w:rFonts w:ascii="Calibri Light" w:hAnsi="Calibri Light"/>
                <w:lang w:val="en-US"/>
              </w:rPr>
              <w:t xml:space="preserve"> </w:t>
            </w:r>
            <w:r w:rsidR="00D15DCD" w:rsidRPr="00C60314">
              <w:rPr>
                <w:rFonts w:ascii="Calibri Light" w:hAnsi="Calibri Light"/>
                <w:lang w:val="en-US"/>
              </w:rPr>
              <w:t xml:space="preserve">free choice </w:t>
            </w:r>
            <w:r w:rsidR="004F272A" w:rsidRPr="00C60314">
              <w:rPr>
                <w:rFonts w:ascii="Calibri Light" w:hAnsi="Calibri Light"/>
                <w:lang w:val="en-US"/>
              </w:rPr>
              <w:t xml:space="preserve">/ </w:t>
            </w:r>
            <w:r w:rsidR="006408F3" w:rsidRPr="00C60314">
              <w:rPr>
                <w:rFonts w:ascii="Calibri Light" w:hAnsi="Calibri Light"/>
                <w:lang w:val="en-US"/>
              </w:rPr>
              <w:t>elective</w:t>
            </w:r>
            <w:r w:rsidR="004F272A" w:rsidRPr="00C60314">
              <w:rPr>
                <w:rFonts w:ascii="Calibri Light" w:hAnsi="Calibri Light"/>
                <w:lang w:val="en-US"/>
              </w:rPr>
              <w:t xml:space="preserve">  </w:t>
            </w:r>
          </w:p>
        </w:tc>
      </w:tr>
      <w:tr w:rsidR="006E1C08" w:rsidRPr="00C60314" w14:paraId="6AAEB7B3" w14:textId="77777777" w:rsidTr="00A510AE">
        <w:trPr>
          <w:gridAfter w:val="1"/>
          <w:wAfter w:w="7262" w:type="dxa"/>
        </w:trPr>
        <w:tc>
          <w:tcPr>
            <w:tcW w:w="2807" w:type="dxa"/>
            <w:gridSpan w:val="7"/>
          </w:tcPr>
          <w:p w14:paraId="4B2FC1D5"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Course</w:t>
            </w:r>
          </w:p>
        </w:tc>
        <w:tc>
          <w:tcPr>
            <w:tcW w:w="6975" w:type="dxa"/>
            <w:gridSpan w:val="29"/>
          </w:tcPr>
          <w:p w14:paraId="022BF04F" w14:textId="4DE4B904" w:rsidR="006E1C08" w:rsidRPr="00C60314" w:rsidRDefault="006E1C08" w:rsidP="004F272A">
            <w:pPr>
              <w:spacing w:after="0"/>
              <w:rPr>
                <w:rFonts w:ascii="Calibri Light" w:hAnsi="Calibri Light"/>
                <w:lang w:val="en-US"/>
              </w:rPr>
            </w:pPr>
            <w:r w:rsidRPr="00C60314">
              <w:rPr>
                <w:rFonts w:ascii="Calibri Light" w:hAnsi="Calibri Light"/>
                <w:lang w:val="en-US"/>
              </w:rPr>
              <w:sym w:font="Symbol" w:char="F07F"/>
            </w:r>
            <w:r w:rsidRPr="00C60314">
              <w:rPr>
                <w:rFonts w:ascii="Calibri Light" w:hAnsi="Calibri Light"/>
                <w:lang w:val="en-US"/>
              </w:rPr>
              <w:t xml:space="preserve"> </w:t>
            </w:r>
            <w:r w:rsidR="00D15DCD" w:rsidRPr="00C60314">
              <w:rPr>
                <w:rFonts w:ascii="Calibri Light" w:hAnsi="Calibri Light"/>
                <w:lang w:val="en-US"/>
              </w:rPr>
              <w:t xml:space="preserve">major </w:t>
            </w:r>
            <w:r w:rsidR="00A50008">
              <w:rPr>
                <w:rFonts w:ascii="Calibri Light" w:hAnsi="Calibri Light"/>
                <w:lang w:val="en-US"/>
              </w:rPr>
              <w:t>X</w:t>
            </w:r>
            <w:r w:rsidR="004F272A" w:rsidRPr="00C60314">
              <w:rPr>
                <w:rFonts w:ascii="Calibri Light" w:hAnsi="Calibri Light"/>
                <w:lang w:val="en-US"/>
              </w:rPr>
              <w:t xml:space="preserve"> </w:t>
            </w:r>
            <w:r w:rsidR="00D15DCD" w:rsidRPr="00C60314">
              <w:rPr>
                <w:rFonts w:ascii="Calibri Light" w:hAnsi="Calibri Light"/>
                <w:lang w:val="en-US"/>
              </w:rPr>
              <w:t>basic</w:t>
            </w:r>
          </w:p>
        </w:tc>
      </w:tr>
      <w:tr w:rsidR="006E1C08" w:rsidRPr="00C60314" w14:paraId="12BD2816" w14:textId="77777777" w:rsidTr="00A510AE">
        <w:trPr>
          <w:gridAfter w:val="1"/>
          <w:wAfter w:w="7262" w:type="dxa"/>
        </w:trPr>
        <w:tc>
          <w:tcPr>
            <w:tcW w:w="2807" w:type="dxa"/>
            <w:gridSpan w:val="7"/>
          </w:tcPr>
          <w:p w14:paraId="4BCA464A"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Language of instruction</w:t>
            </w:r>
          </w:p>
        </w:tc>
        <w:tc>
          <w:tcPr>
            <w:tcW w:w="6975" w:type="dxa"/>
            <w:gridSpan w:val="29"/>
          </w:tcPr>
          <w:p w14:paraId="29F763D2" w14:textId="77777777" w:rsidR="006E1C08" w:rsidRPr="00C60314" w:rsidRDefault="006E1C08" w:rsidP="004F272A">
            <w:pPr>
              <w:spacing w:after="0"/>
              <w:rPr>
                <w:rFonts w:ascii="Calibri Light" w:hAnsi="Calibri Light"/>
                <w:lang w:val="en-US"/>
              </w:rPr>
            </w:pPr>
            <w:r w:rsidRPr="00C60314">
              <w:rPr>
                <w:rFonts w:ascii="Calibri Light" w:hAnsi="Calibri Light"/>
                <w:lang w:val="en-US"/>
              </w:rPr>
              <w:sym w:font="Symbol" w:char="F07F"/>
            </w:r>
            <w:r w:rsidR="004F272A" w:rsidRPr="00C60314">
              <w:rPr>
                <w:rFonts w:ascii="Calibri Light" w:hAnsi="Calibri Light"/>
                <w:lang w:val="en-US"/>
              </w:rPr>
              <w:t xml:space="preserve"> </w:t>
            </w:r>
            <w:r w:rsidR="00D15DCD" w:rsidRPr="00C60314">
              <w:rPr>
                <w:rFonts w:ascii="Calibri Light" w:hAnsi="Calibri Light"/>
                <w:lang w:val="en-US"/>
              </w:rPr>
              <w:t>P</w:t>
            </w:r>
            <w:r w:rsidR="004F272A" w:rsidRPr="00C60314">
              <w:rPr>
                <w:rFonts w:ascii="Calibri Light" w:hAnsi="Calibri Light"/>
                <w:lang w:val="en-US"/>
              </w:rPr>
              <w:t>oli</w:t>
            </w:r>
            <w:r w:rsidR="00D15DCD" w:rsidRPr="00C60314">
              <w:rPr>
                <w:rFonts w:ascii="Calibri Light" w:hAnsi="Calibri Light"/>
                <w:lang w:val="en-US"/>
              </w:rPr>
              <w:t>sh</w:t>
            </w:r>
            <w:r w:rsidRPr="00C60314">
              <w:rPr>
                <w:rFonts w:ascii="Calibri Light" w:hAnsi="Calibri Light"/>
                <w:lang w:val="en-US"/>
              </w:rPr>
              <w:t xml:space="preserve"> </w:t>
            </w:r>
            <w:r w:rsidR="004F272A" w:rsidRPr="00C60314">
              <w:rPr>
                <w:rFonts w:ascii="Calibri Light" w:hAnsi="Calibri Light"/>
                <w:lang w:val="en-US"/>
              </w:rPr>
              <w:t xml:space="preserve">    </w:t>
            </w:r>
            <w:r w:rsidR="00A97294" w:rsidRPr="00A97294">
              <w:rPr>
                <w:rFonts w:ascii="Calibri Light" w:hAnsi="Calibri Light"/>
                <w:b/>
                <w:lang w:val="en-US"/>
              </w:rPr>
              <w:t>X</w:t>
            </w:r>
            <w:r w:rsidRPr="00C60314">
              <w:rPr>
                <w:rFonts w:ascii="Calibri Light" w:hAnsi="Calibri Light"/>
                <w:lang w:val="en-US"/>
              </w:rPr>
              <w:t xml:space="preserve"> </w:t>
            </w:r>
            <w:r w:rsidR="00D15DCD" w:rsidRPr="00C60314">
              <w:rPr>
                <w:rFonts w:ascii="Calibri Light" w:hAnsi="Calibri Light"/>
                <w:lang w:val="en-US"/>
              </w:rPr>
              <w:t>English</w:t>
            </w:r>
            <w:r w:rsidRPr="00C60314">
              <w:rPr>
                <w:rFonts w:ascii="Calibri Light" w:hAnsi="Calibri Light"/>
                <w:lang w:val="en-US"/>
              </w:rPr>
              <w:t xml:space="preserve">  </w:t>
            </w:r>
            <w:r w:rsidR="004F272A" w:rsidRPr="00C60314">
              <w:rPr>
                <w:rFonts w:ascii="Calibri Light" w:hAnsi="Calibri Light"/>
                <w:lang w:val="en-US"/>
              </w:rPr>
              <w:t xml:space="preserve"> </w:t>
            </w:r>
            <w:r w:rsidRPr="00C60314">
              <w:rPr>
                <w:rFonts w:ascii="Calibri Light" w:hAnsi="Calibri Light"/>
                <w:lang w:val="en-US"/>
              </w:rPr>
              <w:t xml:space="preserve"> </w:t>
            </w:r>
            <w:r w:rsidRPr="00C60314">
              <w:rPr>
                <w:rFonts w:ascii="Calibri Light" w:hAnsi="Calibri Light"/>
                <w:lang w:val="en-US"/>
              </w:rPr>
              <w:sym w:font="Symbol" w:char="F07F"/>
            </w:r>
            <w:r w:rsidR="004F272A" w:rsidRPr="00C60314">
              <w:rPr>
                <w:rFonts w:ascii="Calibri Light" w:hAnsi="Calibri Light"/>
                <w:lang w:val="en-US"/>
              </w:rPr>
              <w:t xml:space="preserve"> </w:t>
            </w:r>
            <w:r w:rsidR="00D15DCD" w:rsidRPr="00C60314">
              <w:rPr>
                <w:rFonts w:ascii="Calibri Light" w:hAnsi="Calibri Light"/>
                <w:lang w:val="en-US"/>
              </w:rPr>
              <w:t>other</w:t>
            </w:r>
          </w:p>
        </w:tc>
      </w:tr>
      <w:tr w:rsidR="006E1C08" w:rsidRPr="00C60314" w14:paraId="08C2EB01" w14:textId="77777777" w:rsidTr="00A510AE">
        <w:trPr>
          <w:gridAfter w:val="1"/>
          <w:wAfter w:w="7262" w:type="dxa"/>
        </w:trPr>
        <w:tc>
          <w:tcPr>
            <w:tcW w:w="9782" w:type="dxa"/>
            <w:gridSpan w:val="36"/>
          </w:tcPr>
          <w:p w14:paraId="7DB7A1B0" w14:textId="77777777" w:rsidR="006E1C08" w:rsidRPr="00C60314" w:rsidRDefault="006E1C08" w:rsidP="00C12051">
            <w:pPr>
              <w:spacing w:after="0"/>
              <w:rPr>
                <w:rFonts w:ascii="Calibri Light" w:hAnsi="Calibri Light"/>
                <w:lang w:val="en-US"/>
              </w:rPr>
            </w:pPr>
            <w:r w:rsidRPr="00C60314">
              <w:rPr>
                <w:rFonts w:ascii="Calibri Light" w:hAnsi="Calibri Light"/>
                <w:lang w:val="en-US"/>
              </w:rPr>
              <w:t xml:space="preserve">* </w:t>
            </w:r>
            <w:r w:rsidR="00D15DCD" w:rsidRPr="00C60314">
              <w:rPr>
                <w:rFonts w:ascii="Calibri Light" w:hAnsi="Calibri Light"/>
                <w:lang w:val="en-US"/>
              </w:rPr>
              <w:t>mark</w:t>
            </w:r>
            <w:r w:rsidRPr="00C60314">
              <w:rPr>
                <w:rFonts w:ascii="Calibri Light" w:hAnsi="Calibri Light"/>
                <w:lang w:val="en-US"/>
              </w:rPr>
              <w:t xml:space="preserve">  </w:t>
            </w:r>
            <w:r w:rsidRPr="00C60314">
              <w:rPr>
                <w:rFonts w:ascii="Calibri Light" w:hAnsi="Calibri Light"/>
                <w:lang w:val="en-US"/>
              </w:rPr>
              <w:sym w:font="Symbol" w:char="F07F"/>
            </w:r>
            <w:r w:rsidRPr="00C60314">
              <w:rPr>
                <w:rFonts w:ascii="Calibri Light" w:hAnsi="Calibri Light"/>
                <w:lang w:val="en-US"/>
              </w:rPr>
              <w:t xml:space="preserve">  </w:t>
            </w:r>
            <w:r w:rsidR="00D15DCD" w:rsidRPr="00C60314">
              <w:rPr>
                <w:rFonts w:ascii="Calibri Light" w:hAnsi="Calibri Light"/>
                <w:lang w:val="en-US"/>
              </w:rPr>
              <w:t xml:space="preserve">with an </w:t>
            </w:r>
            <w:r w:rsidRPr="00C60314">
              <w:rPr>
                <w:rFonts w:ascii="Calibri Light" w:hAnsi="Calibri Light"/>
                <w:b/>
                <w:lang w:val="en-US"/>
              </w:rPr>
              <w:t>X</w:t>
            </w:r>
          </w:p>
        </w:tc>
      </w:tr>
      <w:tr w:rsidR="006E168B" w:rsidRPr="00C60314" w14:paraId="76D647E9" w14:textId="77777777" w:rsidTr="00A510AE">
        <w:trPr>
          <w:gridAfter w:val="1"/>
          <w:wAfter w:w="7262" w:type="dxa"/>
        </w:trPr>
        <w:tc>
          <w:tcPr>
            <w:tcW w:w="9782" w:type="dxa"/>
            <w:gridSpan w:val="36"/>
          </w:tcPr>
          <w:p w14:paraId="38BE47D3" w14:textId="77777777" w:rsidR="006E168B" w:rsidRPr="00C60314" w:rsidRDefault="00D15DCD" w:rsidP="006E168B">
            <w:pPr>
              <w:spacing w:after="0"/>
              <w:jc w:val="center"/>
              <w:rPr>
                <w:rFonts w:ascii="Calibri Light" w:hAnsi="Calibri Light"/>
                <w:b/>
                <w:lang w:val="en-US"/>
              </w:rPr>
            </w:pPr>
            <w:r w:rsidRPr="00C60314">
              <w:rPr>
                <w:rFonts w:ascii="Calibri Light" w:hAnsi="Calibri Light"/>
                <w:b/>
                <w:lang w:val="en-US"/>
              </w:rPr>
              <w:t>Number of hours</w:t>
            </w:r>
          </w:p>
        </w:tc>
      </w:tr>
      <w:tr w:rsidR="006E168B" w:rsidRPr="00C60314" w14:paraId="0F1FF86E" w14:textId="77777777" w:rsidTr="00A510AE">
        <w:trPr>
          <w:gridAfter w:val="1"/>
          <w:wAfter w:w="7262" w:type="dxa"/>
        </w:trPr>
        <w:tc>
          <w:tcPr>
            <w:tcW w:w="9782" w:type="dxa"/>
            <w:gridSpan w:val="36"/>
          </w:tcPr>
          <w:p w14:paraId="1591A2D1" w14:textId="77777777" w:rsidR="006E168B" w:rsidRPr="00C60314" w:rsidRDefault="006E168B" w:rsidP="006E168B">
            <w:pPr>
              <w:spacing w:after="0"/>
              <w:jc w:val="center"/>
              <w:rPr>
                <w:rFonts w:ascii="Calibri Light" w:hAnsi="Calibri Light"/>
                <w:lang w:val="en-US"/>
              </w:rPr>
            </w:pPr>
            <w:r w:rsidRPr="00C60314">
              <w:rPr>
                <w:rFonts w:ascii="Calibri Light" w:hAnsi="Calibri Light"/>
                <w:lang w:val="en-US"/>
              </w:rPr>
              <w:t>Form</w:t>
            </w:r>
            <w:r w:rsidR="00D15DCD" w:rsidRPr="00C60314">
              <w:rPr>
                <w:rFonts w:ascii="Calibri Light" w:hAnsi="Calibri Light"/>
                <w:lang w:val="en-US"/>
              </w:rPr>
              <w:t xml:space="preserve"> of education</w:t>
            </w:r>
          </w:p>
        </w:tc>
      </w:tr>
      <w:tr w:rsidR="00BD1099" w:rsidRPr="00C60314" w14:paraId="1DCE6E86" w14:textId="77777777" w:rsidTr="00A50008">
        <w:trPr>
          <w:gridAfter w:val="1"/>
          <w:wAfter w:w="7262" w:type="dxa"/>
          <w:trHeight w:val="2089"/>
        </w:trPr>
        <w:tc>
          <w:tcPr>
            <w:tcW w:w="2127" w:type="dxa"/>
            <w:gridSpan w:val="4"/>
          </w:tcPr>
          <w:p w14:paraId="588A58E5" w14:textId="77777777" w:rsidR="002D3307" w:rsidRPr="00C60314" w:rsidRDefault="002D3307" w:rsidP="002D3307">
            <w:pPr>
              <w:spacing w:after="0" w:line="240" w:lineRule="auto"/>
              <w:rPr>
                <w:rFonts w:ascii="Calibri Light" w:hAnsi="Calibri Light"/>
                <w:b/>
                <w:sz w:val="24"/>
                <w:szCs w:val="24"/>
                <w:lang w:val="en-US"/>
              </w:rPr>
            </w:pPr>
          </w:p>
          <w:p w14:paraId="4E81273A" w14:textId="77777777" w:rsidR="002D3307" w:rsidRPr="00C60314" w:rsidRDefault="002D3307" w:rsidP="002D3307">
            <w:pPr>
              <w:spacing w:after="0" w:line="240" w:lineRule="auto"/>
              <w:rPr>
                <w:rFonts w:ascii="Calibri Light" w:hAnsi="Calibri Light"/>
                <w:b/>
                <w:sz w:val="24"/>
                <w:szCs w:val="24"/>
                <w:lang w:val="en-US"/>
              </w:rPr>
            </w:pPr>
          </w:p>
          <w:p w14:paraId="4BCAB456" w14:textId="77777777" w:rsidR="002D3307" w:rsidRPr="00C60314" w:rsidRDefault="002D3307" w:rsidP="002D3307">
            <w:pPr>
              <w:spacing w:after="0" w:line="240" w:lineRule="auto"/>
              <w:rPr>
                <w:rFonts w:ascii="Calibri Light" w:hAnsi="Calibri Light"/>
                <w:b/>
                <w:sz w:val="24"/>
                <w:szCs w:val="24"/>
                <w:lang w:val="en-US"/>
              </w:rPr>
            </w:pPr>
          </w:p>
          <w:p w14:paraId="3A752008" w14:textId="77777777" w:rsidR="00BD1099" w:rsidRPr="00C60314" w:rsidRDefault="00BD1099" w:rsidP="002D3307">
            <w:pPr>
              <w:spacing w:after="0" w:line="240" w:lineRule="auto"/>
              <w:rPr>
                <w:rFonts w:ascii="Calibri Light" w:hAnsi="Calibri Light"/>
                <w:lang w:val="en-US"/>
              </w:rPr>
            </w:pPr>
          </w:p>
        </w:tc>
        <w:tc>
          <w:tcPr>
            <w:tcW w:w="425" w:type="dxa"/>
            <w:textDirection w:val="btLr"/>
          </w:tcPr>
          <w:p w14:paraId="3A5AB61D" w14:textId="77777777" w:rsidR="00BD1099" w:rsidRPr="00C60314" w:rsidRDefault="00D15DC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Lectures</w:t>
            </w:r>
            <w:r w:rsidR="00BD1099" w:rsidRPr="00C60314">
              <w:rPr>
                <w:rFonts w:ascii="Calibri Light" w:hAnsi="Calibri Light"/>
                <w:sz w:val="15"/>
                <w:szCs w:val="15"/>
                <w:lang w:val="en-US"/>
              </w:rPr>
              <w:t xml:space="preserve"> (</w:t>
            </w:r>
            <w:r w:rsidR="006408F3" w:rsidRPr="00C60314">
              <w:rPr>
                <w:rFonts w:ascii="Calibri Light" w:hAnsi="Calibri Light"/>
                <w:sz w:val="15"/>
                <w:szCs w:val="15"/>
                <w:lang w:val="en-US"/>
              </w:rPr>
              <w:t>L</w:t>
            </w:r>
            <w:r w:rsidR="00BD1099" w:rsidRPr="00C60314">
              <w:rPr>
                <w:rFonts w:ascii="Calibri Light" w:hAnsi="Calibri Light"/>
                <w:sz w:val="15"/>
                <w:szCs w:val="15"/>
                <w:lang w:val="en-US"/>
              </w:rPr>
              <w:t>)</w:t>
            </w:r>
          </w:p>
        </w:tc>
        <w:tc>
          <w:tcPr>
            <w:tcW w:w="426" w:type="dxa"/>
            <w:gridSpan w:val="3"/>
            <w:textDirection w:val="btLr"/>
          </w:tcPr>
          <w:p w14:paraId="45093CE5" w14:textId="77777777" w:rsidR="00BD1099" w:rsidRPr="00C60314" w:rsidRDefault="00BD1099"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Seminar</w:t>
            </w:r>
            <w:r w:rsidR="00D15DCD" w:rsidRPr="00C60314">
              <w:rPr>
                <w:rFonts w:ascii="Calibri Light" w:hAnsi="Calibri Light"/>
                <w:sz w:val="15"/>
                <w:szCs w:val="15"/>
                <w:lang w:val="en-US"/>
              </w:rPr>
              <w:t>s</w:t>
            </w:r>
            <w:r w:rsidRPr="00C60314">
              <w:rPr>
                <w:rFonts w:ascii="Calibri Light" w:hAnsi="Calibri Light"/>
                <w:sz w:val="15"/>
                <w:szCs w:val="15"/>
                <w:lang w:val="en-US"/>
              </w:rPr>
              <w:t xml:space="preserve">  (SE)</w:t>
            </w:r>
          </w:p>
        </w:tc>
        <w:tc>
          <w:tcPr>
            <w:tcW w:w="519" w:type="dxa"/>
            <w:gridSpan w:val="2"/>
            <w:textDirection w:val="btLr"/>
          </w:tcPr>
          <w:p w14:paraId="0E71E62D"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Auditorium classes</w:t>
            </w:r>
            <w:r w:rsidR="00BD1099" w:rsidRPr="00C60314">
              <w:rPr>
                <w:rFonts w:ascii="Calibri Light" w:hAnsi="Calibri Light"/>
                <w:sz w:val="15"/>
                <w:szCs w:val="15"/>
                <w:lang w:val="en-US"/>
              </w:rPr>
              <w:t xml:space="preserve"> (A</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2"/>
            <w:textDirection w:val="btLr"/>
          </w:tcPr>
          <w:p w14:paraId="4297FCAD"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Major Classes – not clinical </w:t>
            </w:r>
            <w:r w:rsidR="00BD1099" w:rsidRPr="00C60314">
              <w:rPr>
                <w:rFonts w:ascii="Calibri Light" w:hAnsi="Calibri Light"/>
                <w:sz w:val="15"/>
                <w:szCs w:val="15"/>
                <w:lang w:val="en-US"/>
              </w:rPr>
              <w:t>(</w:t>
            </w:r>
            <w:r w:rsidRPr="00C60314">
              <w:rPr>
                <w:rFonts w:ascii="Calibri Light" w:hAnsi="Calibri Light"/>
                <w:sz w:val="15"/>
                <w:szCs w:val="15"/>
                <w:lang w:val="en-US"/>
              </w:rPr>
              <w:t>MC</w:t>
            </w:r>
            <w:r w:rsidR="00BD1099" w:rsidRPr="00C60314">
              <w:rPr>
                <w:rFonts w:ascii="Calibri Light" w:hAnsi="Calibri Light"/>
                <w:sz w:val="15"/>
                <w:szCs w:val="15"/>
                <w:lang w:val="en-US"/>
              </w:rPr>
              <w:t>)</w:t>
            </w:r>
          </w:p>
        </w:tc>
        <w:tc>
          <w:tcPr>
            <w:tcW w:w="567" w:type="dxa"/>
            <w:gridSpan w:val="2"/>
            <w:textDirection w:val="btLr"/>
          </w:tcPr>
          <w:p w14:paraId="5BC558C1"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Clinical Classes</w:t>
            </w:r>
            <w:r w:rsidR="00BD1099" w:rsidRPr="00C60314">
              <w:rPr>
                <w:rFonts w:ascii="Calibri Light" w:hAnsi="Calibri Light"/>
                <w:sz w:val="15"/>
                <w:szCs w:val="15"/>
                <w:lang w:val="en-US"/>
              </w:rPr>
              <w:t xml:space="preserve"> (C</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2"/>
            <w:textDirection w:val="btLr"/>
          </w:tcPr>
          <w:p w14:paraId="3CEAD122"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Laboratory Classes</w:t>
            </w:r>
            <w:r w:rsidR="00BD1099" w:rsidRPr="00C60314">
              <w:rPr>
                <w:rFonts w:ascii="Calibri Light" w:hAnsi="Calibri Light"/>
                <w:sz w:val="15"/>
                <w:szCs w:val="15"/>
                <w:lang w:val="en-US"/>
              </w:rPr>
              <w:t xml:space="preserve"> (L</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3"/>
            <w:textDirection w:val="btLr"/>
          </w:tcPr>
          <w:p w14:paraId="1765EA35"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Classes in </w:t>
            </w:r>
            <w:r w:rsidR="00EC552D" w:rsidRPr="00C60314">
              <w:rPr>
                <w:rFonts w:ascii="Calibri Light" w:hAnsi="Calibri Light"/>
                <w:sz w:val="15"/>
                <w:szCs w:val="15"/>
                <w:lang w:val="en-US"/>
              </w:rPr>
              <w:t>Simulated</w:t>
            </w:r>
            <w:r w:rsidRPr="00C60314">
              <w:rPr>
                <w:rFonts w:ascii="Calibri Light" w:hAnsi="Calibri Light"/>
                <w:sz w:val="15"/>
                <w:szCs w:val="15"/>
                <w:lang w:val="en-US"/>
              </w:rPr>
              <w:t xml:space="preserve"> Conditions </w:t>
            </w:r>
            <w:r w:rsidR="00BD1099" w:rsidRPr="00C60314">
              <w:rPr>
                <w:rFonts w:ascii="Calibri Light" w:hAnsi="Calibri Light"/>
                <w:sz w:val="15"/>
                <w:szCs w:val="15"/>
                <w:lang w:val="en-US"/>
              </w:rPr>
              <w:t>(</w:t>
            </w:r>
            <w:r w:rsidRPr="00C60314">
              <w:rPr>
                <w:rFonts w:ascii="Calibri Light" w:hAnsi="Calibri Light"/>
                <w:sz w:val="15"/>
                <w:szCs w:val="15"/>
                <w:lang w:val="en-US"/>
              </w:rPr>
              <w:t>CSC</w:t>
            </w:r>
            <w:r w:rsidR="00BD1099" w:rsidRPr="00C60314">
              <w:rPr>
                <w:rFonts w:ascii="Calibri Light" w:hAnsi="Calibri Light"/>
                <w:sz w:val="15"/>
                <w:szCs w:val="15"/>
                <w:lang w:val="en-US"/>
              </w:rPr>
              <w:t>)</w:t>
            </w:r>
          </w:p>
        </w:tc>
        <w:tc>
          <w:tcPr>
            <w:tcW w:w="567" w:type="dxa"/>
            <w:gridSpan w:val="3"/>
            <w:textDirection w:val="btLr"/>
          </w:tcPr>
          <w:p w14:paraId="3BD6B976"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Practical Classes with Patient </w:t>
            </w:r>
            <w:r w:rsidR="00BD1099" w:rsidRPr="00C60314">
              <w:rPr>
                <w:rFonts w:ascii="Calibri Light" w:hAnsi="Calibri Light"/>
                <w:sz w:val="15"/>
                <w:szCs w:val="15"/>
                <w:lang w:val="en-US"/>
              </w:rPr>
              <w:t>(P</w:t>
            </w:r>
            <w:r w:rsidRPr="00C60314">
              <w:rPr>
                <w:rFonts w:ascii="Calibri Light" w:hAnsi="Calibri Light"/>
                <w:sz w:val="15"/>
                <w:szCs w:val="15"/>
                <w:lang w:val="en-US"/>
              </w:rPr>
              <w:t>C</w:t>
            </w:r>
            <w:r w:rsidR="00BD1099" w:rsidRPr="00C60314">
              <w:rPr>
                <w:rFonts w:ascii="Calibri Light" w:hAnsi="Calibri Light"/>
                <w:sz w:val="15"/>
                <w:szCs w:val="15"/>
                <w:lang w:val="en-US"/>
              </w:rPr>
              <w:t>P)</w:t>
            </w:r>
          </w:p>
        </w:tc>
        <w:tc>
          <w:tcPr>
            <w:tcW w:w="567" w:type="dxa"/>
            <w:gridSpan w:val="2"/>
            <w:textDirection w:val="btLr"/>
          </w:tcPr>
          <w:p w14:paraId="3795C546"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Specialist Classes – magister studies </w:t>
            </w:r>
            <w:r w:rsidR="00BD1099" w:rsidRPr="00C60314">
              <w:rPr>
                <w:rFonts w:ascii="Calibri Light" w:hAnsi="Calibri Light"/>
                <w:sz w:val="15"/>
                <w:szCs w:val="15"/>
                <w:lang w:val="en-US"/>
              </w:rPr>
              <w:t>(</w:t>
            </w:r>
            <w:r w:rsidRPr="00C60314">
              <w:rPr>
                <w:rFonts w:ascii="Calibri Light" w:hAnsi="Calibri Light"/>
                <w:sz w:val="15"/>
                <w:szCs w:val="15"/>
                <w:lang w:val="en-US"/>
              </w:rPr>
              <w:t>SCM</w:t>
            </w:r>
            <w:r w:rsidR="00BD1099" w:rsidRPr="00C60314">
              <w:rPr>
                <w:rFonts w:ascii="Calibri Light" w:hAnsi="Calibri Light"/>
                <w:sz w:val="15"/>
                <w:szCs w:val="15"/>
                <w:lang w:val="en-US"/>
              </w:rPr>
              <w:t>)</w:t>
            </w:r>
          </w:p>
        </w:tc>
        <w:tc>
          <w:tcPr>
            <w:tcW w:w="426" w:type="dxa"/>
            <w:gridSpan w:val="2"/>
            <w:textDirection w:val="btLr"/>
          </w:tcPr>
          <w:p w14:paraId="07BDED5E"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Foreign language Course (FLC</w:t>
            </w:r>
            <w:r w:rsidR="00BD1099" w:rsidRPr="00C60314">
              <w:rPr>
                <w:rFonts w:ascii="Calibri Light" w:hAnsi="Calibri Light"/>
                <w:sz w:val="15"/>
                <w:szCs w:val="15"/>
                <w:lang w:val="en-US"/>
              </w:rPr>
              <w:t>)</w:t>
            </w:r>
          </w:p>
        </w:tc>
        <w:tc>
          <w:tcPr>
            <w:tcW w:w="708" w:type="dxa"/>
            <w:gridSpan w:val="3"/>
            <w:textDirection w:val="btLr"/>
          </w:tcPr>
          <w:p w14:paraId="1C47E7F2"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Physical Education obligatory </w:t>
            </w:r>
            <w:r w:rsidR="00BD1099" w:rsidRPr="00C60314">
              <w:rPr>
                <w:rFonts w:ascii="Calibri Light" w:hAnsi="Calibri Light"/>
                <w:sz w:val="15"/>
                <w:szCs w:val="15"/>
                <w:lang w:val="en-US"/>
              </w:rPr>
              <w:t>(</w:t>
            </w:r>
            <w:r w:rsidRPr="00C60314">
              <w:rPr>
                <w:rFonts w:ascii="Calibri Light" w:hAnsi="Calibri Light"/>
                <w:sz w:val="15"/>
                <w:szCs w:val="15"/>
                <w:lang w:val="en-US"/>
              </w:rPr>
              <w:t>PE</w:t>
            </w:r>
            <w:r w:rsidR="00BD1099" w:rsidRPr="00C60314">
              <w:rPr>
                <w:rFonts w:ascii="Calibri Light" w:hAnsi="Calibri Light"/>
                <w:sz w:val="15"/>
                <w:szCs w:val="15"/>
                <w:lang w:val="en-US"/>
              </w:rPr>
              <w:t>)</w:t>
            </w:r>
          </w:p>
        </w:tc>
        <w:tc>
          <w:tcPr>
            <w:tcW w:w="567" w:type="dxa"/>
            <w:gridSpan w:val="3"/>
            <w:textDirection w:val="btLr"/>
          </w:tcPr>
          <w:p w14:paraId="0D99FC9E"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Vocational Practice  (VP)</w:t>
            </w:r>
          </w:p>
        </w:tc>
        <w:tc>
          <w:tcPr>
            <w:tcW w:w="567" w:type="dxa"/>
            <w:gridSpan w:val="2"/>
            <w:textDirection w:val="btLr"/>
          </w:tcPr>
          <w:p w14:paraId="677CFABC"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Self-Study</w:t>
            </w:r>
            <w:r w:rsidR="00BD1099" w:rsidRPr="00C60314">
              <w:rPr>
                <w:rFonts w:ascii="Calibri Light" w:hAnsi="Calibri Light"/>
                <w:sz w:val="15"/>
                <w:szCs w:val="15"/>
                <w:lang w:val="en-US"/>
              </w:rPr>
              <w:t xml:space="preserve"> (</w:t>
            </w:r>
            <w:r w:rsidRPr="00C60314">
              <w:rPr>
                <w:rFonts w:ascii="Calibri Light" w:hAnsi="Calibri Light"/>
                <w:sz w:val="15"/>
                <w:szCs w:val="15"/>
                <w:lang w:val="en-US"/>
              </w:rPr>
              <w:t>Student's own work)</w:t>
            </w:r>
          </w:p>
        </w:tc>
        <w:tc>
          <w:tcPr>
            <w:tcW w:w="615" w:type="dxa"/>
            <w:gridSpan w:val="2"/>
            <w:textDirection w:val="btLr"/>
          </w:tcPr>
          <w:p w14:paraId="40ABE71F" w14:textId="77777777" w:rsidR="00BD1099" w:rsidRPr="00C60314" w:rsidRDefault="00BD1099"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E-learning (EL)</w:t>
            </w:r>
          </w:p>
        </w:tc>
      </w:tr>
      <w:tr w:rsidR="00B6026F" w:rsidRPr="00C60314" w14:paraId="1C1E1A13" w14:textId="77777777" w:rsidTr="00A510AE">
        <w:trPr>
          <w:gridAfter w:val="1"/>
          <w:wAfter w:w="7262" w:type="dxa"/>
          <w:trHeight w:val="522"/>
        </w:trPr>
        <w:tc>
          <w:tcPr>
            <w:tcW w:w="9782" w:type="dxa"/>
            <w:gridSpan w:val="36"/>
          </w:tcPr>
          <w:p w14:paraId="1372D17D" w14:textId="77777777" w:rsidR="00B6026F" w:rsidRPr="00C60314" w:rsidRDefault="00B6026F" w:rsidP="00BA2B32">
            <w:pPr>
              <w:spacing w:after="0" w:line="240" w:lineRule="auto"/>
              <w:rPr>
                <w:rFonts w:ascii="Calibri Light" w:hAnsi="Calibri Light"/>
                <w:b/>
                <w:sz w:val="10"/>
                <w:szCs w:val="10"/>
                <w:lang w:val="en-US"/>
              </w:rPr>
            </w:pPr>
          </w:p>
          <w:p w14:paraId="36DB74D7" w14:textId="77777777" w:rsidR="00B6026F" w:rsidRPr="00C60314" w:rsidRDefault="00D15DCD" w:rsidP="00BA2B32">
            <w:pPr>
              <w:spacing w:after="0" w:line="240" w:lineRule="auto"/>
              <w:rPr>
                <w:rFonts w:ascii="Calibri Light" w:hAnsi="Calibri Light"/>
                <w:lang w:val="en-US"/>
              </w:rPr>
            </w:pPr>
            <w:r w:rsidRPr="00C60314">
              <w:rPr>
                <w:rFonts w:ascii="Calibri Light" w:hAnsi="Calibri Light"/>
                <w:b/>
                <w:lang w:val="en-US"/>
              </w:rPr>
              <w:t>Winter Semester</w:t>
            </w:r>
          </w:p>
        </w:tc>
      </w:tr>
      <w:tr w:rsidR="004D512A" w:rsidRPr="00C60314" w14:paraId="401AC5F9" w14:textId="77777777" w:rsidTr="00A50008">
        <w:trPr>
          <w:gridAfter w:val="1"/>
          <w:wAfter w:w="7262" w:type="dxa"/>
          <w:trHeight w:val="546"/>
        </w:trPr>
        <w:tc>
          <w:tcPr>
            <w:tcW w:w="2127" w:type="dxa"/>
            <w:gridSpan w:val="4"/>
          </w:tcPr>
          <w:p w14:paraId="49DB06B2"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425" w:type="dxa"/>
            <w:textDirection w:val="btLr"/>
          </w:tcPr>
          <w:p w14:paraId="729CB28D" w14:textId="77777777" w:rsidR="004D512A" w:rsidRPr="00C60314" w:rsidRDefault="004D512A" w:rsidP="004D512A">
            <w:pPr>
              <w:spacing w:after="0" w:line="240" w:lineRule="auto"/>
              <w:rPr>
                <w:rFonts w:ascii="Calibri Light" w:hAnsi="Calibri Light"/>
                <w:b/>
                <w:lang w:val="en-US"/>
              </w:rPr>
            </w:pPr>
          </w:p>
        </w:tc>
        <w:tc>
          <w:tcPr>
            <w:tcW w:w="426" w:type="dxa"/>
            <w:gridSpan w:val="3"/>
            <w:textDirection w:val="btLr"/>
          </w:tcPr>
          <w:p w14:paraId="007ACDE7" w14:textId="77777777" w:rsidR="004D512A" w:rsidRPr="00C60314" w:rsidRDefault="004D512A" w:rsidP="004D512A">
            <w:pPr>
              <w:spacing w:after="0" w:line="240" w:lineRule="auto"/>
              <w:rPr>
                <w:rFonts w:ascii="Calibri Light" w:hAnsi="Calibri Light"/>
                <w:b/>
                <w:lang w:val="en-US"/>
              </w:rPr>
            </w:pPr>
          </w:p>
        </w:tc>
        <w:tc>
          <w:tcPr>
            <w:tcW w:w="519" w:type="dxa"/>
            <w:gridSpan w:val="2"/>
            <w:textDirection w:val="btLr"/>
          </w:tcPr>
          <w:p w14:paraId="0239C201"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7CD464D8"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7B2DBEEB"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2502260C"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5E7A6AC2"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195E6A7F"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562851B1"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63D2DF0C"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2BC3B0D8"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0D640E03"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527A3DC3"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36A05648" w14:textId="77777777" w:rsidR="004D512A" w:rsidRPr="00C60314" w:rsidRDefault="004D512A" w:rsidP="004D512A">
            <w:pPr>
              <w:spacing w:after="0" w:line="240" w:lineRule="auto"/>
              <w:rPr>
                <w:rFonts w:ascii="Calibri Light" w:hAnsi="Calibri Light"/>
                <w:lang w:val="en-US"/>
              </w:rPr>
            </w:pPr>
          </w:p>
        </w:tc>
      </w:tr>
      <w:tr w:rsidR="004D512A" w:rsidRPr="00C60314" w14:paraId="3319E48E" w14:textId="77777777" w:rsidTr="00A50008">
        <w:trPr>
          <w:gridAfter w:val="1"/>
          <w:wAfter w:w="7262" w:type="dxa"/>
          <w:trHeight w:val="546"/>
        </w:trPr>
        <w:tc>
          <w:tcPr>
            <w:tcW w:w="2127" w:type="dxa"/>
            <w:gridSpan w:val="4"/>
          </w:tcPr>
          <w:p w14:paraId="5E29B5AD"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425" w:type="dxa"/>
            <w:textDirection w:val="btLr"/>
          </w:tcPr>
          <w:p w14:paraId="012B8DFC" w14:textId="77777777" w:rsidR="004D512A" w:rsidRPr="00C60314" w:rsidRDefault="004D512A" w:rsidP="004D512A">
            <w:pPr>
              <w:spacing w:after="0" w:line="240" w:lineRule="auto"/>
              <w:rPr>
                <w:rFonts w:ascii="Calibri Light" w:hAnsi="Calibri Light"/>
                <w:b/>
                <w:lang w:val="en-US"/>
              </w:rPr>
            </w:pPr>
          </w:p>
        </w:tc>
        <w:tc>
          <w:tcPr>
            <w:tcW w:w="426" w:type="dxa"/>
            <w:gridSpan w:val="3"/>
          </w:tcPr>
          <w:p w14:paraId="7EF2B1BE" w14:textId="7C8A1C25" w:rsidR="004D512A" w:rsidRPr="00C60314" w:rsidRDefault="00A50008" w:rsidP="004D512A">
            <w:pPr>
              <w:spacing w:after="0" w:line="240" w:lineRule="auto"/>
              <w:rPr>
                <w:rFonts w:ascii="Calibri Light" w:hAnsi="Calibri Light"/>
                <w:b/>
                <w:lang w:val="en-US"/>
              </w:rPr>
            </w:pPr>
            <w:r w:rsidRPr="00A50008">
              <w:rPr>
                <w:rFonts w:ascii="Calibri Light" w:hAnsi="Calibri Light"/>
                <w:b/>
                <w:sz w:val="14"/>
                <w:szCs w:val="14"/>
                <w:lang w:val="en-US"/>
              </w:rPr>
              <w:t>10</w:t>
            </w:r>
          </w:p>
        </w:tc>
        <w:tc>
          <w:tcPr>
            <w:tcW w:w="519" w:type="dxa"/>
            <w:gridSpan w:val="2"/>
            <w:textDirection w:val="btLr"/>
          </w:tcPr>
          <w:p w14:paraId="3F99C4E1"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0922BEB0"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14FA1C57"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5A1DE422"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47C5E4D6"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0DE8C295"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357D83A1"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2B2F857D"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5920E99F"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5EAF511A"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06C73235"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22DDD3FA" w14:textId="77777777" w:rsidR="004D512A" w:rsidRPr="00C60314" w:rsidRDefault="004D512A" w:rsidP="004D512A">
            <w:pPr>
              <w:spacing w:after="0" w:line="240" w:lineRule="auto"/>
              <w:rPr>
                <w:rFonts w:ascii="Calibri Light" w:hAnsi="Calibri Light"/>
                <w:lang w:val="en-US"/>
              </w:rPr>
            </w:pPr>
          </w:p>
        </w:tc>
      </w:tr>
      <w:tr w:rsidR="004D512A" w:rsidRPr="00C60314" w14:paraId="20B4DDD5" w14:textId="77777777" w:rsidTr="00A50008">
        <w:trPr>
          <w:gridAfter w:val="1"/>
          <w:wAfter w:w="7262" w:type="dxa"/>
          <w:trHeight w:val="546"/>
        </w:trPr>
        <w:tc>
          <w:tcPr>
            <w:tcW w:w="2127" w:type="dxa"/>
            <w:gridSpan w:val="4"/>
          </w:tcPr>
          <w:p w14:paraId="0361E10C"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Distance learning (</w:t>
            </w:r>
            <w:r>
              <w:rPr>
                <w:rFonts w:ascii="Calibri Light" w:hAnsi="Calibri Light"/>
                <w:b/>
                <w:lang w:val="en-US"/>
              </w:rPr>
              <w:t>a</w:t>
            </w:r>
            <w:r w:rsidRPr="004D512A">
              <w:rPr>
                <w:rFonts w:ascii="Calibri Light" w:hAnsi="Calibri Light"/>
                <w:b/>
                <w:lang w:val="en-US"/>
              </w:rPr>
              <w:t>synchronous)</w:t>
            </w:r>
          </w:p>
        </w:tc>
        <w:tc>
          <w:tcPr>
            <w:tcW w:w="425" w:type="dxa"/>
            <w:textDirection w:val="btLr"/>
          </w:tcPr>
          <w:p w14:paraId="5D034B72" w14:textId="77777777" w:rsidR="004D512A" w:rsidRPr="00C60314" w:rsidRDefault="004D512A" w:rsidP="004D512A">
            <w:pPr>
              <w:spacing w:after="0" w:line="240" w:lineRule="auto"/>
              <w:rPr>
                <w:rFonts w:ascii="Calibri Light" w:hAnsi="Calibri Light"/>
                <w:b/>
                <w:lang w:val="en-US"/>
              </w:rPr>
            </w:pPr>
          </w:p>
        </w:tc>
        <w:tc>
          <w:tcPr>
            <w:tcW w:w="426" w:type="dxa"/>
            <w:gridSpan w:val="3"/>
            <w:textDirection w:val="btLr"/>
          </w:tcPr>
          <w:p w14:paraId="62723632" w14:textId="77777777" w:rsidR="004D512A" w:rsidRPr="00C60314" w:rsidRDefault="004D512A" w:rsidP="004D512A">
            <w:pPr>
              <w:spacing w:after="0" w:line="240" w:lineRule="auto"/>
              <w:rPr>
                <w:rFonts w:ascii="Calibri Light" w:hAnsi="Calibri Light"/>
                <w:b/>
                <w:lang w:val="en-US"/>
              </w:rPr>
            </w:pPr>
          </w:p>
        </w:tc>
        <w:tc>
          <w:tcPr>
            <w:tcW w:w="519" w:type="dxa"/>
            <w:gridSpan w:val="2"/>
            <w:textDirection w:val="btLr"/>
          </w:tcPr>
          <w:p w14:paraId="5295F793"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5E47B351"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7FB7205C"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2F6165E1"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468E3757"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58EDCCD6"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35D80B7A"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3C3D2A14"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1184042E"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10A1140F"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0E8B3189"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0CF7FD16" w14:textId="77777777" w:rsidR="004D512A" w:rsidRPr="00C60314" w:rsidRDefault="004D512A" w:rsidP="004D512A">
            <w:pPr>
              <w:spacing w:after="0" w:line="240" w:lineRule="auto"/>
              <w:rPr>
                <w:rFonts w:ascii="Calibri Light" w:hAnsi="Calibri Light"/>
                <w:lang w:val="en-US"/>
              </w:rPr>
            </w:pPr>
          </w:p>
        </w:tc>
      </w:tr>
      <w:tr w:rsidR="00BA2B32" w:rsidRPr="00C60314" w14:paraId="35E70927" w14:textId="77777777" w:rsidTr="00A510AE">
        <w:trPr>
          <w:gridAfter w:val="1"/>
          <w:wAfter w:w="7262" w:type="dxa"/>
          <w:trHeight w:val="410"/>
        </w:trPr>
        <w:tc>
          <w:tcPr>
            <w:tcW w:w="9782" w:type="dxa"/>
            <w:gridSpan w:val="36"/>
          </w:tcPr>
          <w:p w14:paraId="55AEE7A1" w14:textId="77777777" w:rsidR="00B6026F" w:rsidRPr="00C60314" w:rsidRDefault="00B6026F" w:rsidP="00BA2B32">
            <w:pPr>
              <w:spacing w:after="0" w:line="240" w:lineRule="auto"/>
              <w:rPr>
                <w:rFonts w:ascii="Calibri Light" w:hAnsi="Calibri Light"/>
                <w:b/>
                <w:sz w:val="10"/>
                <w:szCs w:val="10"/>
                <w:lang w:val="en-US"/>
              </w:rPr>
            </w:pPr>
          </w:p>
          <w:p w14:paraId="31F8EE9F" w14:textId="77777777" w:rsidR="00BA2B32" w:rsidRPr="00C60314" w:rsidRDefault="00D15DCD" w:rsidP="00BB1589">
            <w:pPr>
              <w:spacing w:after="0" w:line="240" w:lineRule="auto"/>
              <w:rPr>
                <w:rFonts w:ascii="Calibri Light" w:hAnsi="Calibri Light"/>
                <w:b/>
                <w:lang w:val="en-US"/>
              </w:rPr>
            </w:pPr>
            <w:r w:rsidRPr="00C60314">
              <w:rPr>
                <w:rFonts w:ascii="Calibri Light" w:hAnsi="Calibri Light"/>
                <w:b/>
                <w:lang w:val="en-US"/>
              </w:rPr>
              <w:t>Summer Semester</w:t>
            </w:r>
          </w:p>
        </w:tc>
      </w:tr>
      <w:tr w:rsidR="004D512A" w:rsidRPr="00C60314" w14:paraId="086F0F8C" w14:textId="77777777" w:rsidTr="00A50008">
        <w:trPr>
          <w:gridAfter w:val="1"/>
          <w:wAfter w:w="7262" w:type="dxa"/>
          <w:trHeight w:val="546"/>
        </w:trPr>
        <w:tc>
          <w:tcPr>
            <w:tcW w:w="2127" w:type="dxa"/>
            <w:gridSpan w:val="4"/>
          </w:tcPr>
          <w:p w14:paraId="7B56EA44"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425" w:type="dxa"/>
          </w:tcPr>
          <w:p w14:paraId="50662F62"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7B34A607" w14:textId="77777777" w:rsidR="004D512A" w:rsidRPr="00C60314" w:rsidRDefault="004D512A" w:rsidP="004D512A">
            <w:pPr>
              <w:spacing w:after="0" w:line="240" w:lineRule="auto"/>
              <w:rPr>
                <w:rFonts w:ascii="Calibri Light" w:hAnsi="Calibri Light"/>
                <w:sz w:val="16"/>
                <w:szCs w:val="16"/>
                <w:lang w:val="en-US"/>
              </w:rPr>
            </w:pPr>
          </w:p>
        </w:tc>
        <w:tc>
          <w:tcPr>
            <w:tcW w:w="519" w:type="dxa"/>
            <w:gridSpan w:val="2"/>
          </w:tcPr>
          <w:p w14:paraId="2DD25C2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A26C0BF"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BBD6B81"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CD2011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4F8199C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39F5B5B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2493DCB"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ED46870"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65B78CC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4DA0339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15E8E3E8"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227BF4E7"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01AF58AD" w14:textId="77777777" w:rsidTr="00A50008">
        <w:trPr>
          <w:gridAfter w:val="1"/>
          <w:wAfter w:w="7262" w:type="dxa"/>
          <w:trHeight w:val="546"/>
        </w:trPr>
        <w:tc>
          <w:tcPr>
            <w:tcW w:w="2127" w:type="dxa"/>
            <w:gridSpan w:val="4"/>
          </w:tcPr>
          <w:p w14:paraId="27B4283B"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425" w:type="dxa"/>
          </w:tcPr>
          <w:p w14:paraId="45782604"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2D574557" w14:textId="5CBBF3A4" w:rsidR="004D512A" w:rsidRPr="00C60314" w:rsidRDefault="00A50008" w:rsidP="004D512A">
            <w:pPr>
              <w:spacing w:after="0" w:line="240" w:lineRule="auto"/>
              <w:rPr>
                <w:rFonts w:ascii="Calibri Light" w:hAnsi="Calibri Light"/>
                <w:sz w:val="16"/>
                <w:szCs w:val="16"/>
                <w:lang w:val="en-US"/>
              </w:rPr>
            </w:pPr>
            <w:r>
              <w:rPr>
                <w:rFonts w:ascii="Calibri Light" w:hAnsi="Calibri Light"/>
                <w:sz w:val="16"/>
                <w:szCs w:val="16"/>
                <w:lang w:val="en-US"/>
              </w:rPr>
              <w:t>10</w:t>
            </w:r>
          </w:p>
        </w:tc>
        <w:tc>
          <w:tcPr>
            <w:tcW w:w="519" w:type="dxa"/>
            <w:gridSpan w:val="2"/>
          </w:tcPr>
          <w:p w14:paraId="080BE4F0"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B5A85D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ACE050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CA337D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CA2987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24BFC0D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B56712A"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E404FC4"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3441079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3DCE042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3821826"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50E52453"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53F2BB1C" w14:textId="77777777" w:rsidTr="00A50008">
        <w:trPr>
          <w:gridAfter w:val="1"/>
          <w:wAfter w:w="7262" w:type="dxa"/>
          <w:trHeight w:val="546"/>
        </w:trPr>
        <w:tc>
          <w:tcPr>
            <w:tcW w:w="2127" w:type="dxa"/>
            <w:gridSpan w:val="4"/>
          </w:tcPr>
          <w:p w14:paraId="3EE99421"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425" w:type="dxa"/>
          </w:tcPr>
          <w:p w14:paraId="21E48112"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56385A2B" w14:textId="77777777" w:rsidR="004D512A" w:rsidRPr="00C60314" w:rsidRDefault="004D512A" w:rsidP="004D512A">
            <w:pPr>
              <w:spacing w:after="0" w:line="240" w:lineRule="auto"/>
              <w:rPr>
                <w:rFonts w:ascii="Calibri Light" w:hAnsi="Calibri Light"/>
                <w:sz w:val="16"/>
                <w:szCs w:val="16"/>
                <w:lang w:val="en-US"/>
              </w:rPr>
            </w:pPr>
          </w:p>
        </w:tc>
        <w:tc>
          <w:tcPr>
            <w:tcW w:w="519" w:type="dxa"/>
            <w:gridSpan w:val="2"/>
          </w:tcPr>
          <w:p w14:paraId="4AE7FA2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074EF3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10A7955"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9DD95F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4CFB1C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EE4C35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0927A220"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50836936"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5C681050"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F46A2C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3DFA4B3"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65BE6342"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007B5CB8" w14:textId="77777777" w:rsidTr="00A510AE">
        <w:trPr>
          <w:gridAfter w:val="1"/>
          <w:wAfter w:w="7262" w:type="dxa"/>
          <w:trHeight w:val="546"/>
        </w:trPr>
        <w:tc>
          <w:tcPr>
            <w:tcW w:w="9782" w:type="dxa"/>
            <w:gridSpan w:val="36"/>
          </w:tcPr>
          <w:p w14:paraId="2200FCBD" w14:textId="77777777" w:rsidR="004D512A" w:rsidRPr="00C60314" w:rsidRDefault="004D512A" w:rsidP="004D512A">
            <w:pPr>
              <w:spacing w:after="0" w:line="240" w:lineRule="auto"/>
              <w:rPr>
                <w:rFonts w:ascii="Calibri Light" w:hAnsi="Calibri Light"/>
                <w:b/>
                <w:sz w:val="10"/>
                <w:szCs w:val="10"/>
                <w:lang w:val="en-US"/>
              </w:rPr>
            </w:pPr>
          </w:p>
          <w:p w14:paraId="1AEC90CA" w14:textId="77777777" w:rsidR="004D512A" w:rsidRPr="00C60314" w:rsidRDefault="004D512A" w:rsidP="004D512A">
            <w:pPr>
              <w:spacing w:after="0" w:line="240" w:lineRule="auto"/>
              <w:rPr>
                <w:rFonts w:ascii="Calibri Light" w:hAnsi="Calibri Light"/>
                <w:sz w:val="16"/>
                <w:szCs w:val="16"/>
                <w:lang w:val="en-US"/>
              </w:rPr>
            </w:pPr>
            <w:r w:rsidRPr="00C60314">
              <w:rPr>
                <w:rFonts w:ascii="Calibri Light" w:hAnsi="Calibri Light"/>
                <w:b/>
                <w:lang w:val="en-US"/>
              </w:rPr>
              <w:t>TOTAL per year:</w:t>
            </w:r>
          </w:p>
        </w:tc>
      </w:tr>
      <w:tr w:rsidR="004D512A" w:rsidRPr="00C60314" w14:paraId="215C134B" w14:textId="77777777" w:rsidTr="00BB1589">
        <w:trPr>
          <w:gridAfter w:val="1"/>
          <w:wAfter w:w="7262" w:type="dxa"/>
          <w:trHeight w:val="546"/>
        </w:trPr>
        <w:tc>
          <w:tcPr>
            <w:tcW w:w="2127" w:type="dxa"/>
            <w:gridSpan w:val="4"/>
          </w:tcPr>
          <w:p w14:paraId="17A0AF53"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538" w:type="dxa"/>
            <w:gridSpan w:val="2"/>
          </w:tcPr>
          <w:p w14:paraId="0A72CAA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0D49921" w14:textId="77777777" w:rsidR="004D512A" w:rsidRPr="00C60314" w:rsidRDefault="004D512A" w:rsidP="004D512A">
            <w:pPr>
              <w:spacing w:after="0" w:line="240" w:lineRule="auto"/>
              <w:rPr>
                <w:rFonts w:ascii="Calibri Light" w:hAnsi="Calibri Light"/>
                <w:sz w:val="16"/>
                <w:szCs w:val="16"/>
                <w:lang w:val="en-US"/>
              </w:rPr>
            </w:pPr>
          </w:p>
        </w:tc>
        <w:tc>
          <w:tcPr>
            <w:tcW w:w="738" w:type="dxa"/>
            <w:gridSpan w:val="2"/>
          </w:tcPr>
          <w:p w14:paraId="27037B3E"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4B9BB92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01A55B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D57642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1CAA5D7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ECFD5A0"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16433498"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2B455A0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E9C6C5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1F5AB68"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78BDB881"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2957A121" w14:textId="77777777" w:rsidTr="00BB1589">
        <w:trPr>
          <w:gridAfter w:val="1"/>
          <w:wAfter w:w="7262" w:type="dxa"/>
          <w:trHeight w:val="546"/>
        </w:trPr>
        <w:tc>
          <w:tcPr>
            <w:tcW w:w="2127" w:type="dxa"/>
            <w:gridSpan w:val="4"/>
          </w:tcPr>
          <w:p w14:paraId="645CE369"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538" w:type="dxa"/>
            <w:gridSpan w:val="2"/>
          </w:tcPr>
          <w:p w14:paraId="5A8D11B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0ED0912" w14:textId="64C25FB4" w:rsidR="004D512A" w:rsidRPr="00C60314" w:rsidRDefault="00A50008" w:rsidP="004D512A">
            <w:pPr>
              <w:spacing w:after="0" w:line="240" w:lineRule="auto"/>
              <w:rPr>
                <w:rFonts w:ascii="Calibri Light" w:hAnsi="Calibri Light"/>
                <w:sz w:val="16"/>
                <w:szCs w:val="16"/>
                <w:lang w:val="en-US"/>
              </w:rPr>
            </w:pPr>
            <w:r>
              <w:rPr>
                <w:rFonts w:ascii="Calibri Light" w:hAnsi="Calibri Light"/>
                <w:sz w:val="16"/>
                <w:szCs w:val="16"/>
                <w:lang w:val="en-US"/>
              </w:rPr>
              <w:t>10</w:t>
            </w:r>
          </w:p>
        </w:tc>
        <w:tc>
          <w:tcPr>
            <w:tcW w:w="738" w:type="dxa"/>
            <w:gridSpan w:val="2"/>
          </w:tcPr>
          <w:p w14:paraId="5081D9D8"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208F194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CCA4CA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7EC816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772D5695"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15F903C"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A2D1C3F"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5FA17D8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15A237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0A0FBAF8"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18845FB0"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1AE450D8" w14:textId="77777777" w:rsidTr="00BB1589">
        <w:trPr>
          <w:gridAfter w:val="1"/>
          <w:wAfter w:w="7262" w:type="dxa"/>
          <w:trHeight w:val="546"/>
        </w:trPr>
        <w:tc>
          <w:tcPr>
            <w:tcW w:w="2127" w:type="dxa"/>
            <w:gridSpan w:val="4"/>
          </w:tcPr>
          <w:p w14:paraId="21CD3FB0"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538" w:type="dxa"/>
            <w:gridSpan w:val="2"/>
          </w:tcPr>
          <w:p w14:paraId="5A110E7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B64C8AA" w14:textId="77777777" w:rsidR="004D512A" w:rsidRPr="00C60314" w:rsidRDefault="004D512A" w:rsidP="004D512A">
            <w:pPr>
              <w:spacing w:after="0" w:line="240" w:lineRule="auto"/>
              <w:rPr>
                <w:rFonts w:ascii="Calibri Light" w:hAnsi="Calibri Light"/>
                <w:sz w:val="16"/>
                <w:szCs w:val="16"/>
                <w:lang w:val="en-US"/>
              </w:rPr>
            </w:pPr>
          </w:p>
        </w:tc>
        <w:tc>
          <w:tcPr>
            <w:tcW w:w="738" w:type="dxa"/>
            <w:gridSpan w:val="2"/>
          </w:tcPr>
          <w:p w14:paraId="44730F01"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0D136CC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D402EAF"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24BD21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11C82A2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706EE6B"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FF55230"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315EFB0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23D1955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A5BC563"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6DB02E12" w14:textId="77777777" w:rsidR="004D512A" w:rsidRPr="00C60314" w:rsidRDefault="004D512A" w:rsidP="004D512A">
            <w:pPr>
              <w:spacing w:after="0" w:line="240" w:lineRule="auto"/>
              <w:rPr>
                <w:rFonts w:ascii="Calibri Light" w:hAnsi="Calibri Light"/>
                <w:sz w:val="16"/>
                <w:szCs w:val="16"/>
                <w:lang w:val="en-US"/>
              </w:rPr>
            </w:pPr>
          </w:p>
        </w:tc>
      </w:tr>
      <w:tr w:rsidR="004D512A" w:rsidRPr="00D64E23" w14:paraId="4F79CC64" w14:textId="77777777" w:rsidTr="00A510AE">
        <w:trPr>
          <w:gridAfter w:val="1"/>
          <w:wAfter w:w="7262" w:type="dxa"/>
        </w:trPr>
        <w:tc>
          <w:tcPr>
            <w:tcW w:w="9782" w:type="dxa"/>
            <w:gridSpan w:val="36"/>
          </w:tcPr>
          <w:p w14:paraId="43FE1BF3" w14:textId="77777777" w:rsidR="004D512A" w:rsidRPr="00C60314" w:rsidRDefault="004D512A" w:rsidP="004D512A">
            <w:pPr>
              <w:spacing w:after="0" w:line="240" w:lineRule="auto"/>
              <w:rPr>
                <w:rFonts w:ascii="Calibri Light" w:hAnsi="Calibri Light"/>
                <w:b/>
                <w:lang w:val="en-US"/>
              </w:rPr>
            </w:pPr>
            <w:r w:rsidRPr="00C60314">
              <w:rPr>
                <w:rFonts w:ascii="Calibri Light" w:hAnsi="Calibri Light"/>
                <w:b/>
                <w:lang w:val="en-US"/>
              </w:rPr>
              <w:t xml:space="preserve">Educational objectives </w:t>
            </w:r>
            <w:r w:rsidRPr="00C60314">
              <w:rPr>
                <w:rFonts w:ascii="Calibri Light" w:hAnsi="Calibri Light"/>
                <w:lang w:val="en-US"/>
              </w:rPr>
              <w:t>(max. 6 items)</w:t>
            </w:r>
          </w:p>
          <w:p w14:paraId="1FA5D54F" w14:textId="77777777" w:rsidR="00A50008" w:rsidRPr="00A60560" w:rsidRDefault="00A50008" w:rsidP="00A50008">
            <w:pPr>
              <w:spacing w:after="0" w:line="240" w:lineRule="auto"/>
              <w:rPr>
                <w:rFonts w:ascii="Calibri Light" w:hAnsi="Calibri Light" w:cs="Calibri Light"/>
                <w:lang w:val="en-US"/>
              </w:rPr>
            </w:pPr>
            <w:r w:rsidRPr="00A60560">
              <w:rPr>
                <w:rFonts w:ascii="Calibri Light" w:hAnsi="Calibri Light" w:cs="Calibri Light"/>
                <w:lang w:val="en-US"/>
              </w:rPr>
              <w:t>C1. Introduction to the influence of nutrition on the development of noncommunicable diseases</w:t>
            </w:r>
          </w:p>
          <w:p w14:paraId="37F4EAE0" w14:textId="77777777" w:rsidR="00A50008" w:rsidRPr="00A60560" w:rsidRDefault="00A50008" w:rsidP="00A50008">
            <w:pPr>
              <w:spacing w:after="0" w:line="240" w:lineRule="auto"/>
              <w:rPr>
                <w:rFonts w:ascii="Calibri Light" w:hAnsi="Calibri Light" w:cs="Calibri Light"/>
                <w:lang w:val="en-US"/>
              </w:rPr>
            </w:pPr>
            <w:r w:rsidRPr="00A60560">
              <w:rPr>
                <w:rFonts w:ascii="Calibri Light" w:hAnsi="Calibri Light" w:cs="Calibri Light"/>
                <w:lang w:val="en-US"/>
              </w:rPr>
              <w:t xml:space="preserve">C2.  Global health problematics in the view of nutrition (malnutrition, obesity, </w:t>
            </w:r>
            <w:proofErr w:type="spellStart"/>
            <w:r w:rsidRPr="00A60560">
              <w:rPr>
                <w:rFonts w:ascii="Calibri Light" w:hAnsi="Calibri Light" w:cs="Calibri Light"/>
                <w:lang w:val="en-US"/>
              </w:rPr>
              <w:t>hipovitaminosis</w:t>
            </w:r>
            <w:proofErr w:type="spellEnd"/>
            <w:r w:rsidRPr="00A60560">
              <w:rPr>
                <w:rFonts w:ascii="Calibri Light" w:hAnsi="Calibri Light" w:cs="Calibri Light"/>
                <w:lang w:val="en-US"/>
              </w:rPr>
              <w:t>)</w:t>
            </w:r>
          </w:p>
          <w:p w14:paraId="5516319A" w14:textId="49E36F89" w:rsidR="004D512A" w:rsidRPr="00C60314" w:rsidRDefault="00A50008" w:rsidP="00A50008">
            <w:pPr>
              <w:spacing w:after="0"/>
              <w:rPr>
                <w:rFonts w:ascii="Calibri Light" w:hAnsi="Calibri Light"/>
                <w:b/>
                <w:lang w:val="en-US"/>
              </w:rPr>
            </w:pPr>
            <w:r w:rsidRPr="00A60560">
              <w:rPr>
                <w:rFonts w:ascii="Calibri Light" w:hAnsi="Calibri Light" w:cs="Calibri Light"/>
                <w:lang w:val="en-US"/>
              </w:rPr>
              <w:t>C3.</w:t>
            </w:r>
            <w:r w:rsidRPr="00A60560">
              <w:rPr>
                <w:rFonts w:ascii="Calibri Light" w:hAnsi="Calibri Light" w:cs="Calibri Light"/>
                <w:b/>
                <w:lang w:val="en-US"/>
              </w:rPr>
              <w:t xml:space="preserve">  </w:t>
            </w:r>
            <w:r w:rsidRPr="00A60560">
              <w:rPr>
                <w:rFonts w:ascii="Calibri Light" w:hAnsi="Calibri Light" w:cs="Calibri Light"/>
                <w:lang w:val="en-US"/>
              </w:rPr>
              <w:t xml:space="preserve">Introduction to international nutritional programs </w:t>
            </w:r>
          </w:p>
        </w:tc>
      </w:tr>
      <w:tr w:rsidR="004D512A" w:rsidRPr="00D64E23" w14:paraId="1EE8CE00" w14:textId="77777777" w:rsidTr="00A510AE">
        <w:trPr>
          <w:gridAfter w:val="1"/>
          <w:wAfter w:w="7262" w:type="dxa"/>
        </w:trPr>
        <w:tc>
          <w:tcPr>
            <w:tcW w:w="9782" w:type="dxa"/>
            <w:gridSpan w:val="36"/>
          </w:tcPr>
          <w:p w14:paraId="0EA3044E" w14:textId="77777777" w:rsidR="004D512A" w:rsidRPr="00C60314" w:rsidRDefault="004D512A" w:rsidP="004D512A">
            <w:pPr>
              <w:spacing w:after="0"/>
              <w:jc w:val="center"/>
              <w:rPr>
                <w:rFonts w:ascii="Calibri Light" w:hAnsi="Calibri Light"/>
                <w:b/>
                <w:lang w:val="en-US"/>
              </w:rPr>
            </w:pPr>
            <w:r w:rsidRPr="00C60314">
              <w:rPr>
                <w:rFonts w:ascii="Calibri Light" w:hAnsi="Calibri Light"/>
                <w:b/>
                <w:lang w:val="en-US"/>
              </w:rPr>
              <w:t>Education result matrix for module/course in relation to verification methods of the intended education result and the type of class</w:t>
            </w:r>
          </w:p>
        </w:tc>
      </w:tr>
      <w:tr w:rsidR="004D512A" w:rsidRPr="00D64E23" w14:paraId="145E2677" w14:textId="77777777" w:rsidTr="00A510AE">
        <w:trPr>
          <w:gridAfter w:val="1"/>
          <w:wAfter w:w="7262" w:type="dxa"/>
        </w:trPr>
        <w:tc>
          <w:tcPr>
            <w:tcW w:w="1531" w:type="dxa"/>
            <w:gridSpan w:val="2"/>
            <w:vAlign w:val="center"/>
          </w:tcPr>
          <w:p w14:paraId="6433892D"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course education result </w:t>
            </w:r>
          </w:p>
        </w:tc>
        <w:tc>
          <w:tcPr>
            <w:tcW w:w="1276" w:type="dxa"/>
            <w:gridSpan w:val="5"/>
            <w:vAlign w:val="center"/>
          </w:tcPr>
          <w:p w14:paraId="28225F83"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major education result </w:t>
            </w:r>
          </w:p>
        </w:tc>
        <w:tc>
          <w:tcPr>
            <w:tcW w:w="3260" w:type="dxa"/>
            <w:gridSpan w:val="14"/>
            <w:vAlign w:val="center"/>
          </w:tcPr>
          <w:p w14:paraId="49B6E81A"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Student who completes the module/course knows/is able to</w:t>
            </w:r>
          </w:p>
          <w:p w14:paraId="08F2FA2D" w14:textId="77777777" w:rsidR="004D512A" w:rsidRPr="00C60314" w:rsidRDefault="004D512A" w:rsidP="004D512A">
            <w:pPr>
              <w:spacing w:after="0"/>
              <w:rPr>
                <w:rFonts w:ascii="Calibri Light" w:hAnsi="Calibri Light"/>
                <w:sz w:val="18"/>
                <w:szCs w:val="18"/>
                <w:lang w:val="en-US"/>
              </w:rPr>
            </w:pPr>
          </w:p>
        </w:tc>
        <w:tc>
          <w:tcPr>
            <w:tcW w:w="1985" w:type="dxa"/>
            <w:gridSpan w:val="9"/>
            <w:vAlign w:val="center"/>
          </w:tcPr>
          <w:p w14:paraId="6C7443D2"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Methods of verification of intended education results (forming and </w:t>
            </w:r>
            <w:proofErr w:type="spellStart"/>
            <w:r w:rsidRPr="00C60314">
              <w:rPr>
                <w:rFonts w:ascii="Calibri Light" w:hAnsi="Calibri Light"/>
                <w:sz w:val="18"/>
                <w:szCs w:val="18"/>
                <w:lang w:val="en-US"/>
              </w:rPr>
              <w:t>summarising</w:t>
            </w:r>
            <w:proofErr w:type="spellEnd"/>
            <w:r w:rsidRPr="00C60314">
              <w:rPr>
                <w:rFonts w:ascii="Calibri Light" w:hAnsi="Calibri Light"/>
                <w:sz w:val="18"/>
                <w:szCs w:val="18"/>
                <w:lang w:val="en-US"/>
              </w:rPr>
              <w:t>)</w:t>
            </w:r>
          </w:p>
        </w:tc>
        <w:tc>
          <w:tcPr>
            <w:tcW w:w="1730" w:type="dxa"/>
            <w:gridSpan w:val="6"/>
            <w:vAlign w:val="center"/>
          </w:tcPr>
          <w:p w14:paraId="435AC753"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Form of didactic class</w:t>
            </w:r>
          </w:p>
          <w:p w14:paraId="0C9D94B2" w14:textId="77777777" w:rsidR="004D512A" w:rsidRPr="00C60314" w:rsidRDefault="004D512A" w:rsidP="004D512A">
            <w:pPr>
              <w:spacing w:after="0"/>
              <w:rPr>
                <w:rFonts w:ascii="Calibri Light" w:hAnsi="Calibri Light"/>
                <w:i/>
                <w:sz w:val="16"/>
                <w:szCs w:val="16"/>
                <w:lang w:val="en-US"/>
              </w:rPr>
            </w:pPr>
            <w:r w:rsidRPr="00C60314">
              <w:rPr>
                <w:rFonts w:ascii="Calibri Light" w:hAnsi="Calibri Light"/>
                <w:i/>
                <w:sz w:val="16"/>
                <w:szCs w:val="16"/>
                <w:lang w:val="en-US"/>
              </w:rPr>
              <w:t>**enter the abbreviation</w:t>
            </w:r>
          </w:p>
        </w:tc>
      </w:tr>
      <w:tr w:rsidR="00A50008" w:rsidRPr="00A50008" w14:paraId="0499148E" w14:textId="77777777" w:rsidTr="00467498">
        <w:trPr>
          <w:gridAfter w:val="1"/>
          <w:wAfter w:w="7262" w:type="dxa"/>
        </w:trPr>
        <w:tc>
          <w:tcPr>
            <w:tcW w:w="1531" w:type="dxa"/>
            <w:gridSpan w:val="2"/>
            <w:vAlign w:val="center"/>
          </w:tcPr>
          <w:p w14:paraId="7AF666BD" w14:textId="2BE98A74"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K 01</w:t>
            </w:r>
          </w:p>
        </w:tc>
        <w:tc>
          <w:tcPr>
            <w:tcW w:w="1276" w:type="dxa"/>
            <w:gridSpan w:val="5"/>
            <w:vAlign w:val="center"/>
          </w:tcPr>
          <w:p w14:paraId="59D053C0" w14:textId="39713D29"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G. W 3.</w:t>
            </w:r>
          </w:p>
        </w:tc>
        <w:tc>
          <w:tcPr>
            <w:tcW w:w="3260" w:type="dxa"/>
            <w:gridSpan w:val="14"/>
            <w:vAlign w:val="center"/>
          </w:tcPr>
          <w:p w14:paraId="2829C697" w14:textId="48443080"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knows the epidemiology of chosen noncommunicable diseases, the aims to prevent them on every stage of disease development</w:t>
            </w:r>
          </w:p>
        </w:tc>
        <w:tc>
          <w:tcPr>
            <w:tcW w:w="1985" w:type="dxa"/>
            <w:gridSpan w:val="9"/>
            <w:vAlign w:val="center"/>
          </w:tcPr>
          <w:p w14:paraId="65B46086" w14:textId="7B0579D6"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vAlign w:val="center"/>
          </w:tcPr>
          <w:p w14:paraId="53E7F46E" w14:textId="1C1FF0B1"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6530C282" w14:textId="77777777" w:rsidTr="00467498">
        <w:trPr>
          <w:gridAfter w:val="1"/>
          <w:wAfter w:w="7262" w:type="dxa"/>
        </w:trPr>
        <w:tc>
          <w:tcPr>
            <w:tcW w:w="1531" w:type="dxa"/>
            <w:gridSpan w:val="2"/>
            <w:vAlign w:val="center"/>
          </w:tcPr>
          <w:p w14:paraId="7FB630F9" w14:textId="10618A26"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K 02</w:t>
            </w:r>
          </w:p>
        </w:tc>
        <w:tc>
          <w:tcPr>
            <w:tcW w:w="1276" w:type="dxa"/>
            <w:gridSpan w:val="5"/>
            <w:vAlign w:val="center"/>
          </w:tcPr>
          <w:p w14:paraId="0B81B2CD" w14:textId="08FD911A"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G. W 5.</w:t>
            </w:r>
          </w:p>
        </w:tc>
        <w:tc>
          <w:tcPr>
            <w:tcW w:w="3260" w:type="dxa"/>
            <w:gridSpan w:val="14"/>
            <w:vAlign w:val="center"/>
          </w:tcPr>
          <w:p w14:paraId="042BD08A" w14:textId="02B435E4"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 xml:space="preserve">Student knows the rules of health promotion, its aims and scope, </w:t>
            </w:r>
            <w:r w:rsidRPr="00A60560">
              <w:rPr>
                <w:rFonts w:ascii="Calibri Light" w:hAnsi="Calibri Light" w:cs="Calibri Light"/>
                <w:lang w:val="en-US"/>
              </w:rPr>
              <w:lastRenderedPageBreak/>
              <w:t>with special emphasis on role of healthy lifestyle</w:t>
            </w:r>
          </w:p>
        </w:tc>
        <w:tc>
          <w:tcPr>
            <w:tcW w:w="1985" w:type="dxa"/>
            <w:gridSpan w:val="9"/>
            <w:vAlign w:val="center"/>
          </w:tcPr>
          <w:p w14:paraId="1FEBE52C" w14:textId="56841C15"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lastRenderedPageBreak/>
              <w:t>Discussion</w:t>
            </w:r>
          </w:p>
        </w:tc>
        <w:tc>
          <w:tcPr>
            <w:tcW w:w="1730" w:type="dxa"/>
            <w:gridSpan w:val="6"/>
            <w:vAlign w:val="center"/>
          </w:tcPr>
          <w:p w14:paraId="37C394D0" w14:textId="25362A93"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63C777AE" w14:textId="77777777" w:rsidTr="00467498">
        <w:trPr>
          <w:gridAfter w:val="1"/>
          <w:wAfter w:w="7262" w:type="dxa"/>
        </w:trPr>
        <w:tc>
          <w:tcPr>
            <w:tcW w:w="1531" w:type="dxa"/>
            <w:gridSpan w:val="2"/>
            <w:vAlign w:val="center"/>
          </w:tcPr>
          <w:p w14:paraId="54E395A3" w14:textId="2A0C04D2"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K 03</w:t>
            </w:r>
          </w:p>
        </w:tc>
        <w:tc>
          <w:tcPr>
            <w:tcW w:w="1276" w:type="dxa"/>
            <w:gridSpan w:val="5"/>
            <w:vAlign w:val="center"/>
          </w:tcPr>
          <w:p w14:paraId="39F08055" w14:textId="2A21C7B4"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C. W 32.</w:t>
            </w:r>
          </w:p>
        </w:tc>
        <w:tc>
          <w:tcPr>
            <w:tcW w:w="3260" w:type="dxa"/>
            <w:gridSpan w:val="14"/>
            <w:vAlign w:val="center"/>
          </w:tcPr>
          <w:p w14:paraId="5A7808DB" w14:textId="6CF70EF1"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 xml:space="preserve">Student knows modifiable and unmodifiable risk factors of noncommunicable diseases </w:t>
            </w:r>
          </w:p>
        </w:tc>
        <w:tc>
          <w:tcPr>
            <w:tcW w:w="1985" w:type="dxa"/>
            <w:gridSpan w:val="9"/>
            <w:vAlign w:val="center"/>
          </w:tcPr>
          <w:p w14:paraId="49F89A71" w14:textId="5D05297D"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vAlign w:val="center"/>
          </w:tcPr>
          <w:p w14:paraId="6149B591" w14:textId="2A1576A7"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521A79E6" w14:textId="77777777" w:rsidTr="00467498">
        <w:trPr>
          <w:gridAfter w:val="1"/>
          <w:wAfter w:w="7262" w:type="dxa"/>
        </w:trPr>
        <w:tc>
          <w:tcPr>
            <w:tcW w:w="1531" w:type="dxa"/>
            <w:gridSpan w:val="2"/>
            <w:vAlign w:val="center"/>
          </w:tcPr>
          <w:p w14:paraId="3D9C38C6" w14:textId="1475C122"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K 04</w:t>
            </w:r>
          </w:p>
        </w:tc>
        <w:tc>
          <w:tcPr>
            <w:tcW w:w="1276" w:type="dxa"/>
            <w:gridSpan w:val="5"/>
            <w:vAlign w:val="center"/>
          </w:tcPr>
          <w:p w14:paraId="2D3AC98A" w14:textId="047EEE60"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B. W 19.</w:t>
            </w:r>
          </w:p>
        </w:tc>
        <w:tc>
          <w:tcPr>
            <w:tcW w:w="3260" w:type="dxa"/>
            <w:gridSpan w:val="14"/>
            <w:vAlign w:val="center"/>
          </w:tcPr>
          <w:p w14:paraId="43528328" w14:textId="148B951F"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knows the consequences of improper diet, including prolonged starving, intake of excessive meals and unbalanced diet</w:t>
            </w:r>
          </w:p>
        </w:tc>
        <w:tc>
          <w:tcPr>
            <w:tcW w:w="1985" w:type="dxa"/>
            <w:gridSpan w:val="9"/>
            <w:vAlign w:val="center"/>
          </w:tcPr>
          <w:p w14:paraId="4F7E6F12" w14:textId="49E47B3C"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vAlign w:val="center"/>
          </w:tcPr>
          <w:p w14:paraId="4077E1B3" w14:textId="5D5896BE"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5C84046E" w14:textId="77777777" w:rsidTr="00467498">
        <w:trPr>
          <w:gridAfter w:val="1"/>
          <w:wAfter w:w="7262" w:type="dxa"/>
        </w:trPr>
        <w:tc>
          <w:tcPr>
            <w:tcW w:w="1531" w:type="dxa"/>
            <w:gridSpan w:val="2"/>
            <w:vAlign w:val="center"/>
          </w:tcPr>
          <w:p w14:paraId="721D3FD9" w14:textId="2A9BF115"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K 05</w:t>
            </w:r>
          </w:p>
        </w:tc>
        <w:tc>
          <w:tcPr>
            <w:tcW w:w="1276" w:type="dxa"/>
            <w:gridSpan w:val="5"/>
            <w:vAlign w:val="center"/>
          </w:tcPr>
          <w:p w14:paraId="6727560D" w14:textId="3B7C8859"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B. W 20.</w:t>
            </w:r>
          </w:p>
        </w:tc>
        <w:tc>
          <w:tcPr>
            <w:tcW w:w="3260" w:type="dxa"/>
            <w:gridSpan w:val="14"/>
            <w:vAlign w:val="center"/>
          </w:tcPr>
          <w:p w14:paraId="6B1D120D" w14:textId="33879061"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knows the consequences of deficiency of vitamins and minerals and their excessive intake</w:t>
            </w:r>
          </w:p>
        </w:tc>
        <w:tc>
          <w:tcPr>
            <w:tcW w:w="1985" w:type="dxa"/>
            <w:gridSpan w:val="9"/>
            <w:vAlign w:val="center"/>
          </w:tcPr>
          <w:p w14:paraId="554A7B0D" w14:textId="72BAAF1A"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vAlign w:val="center"/>
          </w:tcPr>
          <w:p w14:paraId="255F8528" w14:textId="7EDC7ECA"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326E11AB" w14:textId="77777777" w:rsidTr="00A510AE">
        <w:trPr>
          <w:gridAfter w:val="1"/>
          <w:wAfter w:w="7262" w:type="dxa"/>
        </w:trPr>
        <w:tc>
          <w:tcPr>
            <w:tcW w:w="1531" w:type="dxa"/>
            <w:gridSpan w:val="2"/>
          </w:tcPr>
          <w:p w14:paraId="41BD3660" w14:textId="6BF8FF72"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sz w:val="24"/>
                <w:szCs w:val="24"/>
                <w:lang w:val="en-US"/>
              </w:rPr>
              <w:t>S 01</w:t>
            </w:r>
          </w:p>
        </w:tc>
        <w:tc>
          <w:tcPr>
            <w:tcW w:w="1276" w:type="dxa"/>
            <w:gridSpan w:val="5"/>
          </w:tcPr>
          <w:p w14:paraId="12DBE01D" w14:textId="4A6CA030"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G. U 2.</w:t>
            </w:r>
          </w:p>
        </w:tc>
        <w:tc>
          <w:tcPr>
            <w:tcW w:w="3260" w:type="dxa"/>
            <w:gridSpan w:val="14"/>
          </w:tcPr>
          <w:p w14:paraId="183166D8" w14:textId="444A414E"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is able to gather information of risk factors of communicable and chronic diseases and can plan prophylactic actions</w:t>
            </w:r>
          </w:p>
        </w:tc>
        <w:tc>
          <w:tcPr>
            <w:tcW w:w="1985" w:type="dxa"/>
            <w:gridSpan w:val="9"/>
          </w:tcPr>
          <w:p w14:paraId="3A4329B0" w14:textId="6FB82E71"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tcPr>
          <w:p w14:paraId="3DA307C6" w14:textId="07DA8E7B"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p>
        </w:tc>
      </w:tr>
      <w:tr w:rsidR="00A50008" w:rsidRPr="00C60314" w14:paraId="14F25EB5" w14:textId="77777777" w:rsidTr="00A510AE">
        <w:trPr>
          <w:gridAfter w:val="1"/>
          <w:wAfter w:w="7262" w:type="dxa"/>
        </w:trPr>
        <w:tc>
          <w:tcPr>
            <w:tcW w:w="1531" w:type="dxa"/>
            <w:gridSpan w:val="2"/>
          </w:tcPr>
          <w:p w14:paraId="7D84BD55" w14:textId="6698A7AC"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sz w:val="24"/>
                <w:szCs w:val="24"/>
                <w:lang w:val="en-US"/>
              </w:rPr>
              <w:t>S 02</w:t>
            </w:r>
          </w:p>
        </w:tc>
        <w:tc>
          <w:tcPr>
            <w:tcW w:w="1276" w:type="dxa"/>
            <w:gridSpan w:val="5"/>
          </w:tcPr>
          <w:p w14:paraId="686073A4" w14:textId="09656B06"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E. U 25.</w:t>
            </w:r>
          </w:p>
        </w:tc>
        <w:tc>
          <w:tcPr>
            <w:tcW w:w="3260" w:type="dxa"/>
            <w:gridSpan w:val="14"/>
          </w:tcPr>
          <w:p w14:paraId="57414DE4" w14:textId="12C76A1F"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is able to introduce nutritional therapy in the view of primary and secondary prevention of noncommunicable diseases</w:t>
            </w:r>
          </w:p>
        </w:tc>
        <w:tc>
          <w:tcPr>
            <w:tcW w:w="1985" w:type="dxa"/>
            <w:gridSpan w:val="9"/>
          </w:tcPr>
          <w:p w14:paraId="7F561292" w14:textId="073EEFCC"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tcPr>
          <w:p w14:paraId="241356B7" w14:textId="148211FF"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7AA90CA2" w14:textId="77777777" w:rsidTr="00A510AE">
        <w:trPr>
          <w:gridAfter w:val="1"/>
          <w:wAfter w:w="7262" w:type="dxa"/>
        </w:trPr>
        <w:tc>
          <w:tcPr>
            <w:tcW w:w="1531" w:type="dxa"/>
            <w:gridSpan w:val="2"/>
          </w:tcPr>
          <w:p w14:paraId="7EEDC6B6" w14:textId="5CF90F8B"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sz w:val="24"/>
                <w:szCs w:val="24"/>
                <w:lang w:val="en-US"/>
              </w:rPr>
              <w:t>S 03</w:t>
            </w:r>
          </w:p>
        </w:tc>
        <w:tc>
          <w:tcPr>
            <w:tcW w:w="1276" w:type="dxa"/>
            <w:gridSpan w:val="5"/>
          </w:tcPr>
          <w:p w14:paraId="02ED3EBD" w14:textId="59D63245"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D. U 8.</w:t>
            </w:r>
          </w:p>
        </w:tc>
        <w:tc>
          <w:tcPr>
            <w:tcW w:w="3260" w:type="dxa"/>
            <w:gridSpan w:val="14"/>
          </w:tcPr>
          <w:p w14:paraId="628C8DA2" w14:textId="095354B1"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 xml:space="preserve">Student is able to provide counselling to the patient regarding healthy lifestyle </w:t>
            </w:r>
          </w:p>
        </w:tc>
        <w:tc>
          <w:tcPr>
            <w:tcW w:w="1985" w:type="dxa"/>
            <w:gridSpan w:val="9"/>
          </w:tcPr>
          <w:p w14:paraId="452269CD" w14:textId="5CE4B2B0"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tcPr>
          <w:p w14:paraId="5441C82B" w14:textId="4CA7E01B"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31F67033" w14:textId="77777777" w:rsidTr="00A510AE">
        <w:trPr>
          <w:gridAfter w:val="1"/>
          <w:wAfter w:w="7262" w:type="dxa"/>
        </w:trPr>
        <w:tc>
          <w:tcPr>
            <w:tcW w:w="1531" w:type="dxa"/>
            <w:gridSpan w:val="2"/>
          </w:tcPr>
          <w:p w14:paraId="08EE9169" w14:textId="5F4D414D"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sz w:val="24"/>
                <w:szCs w:val="24"/>
                <w:lang w:val="en-US"/>
              </w:rPr>
              <w:t>S 04</w:t>
            </w:r>
          </w:p>
        </w:tc>
        <w:tc>
          <w:tcPr>
            <w:tcW w:w="1276" w:type="dxa"/>
            <w:gridSpan w:val="5"/>
          </w:tcPr>
          <w:p w14:paraId="434D0C23" w14:textId="31CF0A7B"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B. U 13.</w:t>
            </w:r>
          </w:p>
        </w:tc>
        <w:tc>
          <w:tcPr>
            <w:tcW w:w="3260" w:type="dxa"/>
            <w:gridSpan w:val="14"/>
          </w:tcPr>
          <w:p w14:paraId="7DD76DE2" w14:textId="6ED1CC8C"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explains the differences between prospective and retrospective studies, randomized and clinically-controlled studies, case studies, experimental studies and is able to categorize them regarding to their scientific relevance and quality in the view of scientific data related to link between nutrition and noncommunicable diseases</w:t>
            </w:r>
          </w:p>
        </w:tc>
        <w:tc>
          <w:tcPr>
            <w:tcW w:w="1985" w:type="dxa"/>
            <w:gridSpan w:val="9"/>
          </w:tcPr>
          <w:p w14:paraId="4C9F68C4" w14:textId="01A11C16"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tcPr>
          <w:p w14:paraId="1A83162D" w14:textId="1CBF29F9"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A50008" w:rsidRPr="00C60314" w14:paraId="41BE9CA3" w14:textId="77777777" w:rsidTr="00A510AE">
        <w:trPr>
          <w:gridAfter w:val="1"/>
          <w:wAfter w:w="7262" w:type="dxa"/>
        </w:trPr>
        <w:tc>
          <w:tcPr>
            <w:tcW w:w="1531" w:type="dxa"/>
            <w:gridSpan w:val="2"/>
          </w:tcPr>
          <w:p w14:paraId="6BC6249F" w14:textId="6CB9EEDA"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sz w:val="24"/>
                <w:szCs w:val="24"/>
                <w:lang w:val="en-US"/>
              </w:rPr>
              <w:t>S 05</w:t>
            </w:r>
          </w:p>
        </w:tc>
        <w:tc>
          <w:tcPr>
            <w:tcW w:w="1276" w:type="dxa"/>
            <w:gridSpan w:val="5"/>
          </w:tcPr>
          <w:p w14:paraId="2B77D755" w14:textId="340D0BC8" w:rsidR="00A50008" w:rsidRPr="00C60314" w:rsidRDefault="00A50008" w:rsidP="00A50008">
            <w:pPr>
              <w:spacing w:after="0"/>
              <w:rPr>
                <w:rFonts w:ascii="Calibri Light" w:hAnsi="Calibri Light"/>
                <w:b/>
                <w:sz w:val="24"/>
                <w:szCs w:val="24"/>
                <w:lang w:val="en-US"/>
              </w:rPr>
            </w:pPr>
            <w:r w:rsidRPr="00A60560">
              <w:rPr>
                <w:rFonts w:ascii="Calibri Light" w:hAnsi="Calibri Light" w:cs="Calibri Light"/>
                <w:b/>
                <w:lang w:val="en-US"/>
              </w:rPr>
              <w:t>E. U 16.</w:t>
            </w:r>
          </w:p>
        </w:tc>
        <w:tc>
          <w:tcPr>
            <w:tcW w:w="3260" w:type="dxa"/>
            <w:gridSpan w:val="14"/>
          </w:tcPr>
          <w:p w14:paraId="2F8C9D30" w14:textId="7389CD26" w:rsidR="00A50008" w:rsidRPr="00C60314" w:rsidRDefault="00A50008" w:rsidP="00A50008">
            <w:pPr>
              <w:spacing w:after="0"/>
              <w:rPr>
                <w:rFonts w:ascii="Calibri Light" w:hAnsi="Calibri Light"/>
                <w:sz w:val="16"/>
                <w:szCs w:val="16"/>
                <w:lang w:val="en-US"/>
              </w:rPr>
            </w:pPr>
            <w:r w:rsidRPr="00A60560">
              <w:rPr>
                <w:rFonts w:ascii="Calibri Light" w:hAnsi="Calibri Light" w:cs="Calibri Light"/>
                <w:lang w:val="en-US"/>
              </w:rPr>
              <w:t>Student plans prophylactic strategy regarding decreasing the risk of noncommunicable diseases</w:t>
            </w:r>
          </w:p>
        </w:tc>
        <w:tc>
          <w:tcPr>
            <w:tcW w:w="1985" w:type="dxa"/>
            <w:gridSpan w:val="9"/>
          </w:tcPr>
          <w:p w14:paraId="407714F4" w14:textId="08900E50"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Discussion</w:t>
            </w:r>
          </w:p>
        </w:tc>
        <w:tc>
          <w:tcPr>
            <w:tcW w:w="1730" w:type="dxa"/>
            <w:gridSpan w:val="6"/>
          </w:tcPr>
          <w:p w14:paraId="336B984D" w14:textId="1981CEEF" w:rsidR="00A50008" w:rsidRPr="00C60314" w:rsidRDefault="00A50008" w:rsidP="00A50008">
            <w:pPr>
              <w:spacing w:after="0"/>
              <w:rPr>
                <w:rFonts w:ascii="Calibri Light" w:hAnsi="Calibri Light"/>
                <w:sz w:val="24"/>
                <w:szCs w:val="24"/>
                <w:lang w:val="en-US"/>
              </w:rPr>
            </w:pPr>
            <w:r w:rsidRPr="00A60560">
              <w:rPr>
                <w:rFonts w:ascii="Calibri Light" w:hAnsi="Calibri Light" w:cs="Calibri Light"/>
                <w:lang w:val="en-US"/>
              </w:rPr>
              <w:t>SE</w:t>
            </w:r>
            <w:r>
              <w:rPr>
                <w:rFonts w:ascii="Calibri Light" w:hAnsi="Calibri Light" w:cs="Calibri Light"/>
                <w:lang w:val="en-US"/>
              </w:rPr>
              <w:t xml:space="preserve"> </w:t>
            </w:r>
          </w:p>
        </w:tc>
      </w:tr>
      <w:tr w:rsidR="004D512A" w:rsidRPr="00D64E23" w14:paraId="2C485518" w14:textId="77777777" w:rsidTr="00A510AE">
        <w:trPr>
          <w:gridAfter w:val="1"/>
          <w:wAfter w:w="7262" w:type="dxa"/>
        </w:trPr>
        <w:tc>
          <w:tcPr>
            <w:tcW w:w="1531" w:type="dxa"/>
            <w:gridSpan w:val="2"/>
          </w:tcPr>
          <w:p w14:paraId="1AA2D1FE" w14:textId="77777777" w:rsidR="004D512A" w:rsidRPr="00C60314" w:rsidRDefault="004D512A" w:rsidP="004D512A">
            <w:pPr>
              <w:spacing w:after="0"/>
              <w:rPr>
                <w:rFonts w:ascii="Calibri Light" w:hAnsi="Calibri Light"/>
                <w:b/>
                <w:sz w:val="24"/>
                <w:szCs w:val="24"/>
                <w:lang w:val="en-US"/>
              </w:rPr>
            </w:pPr>
            <w:r w:rsidRPr="00C60314">
              <w:rPr>
                <w:rFonts w:ascii="Calibri Light" w:hAnsi="Calibri Light"/>
                <w:b/>
                <w:sz w:val="24"/>
                <w:szCs w:val="24"/>
                <w:lang w:val="en-US"/>
              </w:rPr>
              <w:t>K 01</w:t>
            </w:r>
          </w:p>
        </w:tc>
        <w:tc>
          <w:tcPr>
            <w:tcW w:w="1276" w:type="dxa"/>
            <w:gridSpan w:val="5"/>
          </w:tcPr>
          <w:p w14:paraId="735EABCD" w14:textId="77777777" w:rsidR="004D512A" w:rsidRPr="00C60314" w:rsidRDefault="004D512A" w:rsidP="004D512A">
            <w:pPr>
              <w:spacing w:after="0"/>
              <w:rPr>
                <w:rFonts w:ascii="Calibri Light" w:hAnsi="Calibri Light"/>
                <w:b/>
                <w:sz w:val="24"/>
                <w:szCs w:val="24"/>
                <w:lang w:val="en-US"/>
              </w:rPr>
            </w:pPr>
          </w:p>
        </w:tc>
        <w:tc>
          <w:tcPr>
            <w:tcW w:w="3260" w:type="dxa"/>
            <w:gridSpan w:val="14"/>
          </w:tcPr>
          <w:p w14:paraId="11F1CFF6" w14:textId="16EF9D11" w:rsidR="004D512A" w:rsidRPr="00D64E23" w:rsidRDefault="00D64E23" w:rsidP="004D512A">
            <w:pPr>
              <w:spacing w:after="0"/>
              <w:rPr>
                <w:rFonts w:ascii="Calibri Light" w:hAnsi="Calibri Light"/>
                <w:sz w:val="20"/>
                <w:szCs w:val="16"/>
                <w:lang w:val="en-US"/>
              </w:rPr>
            </w:pPr>
            <w:r w:rsidRPr="00D64E23">
              <w:rPr>
                <w:rFonts w:ascii="Calibri Light" w:hAnsi="Calibri Light"/>
                <w:sz w:val="20"/>
                <w:szCs w:val="16"/>
                <w:lang w:val="en-US"/>
              </w:rPr>
              <w:t xml:space="preserve">The student works in a group and presents the effects of work </w:t>
            </w:r>
            <w:r>
              <w:rPr>
                <w:rFonts w:ascii="Calibri Light" w:hAnsi="Calibri Light"/>
                <w:sz w:val="20"/>
                <w:szCs w:val="16"/>
                <w:lang w:val="en-US"/>
              </w:rPr>
              <w:t>in front of the class.</w:t>
            </w:r>
          </w:p>
        </w:tc>
        <w:tc>
          <w:tcPr>
            <w:tcW w:w="1985" w:type="dxa"/>
            <w:gridSpan w:val="9"/>
          </w:tcPr>
          <w:p w14:paraId="04C3C6D8" w14:textId="23C0740F" w:rsidR="004D512A" w:rsidRPr="00D64E23" w:rsidRDefault="00D64E23" w:rsidP="004D512A">
            <w:pPr>
              <w:spacing w:after="0"/>
              <w:rPr>
                <w:rFonts w:ascii="Calibri Light" w:hAnsi="Calibri Light"/>
                <w:sz w:val="20"/>
                <w:szCs w:val="24"/>
                <w:lang w:val="en-US"/>
              </w:rPr>
            </w:pPr>
            <w:r w:rsidRPr="00D64E23">
              <w:rPr>
                <w:rFonts w:ascii="Calibri Light" w:hAnsi="Calibri Light"/>
                <w:sz w:val="20"/>
                <w:szCs w:val="24"/>
                <w:lang w:val="en-US"/>
              </w:rPr>
              <w:t>Discussion</w:t>
            </w:r>
          </w:p>
        </w:tc>
        <w:tc>
          <w:tcPr>
            <w:tcW w:w="1730" w:type="dxa"/>
            <w:gridSpan w:val="6"/>
          </w:tcPr>
          <w:p w14:paraId="65B001F7" w14:textId="5C96C4C4" w:rsidR="004D512A" w:rsidRPr="00D64E23" w:rsidRDefault="00D64E23" w:rsidP="004D512A">
            <w:pPr>
              <w:spacing w:after="0"/>
              <w:rPr>
                <w:rFonts w:ascii="Calibri Light" w:hAnsi="Calibri Light"/>
                <w:sz w:val="20"/>
                <w:szCs w:val="24"/>
                <w:lang w:val="en-US"/>
              </w:rPr>
            </w:pPr>
            <w:r w:rsidRPr="00D64E23">
              <w:rPr>
                <w:rFonts w:ascii="Calibri Light" w:hAnsi="Calibri Light"/>
                <w:sz w:val="20"/>
                <w:szCs w:val="24"/>
                <w:lang w:val="en-US"/>
              </w:rPr>
              <w:t>SE</w:t>
            </w:r>
          </w:p>
        </w:tc>
      </w:tr>
      <w:tr w:rsidR="004D512A" w:rsidRPr="00D64E23" w14:paraId="7814C0CC" w14:textId="77777777" w:rsidTr="00A510AE">
        <w:trPr>
          <w:gridAfter w:val="1"/>
          <w:wAfter w:w="7262" w:type="dxa"/>
        </w:trPr>
        <w:tc>
          <w:tcPr>
            <w:tcW w:w="9782" w:type="dxa"/>
            <w:gridSpan w:val="36"/>
          </w:tcPr>
          <w:p w14:paraId="6DF556ED" w14:textId="77777777" w:rsidR="004D512A" w:rsidRPr="00C60314" w:rsidRDefault="004D512A" w:rsidP="004D512A">
            <w:pPr>
              <w:spacing w:after="0"/>
              <w:jc w:val="both"/>
              <w:rPr>
                <w:rFonts w:ascii="Calibri Light" w:hAnsi="Calibri Light"/>
                <w:sz w:val="18"/>
                <w:szCs w:val="18"/>
                <w:lang w:val="en-US"/>
              </w:rPr>
            </w:pPr>
            <w:r w:rsidRPr="00C60314">
              <w:rPr>
                <w:rFonts w:ascii="Calibri Light" w:hAnsi="Calibri Light"/>
                <w:sz w:val="18"/>
                <w:szCs w:val="18"/>
                <w:lang w:val="en-US"/>
              </w:rPr>
              <w:lastRenderedPageBreak/>
              <w:t xml:space="preserve">** L - lecture; SE - seminar; AC – auditorium classes; MC – major classes (non-clinical); CC – clinical classes; LC – laboratory classes; SCM – specialist classes (magister studies); CSC – classes in simulated conditions; FLC – foreign language course; PCP practical classes with patient; PE – physical education (obligatory); VP – vocational practice; SS – self-study, EL – E-learning . </w:t>
            </w:r>
          </w:p>
        </w:tc>
      </w:tr>
      <w:tr w:rsidR="004D512A" w:rsidRPr="00C60314" w14:paraId="7D5B6151" w14:textId="77777777" w:rsidTr="00A510AE">
        <w:trPr>
          <w:gridAfter w:val="1"/>
          <w:wAfter w:w="7262" w:type="dxa"/>
        </w:trPr>
        <w:tc>
          <w:tcPr>
            <w:tcW w:w="9782" w:type="dxa"/>
            <w:gridSpan w:val="36"/>
          </w:tcPr>
          <w:p w14:paraId="4F35584E" w14:textId="77777777" w:rsidR="004D512A" w:rsidRPr="00C60314" w:rsidRDefault="004D512A" w:rsidP="004D512A">
            <w:pPr>
              <w:spacing w:after="0"/>
              <w:rPr>
                <w:rFonts w:ascii="Calibri Light" w:hAnsi="Calibri Light"/>
                <w:lang w:val="en-US"/>
              </w:rPr>
            </w:pPr>
          </w:p>
          <w:p w14:paraId="4C898E76" w14:textId="77777777" w:rsidR="004D512A" w:rsidRPr="00C60314" w:rsidRDefault="004D512A" w:rsidP="004D512A">
            <w:pPr>
              <w:spacing w:after="0"/>
              <w:rPr>
                <w:rFonts w:ascii="Calibri Light" w:hAnsi="Calibri Light"/>
                <w:lang w:val="en-US"/>
              </w:rPr>
            </w:pPr>
            <w:r w:rsidRPr="00C60314">
              <w:rPr>
                <w:rFonts w:ascii="Calibri Light" w:hAnsi="Calibri Light"/>
                <w:lang w:val="en-US"/>
              </w:rPr>
              <w:t>Please mark on scale 1-5 how the above effects place your classes in the following categories: communication of knowledge, skills or forming attitudes:</w:t>
            </w:r>
          </w:p>
          <w:p w14:paraId="542B34CF" w14:textId="16C724B1" w:rsidR="004D512A" w:rsidRPr="00C60314" w:rsidRDefault="004D512A" w:rsidP="004D512A">
            <w:pPr>
              <w:spacing w:after="0"/>
              <w:rPr>
                <w:rFonts w:ascii="Calibri Light" w:hAnsi="Calibri Light"/>
                <w:lang w:val="en-US"/>
              </w:rPr>
            </w:pPr>
            <w:r w:rsidRPr="00C60314">
              <w:rPr>
                <w:rFonts w:ascii="Calibri Light" w:hAnsi="Calibri Light"/>
                <w:lang w:val="en-US"/>
              </w:rPr>
              <w:t>Knowledge:</w:t>
            </w:r>
            <w:r w:rsidR="00A50008">
              <w:rPr>
                <w:rFonts w:ascii="Calibri Light" w:hAnsi="Calibri Light"/>
                <w:lang w:val="en-US"/>
              </w:rPr>
              <w:t>5</w:t>
            </w:r>
          </w:p>
          <w:p w14:paraId="1895D147" w14:textId="6B5993A7" w:rsidR="004D512A" w:rsidRPr="00C60314" w:rsidRDefault="004D512A" w:rsidP="004D512A">
            <w:pPr>
              <w:spacing w:after="0"/>
              <w:rPr>
                <w:rFonts w:ascii="Calibri Light" w:hAnsi="Calibri Light"/>
                <w:lang w:val="en-US"/>
              </w:rPr>
            </w:pPr>
            <w:r w:rsidRPr="00C60314">
              <w:rPr>
                <w:rFonts w:ascii="Calibri Light" w:hAnsi="Calibri Light"/>
                <w:lang w:val="en-US"/>
              </w:rPr>
              <w:t>Skills:</w:t>
            </w:r>
            <w:r w:rsidR="00A50008">
              <w:rPr>
                <w:rFonts w:ascii="Calibri Light" w:hAnsi="Calibri Light"/>
                <w:lang w:val="en-US"/>
              </w:rPr>
              <w:t xml:space="preserve"> </w:t>
            </w:r>
            <w:r w:rsidR="00D64E23">
              <w:rPr>
                <w:rFonts w:ascii="Calibri Light" w:hAnsi="Calibri Light"/>
                <w:lang w:val="en-US"/>
              </w:rPr>
              <w:t>4</w:t>
            </w:r>
          </w:p>
          <w:p w14:paraId="468A4FBC" w14:textId="30290A86" w:rsidR="004D512A" w:rsidRPr="00C60314" w:rsidRDefault="004D512A" w:rsidP="004D512A">
            <w:pPr>
              <w:spacing w:after="0"/>
              <w:rPr>
                <w:rFonts w:ascii="Calibri Light" w:hAnsi="Calibri Light"/>
                <w:lang w:val="en-US"/>
              </w:rPr>
            </w:pPr>
            <w:r w:rsidRPr="00C60314">
              <w:rPr>
                <w:rFonts w:ascii="Calibri Light" w:hAnsi="Calibri Light"/>
                <w:lang w:val="en-US"/>
              </w:rPr>
              <w:t xml:space="preserve">Social competences: </w:t>
            </w:r>
            <w:r w:rsidR="00D64E23">
              <w:rPr>
                <w:rFonts w:ascii="Calibri Light" w:hAnsi="Calibri Light"/>
                <w:lang w:val="en-US"/>
              </w:rPr>
              <w:t>3</w:t>
            </w:r>
            <w:bookmarkStart w:id="0" w:name="_GoBack"/>
            <w:bookmarkEnd w:id="0"/>
          </w:p>
          <w:p w14:paraId="4321A8F4" w14:textId="77777777" w:rsidR="004D512A" w:rsidRPr="00C60314" w:rsidRDefault="004D512A" w:rsidP="004D512A">
            <w:pPr>
              <w:spacing w:after="0"/>
              <w:rPr>
                <w:rFonts w:ascii="Calibri Light" w:hAnsi="Calibri Light"/>
                <w:lang w:val="en-US"/>
              </w:rPr>
            </w:pPr>
          </w:p>
        </w:tc>
      </w:tr>
      <w:tr w:rsidR="004D512A" w:rsidRPr="00D64E23" w14:paraId="71EE858F" w14:textId="77777777" w:rsidTr="00A510AE">
        <w:trPr>
          <w:gridAfter w:val="1"/>
          <w:wAfter w:w="7262" w:type="dxa"/>
        </w:trPr>
        <w:tc>
          <w:tcPr>
            <w:tcW w:w="9782" w:type="dxa"/>
            <w:gridSpan w:val="36"/>
          </w:tcPr>
          <w:p w14:paraId="35B167F9"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Student's amount of work (balance of ECTS points)</w:t>
            </w:r>
          </w:p>
        </w:tc>
      </w:tr>
      <w:tr w:rsidR="004D512A" w:rsidRPr="00C60314" w14:paraId="21BD1A42" w14:textId="77777777" w:rsidTr="00A510AE">
        <w:trPr>
          <w:gridAfter w:val="1"/>
          <w:wAfter w:w="7262" w:type="dxa"/>
        </w:trPr>
        <w:tc>
          <w:tcPr>
            <w:tcW w:w="6634" w:type="dxa"/>
            <w:gridSpan w:val="23"/>
          </w:tcPr>
          <w:p w14:paraId="6686B170" w14:textId="77777777" w:rsidR="004D512A" w:rsidRPr="00C60314" w:rsidRDefault="004D512A" w:rsidP="004D512A">
            <w:pPr>
              <w:autoSpaceDE w:val="0"/>
              <w:autoSpaceDN w:val="0"/>
              <w:adjustRightInd w:val="0"/>
              <w:spacing w:after="0"/>
              <w:rPr>
                <w:rFonts w:ascii="Calibri Light" w:hAnsi="Calibri Light" w:cs="Times"/>
                <w:b/>
                <w:bCs/>
                <w:lang w:val="en-US"/>
              </w:rPr>
            </w:pPr>
            <w:r w:rsidRPr="00C60314">
              <w:rPr>
                <w:rFonts w:ascii="Calibri Light" w:hAnsi="Calibri Light" w:cs="Times"/>
                <w:b/>
                <w:bCs/>
                <w:lang w:val="en-US"/>
              </w:rPr>
              <w:t xml:space="preserve">Student's workload </w:t>
            </w:r>
          </w:p>
          <w:p w14:paraId="58520481"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(class participation, activity, preparation, etc.)</w:t>
            </w:r>
          </w:p>
        </w:tc>
        <w:tc>
          <w:tcPr>
            <w:tcW w:w="3148" w:type="dxa"/>
            <w:gridSpan w:val="13"/>
          </w:tcPr>
          <w:p w14:paraId="5D83BB81"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Student Workload (h)</w:t>
            </w:r>
          </w:p>
        </w:tc>
      </w:tr>
      <w:tr w:rsidR="004D512A" w:rsidRPr="00C60314" w14:paraId="11B906DE" w14:textId="77777777" w:rsidTr="00A510AE">
        <w:trPr>
          <w:gridAfter w:val="1"/>
          <w:wAfter w:w="7262" w:type="dxa"/>
        </w:trPr>
        <w:tc>
          <w:tcPr>
            <w:tcW w:w="6634" w:type="dxa"/>
            <w:gridSpan w:val="23"/>
          </w:tcPr>
          <w:p w14:paraId="6EA51A02"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1. Contact hours:</w:t>
            </w:r>
          </w:p>
        </w:tc>
        <w:tc>
          <w:tcPr>
            <w:tcW w:w="3148" w:type="dxa"/>
            <w:gridSpan w:val="13"/>
          </w:tcPr>
          <w:p w14:paraId="4EE3BC3B" w14:textId="77777777" w:rsidR="004D512A" w:rsidRPr="00C60314" w:rsidRDefault="004D512A" w:rsidP="004D512A">
            <w:pPr>
              <w:spacing w:after="0"/>
              <w:rPr>
                <w:rFonts w:ascii="Calibri Light" w:hAnsi="Calibri Light"/>
                <w:lang w:val="en-US"/>
              </w:rPr>
            </w:pPr>
          </w:p>
        </w:tc>
      </w:tr>
      <w:tr w:rsidR="00F42462" w:rsidRPr="00A50008" w14:paraId="6382F7EC" w14:textId="77777777" w:rsidTr="00A510AE">
        <w:trPr>
          <w:gridAfter w:val="1"/>
          <w:wAfter w:w="7262" w:type="dxa"/>
        </w:trPr>
        <w:tc>
          <w:tcPr>
            <w:tcW w:w="6634" w:type="dxa"/>
            <w:gridSpan w:val="23"/>
          </w:tcPr>
          <w:p w14:paraId="0249278D" w14:textId="77777777" w:rsidR="00F42462" w:rsidRPr="00C60314" w:rsidRDefault="00F42462" w:rsidP="004D512A">
            <w:pPr>
              <w:spacing w:after="0"/>
              <w:rPr>
                <w:rFonts w:ascii="Calibri Light" w:hAnsi="Calibri Light" w:cs="Times"/>
                <w:lang w:val="en-US"/>
              </w:rPr>
            </w:pPr>
            <w:r>
              <w:rPr>
                <w:rFonts w:ascii="Calibri Light" w:hAnsi="Calibri Light" w:cs="Times"/>
                <w:lang w:val="en-US"/>
              </w:rPr>
              <w:t>2. Online learning hours (e-learning)</w:t>
            </w:r>
            <w:r w:rsidRPr="00C60314">
              <w:rPr>
                <w:rFonts w:ascii="Calibri Light" w:hAnsi="Calibri Light" w:cs="Times"/>
                <w:lang w:val="en-US"/>
              </w:rPr>
              <w:t>:</w:t>
            </w:r>
          </w:p>
        </w:tc>
        <w:tc>
          <w:tcPr>
            <w:tcW w:w="3148" w:type="dxa"/>
            <w:gridSpan w:val="13"/>
          </w:tcPr>
          <w:p w14:paraId="4B7F08D7" w14:textId="2EA31D89" w:rsidR="00F42462" w:rsidRPr="00C60314" w:rsidRDefault="003C2F51" w:rsidP="004D512A">
            <w:pPr>
              <w:spacing w:after="0"/>
              <w:rPr>
                <w:rFonts w:ascii="Calibri Light" w:hAnsi="Calibri Light"/>
                <w:lang w:val="en-US"/>
              </w:rPr>
            </w:pPr>
            <w:r>
              <w:rPr>
                <w:rFonts w:ascii="Calibri Light" w:hAnsi="Calibri Light"/>
                <w:lang w:val="en-US"/>
              </w:rPr>
              <w:t>10</w:t>
            </w:r>
          </w:p>
        </w:tc>
      </w:tr>
      <w:tr w:rsidR="004D512A" w:rsidRPr="00A50008" w14:paraId="5ADBB449" w14:textId="77777777" w:rsidTr="00A510AE">
        <w:trPr>
          <w:gridAfter w:val="1"/>
          <w:wAfter w:w="7262" w:type="dxa"/>
        </w:trPr>
        <w:tc>
          <w:tcPr>
            <w:tcW w:w="6634" w:type="dxa"/>
            <w:gridSpan w:val="23"/>
          </w:tcPr>
          <w:p w14:paraId="326E0515" w14:textId="77777777" w:rsidR="004D512A" w:rsidRPr="00C60314" w:rsidRDefault="00F42462" w:rsidP="004D512A">
            <w:pPr>
              <w:spacing w:after="0"/>
              <w:rPr>
                <w:rFonts w:ascii="Calibri Light" w:hAnsi="Calibri Light"/>
                <w:lang w:val="en-US"/>
              </w:rPr>
            </w:pPr>
            <w:r>
              <w:rPr>
                <w:rFonts w:ascii="Calibri Light" w:hAnsi="Calibri Light" w:cs="Times"/>
                <w:lang w:val="en-US"/>
              </w:rPr>
              <w:t>3</w:t>
            </w:r>
            <w:r w:rsidR="004D512A" w:rsidRPr="00C60314">
              <w:rPr>
                <w:rFonts w:ascii="Calibri Light" w:hAnsi="Calibri Light" w:cs="Times"/>
                <w:lang w:val="en-US"/>
              </w:rPr>
              <w:t>. Student's own work (self-study):</w:t>
            </w:r>
          </w:p>
        </w:tc>
        <w:tc>
          <w:tcPr>
            <w:tcW w:w="3148" w:type="dxa"/>
            <w:gridSpan w:val="13"/>
          </w:tcPr>
          <w:p w14:paraId="41C5C322" w14:textId="42B0EB5C" w:rsidR="004D512A" w:rsidRPr="00C60314" w:rsidRDefault="003C2F51" w:rsidP="004D512A">
            <w:pPr>
              <w:spacing w:after="0"/>
              <w:rPr>
                <w:rFonts w:ascii="Calibri Light" w:hAnsi="Calibri Light"/>
                <w:lang w:val="en-US"/>
              </w:rPr>
            </w:pPr>
            <w:r>
              <w:rPr>
                <w:rFonts w:ascii="Calibri Light" w:hAnsi="Calibri Light"/>
                <w:lang w:val="en-US"/>
              </w:rPr>
              <w:t>3</w:t>
            </w:r>
          </w:p>
        </w:tc>
      </w:tr>
      <w:tr w:rsidR="004D512A" w:rsidRPr="00F42462" w14:paraId="58DE08FC" w14:textId="77777777" w:rsidTr="00A510AE">
        <w:trPr>
          <w:gridAfter w:val="1"/>
          <w:wAfter w:w="7262" w:type="dxa"/>
        </w:trPr>
        <w:tc>
          <w:tcPr>
            <w:tcW w:w="6634" w:type="dxa"/>
            <w:gridSpan w:val="23"/>
          </w:tcPr>
          <w:p w14:paraId="39A0328E"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Total student's workload</w:t>
            </w:r>
          </w:p>
        </w:tc>
        <w:tc>
          <w:tcPr>
            <w:tcW w:w="3148" w:type="dxa"/>
            <w:gridSpan w:val="13"/>
          </w:tcPr>
          <w:p w14:paraId="51C049DA" w14:textId="35161044" w:rsidR="004D512A" w:rsidRPr="00C60314" w:rsidRDefault="003C2F51" w:rsidP="004D512A">
            <w:pPr>
              <w:spacing w:after="0"/>
              <w:rPr>
                <w:rFonts w:ascii="Calibri Light" w:hAnsi="Calibri Light"/>
                <w:lang w:val="en-US"/>
              </w:rPr>
            </w:pPr>
            <w:r>
              <w:rPr>
                <w:rFonts w:ascii="Calibri Light" w:hAnsi="Calibri Light"/>
                <w:lang w:val="en-US"/>
              </w:rPr>
              <w:t>13</w:t>
            </w:r>
          </w:p>
        </w:tc>
      </w:tr>
      <w:tr w:rsidR="004D512A" w:rsidRPr="00A50008" w14:paraId="0D9912F1" w14:textId="77777777" w:rsidTr="00A510AE">
        <w:trPr>
          <w:gridAfter w:val="1"/>
          <w:wAfter w:w="7262" w:type="dxa"/>
        </w:trPr>
        <w:tc>
          <w:tcPr>
            <w:tcW w:w="6634" w:type="dxa"/>
            <w:gridSpan w:val="23"/>
          </w:tcPr>
          <w:p w14:paraId="590B8EC0"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ECTS points for module/course</w:t>
            </w:r>
          </w:p>
        </w:tc>
        <w:tc>
          <w:tcPr>
            <w:tcW w:w="3148" w:type="dxa"/>
            <w:gridSpan w:val="13"/>
          </w:tcPr>
          <w:p w14:paraId="2B704879" w14:textId="6D76547D" w:rsidR="004D512A" w:rsidRPr="00C60314" w:rsidRDefault="003C2F51" w:rsidP="004D512A">
            <w:pPr>
              <w:spacing w:after="0"/>
              <w:rPr>
                <w:rFonts w:ascii="Calibri Light" w:hAnsi="Calibri Light"/>
                <w:lang w:val="en-US"/>
              </w:rPr>
            </w:pPr>
            <w:r>
              <w:rPr>
                <w:rFonts w:ascii="Calibri Light" w:hAnsi="Calibri Light"/>
                <w:lang w:val="en-US"/>
              </w:rPr>
              <w:t>0,5</w:t>
            </w:r>
          </w:p>
        </w:tc>
      </w:tr>
      <w:tr w:rsidR="004D512A" w:rsidRPr="00F42462" w14:paraId="6933D0F6" w14:textId="77777777" w:rsidTr="00A510AE">
        <w:trPr>
          <w:gridAfter w:val="1"/>
          <w:wAfter w:w="7262" w:type="dxa"/>
        </w:trPr>
        <w:tc>
          <w:tcPr>
            <w:tcW w:w="6634" w:type="dxa"/>
            <w:gridSpan w:val="23"/>
          </w:tcPr>
          <w:p w14:paraId="447857E1" w14:textId="77777777" w:rsidR="004D512A" w:rsidRPr="00C60314" w:rsidRDefault="004D512A" w:rsidP="004D512A">
            <w:pPr>
              <w:spacing w:after="0"/>
              <w:rPr>
                <w:rFonts w:ascii="Calibri Light" w:hAnsi="Calibri Light"/>
                <w:sz w:val="24"/>
                <w:szCs w:val="24"/>
                <w:lang w:val="en-US"/>
              </w:rPr>
            </w:pPr>
            <w:r w:rsidRPr="00C60314">
              <w:rPr>
                <w:rFonts w:ascii="Calibri Light" w:hAnsi="Calibri Light" w:cs="Times"/>
                <w:sz w:val="24"/>
                <w:szCs w:val="24"/>
                <w:lang w:val="en-US"/>
              </w:rPr>
              <w:t xml:space="preserve">Comments </w:t>
            </w:r>
          </w:p>
        </w:tc>
        <w:tc>
          <w:tcPr>
            <w:tcW w:w="3148" w:type="dxa"/>
            <w:gridSpan w:val="13"/>
          </w:tcPr>
          <w:p w14:paraId="57D032A5" w14:textId="77777777" w:rsidR="004D512A" w:rsidRPr="00C60314" w:rsidRDefault="004D512A" w:rsidP="004D512A">
            <w:pPr>
              <w:spacing w:after="0"/>
              <w:rPr>
                <w:rFonts w:ascii="Calibri Light" w:hAnsi="Calibri Light"/>
                <w:sz w:val="24"/>
                <w:szCs w:val="24"/>
                <w:lang w:val="en-US"/>
              </w:rPr>
            </w:pPr>
          </w:p>
        </w:tc>
      </w:tr>
      <w:tr w:rsidR="004D512A" w:rsidRPr="00D64E23" w14:paraId="69331AEA" w14:textId="77777777" w:rsidTr="00A510AE">
        <w:trPr>
          <w:gridAfter w:val="1"/>
          <w:wAfter w:w="7262" w:type="dxa"/>
        </w:trPr>
        <w:tc>
          <w:tcPr>
            <w:tcW w:w="9782" w:type="dxa"/>
            <w:gridSpan w:val="36"/>
          </w:tcPr>
          <w:p w14:paraId="03E4523A" w14:textId="77777777" w:rsidR="004D512A" w:rsidRPr="00C60314" w:rsidRDefault="004D512A" w:rsidP="004D512A">
            <w:pPr>
              <w:autoSpaceDE w:val="0"/>
              <w:autoSpaceDN w:val="0"/>
              <w:adjustRightInd w:val="0"/>
              <w:spacing w:after="0"/>
              <w:rPr>
                <w:rFonts w:ascii="Calibri Light" w:hAnsi="Calibri Light"/>
                <w:sz w:val="20"/>
                <w:szCs w:val="20"/>
                <w:lang w:val="en-US"/>
              </w:rPr>
            </w:pPr>
            <w:r w:rsidRPr="00C60314">
              <w:rPr>
                <w:rFonts w:ascii="Calibri Light" w:hAnsi="Calibri Light"/>
                <w:b/>
                <w:bCs/>
                <w:sz w:val="24"/>
                <w:szCs w:val="24"/>
                <w:lang w:val="en-US"/>
              </w:rPr>
              <w:t xml:space="preserve">Content of classes </w:t>
            </w:r>
            <w:r w:rsidRPr="00C60314">
              <w:rPr>
                <w:rFonts w:ascii="Calibri Light" w:hAnsi="Calibri Light"/>
                <w:sz w:val="18"/>
                <w:szCs w:val="18"/>
                <w:lang w:val="en-US"/>
              </w:rPr>
              <w:t>(please enter topic words of specific classes divided into their didactic form and remember how it is translated to intended educational effects)</w:t>
            </w:r>
          </w:p>
        </w:tc>
      </w:tr>
      <w:tr w:rsidR="004D512A" w:rsidRPr="00C60314" w14:paraId="4F268B52" w14:textId="77777777" w:rsidTr="00A510AE">
        <w:trPr>
          <w:gridAfter w:val="1"/>
          <w:wAfter w:w="7262" w:type="dxa"/>
        </w:trPr>
        <w:tc>
          <w:tcPr>
            <w:tcW w:w="9782" w:type="dxa"/>
            <w:gridSpan w:val="36"/>
          </w:tcPr>
          <w:p w14:paraId="6E6C6333" w14:textId="6F2810EA" w:rsidR="004D512A" w:rsidRPr="003C2F51" w:rsidRDefault="004D512A" w:rsidP="003C2F51">
            <w:pPr>
              <w:autoSpaceDE w:val="0"/>
              <w:autoSpaceDN w:val="0"/>
              <w:adjustRightInd w:val="0"/>
              <w:spacing w:after="0"/>
              <w:rPr>
                <w:rFonts w:ascii="Calibri Light" w:hAnsi="Calibri Light"/>
                <w:b/>
                <w:lang w:val="en-US"/>
              </w:rPr>
            </w:pPr>
            <w:r w:rsidRPr="00C60314">
              <w:rPr>
                <w:rFonts w:ascii="Calibri Light" w:hAnsi="Calibri Light"/>
                <w:b/>
                <w:lang w:val="en-US"/>
              </w:rPr>
              <w:t>Lectures</w:t>
            </w:r>
            <w:r w:rsidR="003C2F51">
              <w:rPr>
                <w:rFonts w:ascii="Calibri Light" w:hAnsi="Calibri Light"/>
                <w:b/>
                <w:lang w:val="en-US"/>
              </w:rPr>
              <w:t xml:space="preserve"> – not applicable </w:t>
            </w:r>
          </w:p>
        </w:tc>
      </w:tr>
      <w:tr w:rsidR="004D512A" w:rsidRPr="00D64E23" w14:paraId="54CD3592" w14:textId="77777777" w:rsidTr="00A510AE">
        <w:trPr>
          <w:gridAfter w:val="1"/>
          <w:wAfter w:w="7262" w:type="dxa"/>
        </w:trPr>
        <w:tc>
          <w:tcPr>
            <w:tcW w:w="9782" w:type="dxa"/>
            <w:gridSpan w:val="36"/>
          </w:tcPr>
          <w:p w14:paraId="14BBA2EE" w14:textId="77777777" w:rsidR="004D512A" w:rsidRPr="00C60314" w:rsidRDefault="004D512A" w:rsidP="004D512A">
            <w:pPr>
              <w:spacing w:after="0"/>
              <w:rPr>
                <w:rFonts w:ascii="Calibri Light" w:hAnsi="Calibri Light" w:cs="Times"/>
                <w:b/>
                <w:lang w:val="en-US"/>
              </w:rPr>
            </w:pPr>
            <w:r w:rsidRPr="00C60314">
              <w:rPr>
                <w:rFonts w:ascii="Calibri Light" w:hAnsi="Calibri Light" w:cs="Times"/>
                <w:b/>
                <w:lang w:val="en-US"/>
              </w:rPr>
              <w:t>Seminars</w:t>
            </w:r>
          </w:p>
          <w:p w14:paraId="2D2B5E6D" w14:textId="77777777" w:rsidR="003C2F51" w:rsidRPr="00A60560" w:rsidRDefault="003C2F51" w:rsidP="003C2F51">
            <w:pPr>
              <w:autoSpaceDE w:val="0"/>
              <w:autoSpaceDN w:val="0"/>
              <w:adjustRightInd w:val="0"/>
              <w:spacing w:after="0" w:line="240" w:lineRule="auto"/>
              <w:rPr>
                <w:rFonts w:ascii="Calibri Light" w:hAnsi="Calibri Light" w:cs="Calibri Light"/>
                <w:lang w:val="en-US"/>
              </w:rPr>
            </w:pPr>
            <w:r w:rsidRPr="00A60560">
              <w:rPr>
                <w:rFonts w:ascii="Calibri Light" w:hAnsi="Calibri Light" w:cs="Calibri Light"/>
                <w:lang w:val="en-US"/>
              </w:rPr>
              <w:t>1. Nutritional origin of chronic noncommunicable diseases – 2h</w:t>
            </w:r>
          </w:p>
          <w:p w14:paraId="73D250F0" w14:textId="77777777" w:rsidR="003C2F51" w:rsidRPr="00A60560" w:rsidRDefault="003C2F51" w:rsidP="003C2F51">
            <w:pPr>
              <w:autoSpaceDE w:val="0"/>
              <w:autoSpaceDN w:val="0"/>
              <w:adjustRightInd w:val="0"/>
              <w:spacing w:after="0" w:line="240" w:lineRule="auto"/>
              <w:rPr>
                <w:rFonts w:ascii="Calibri Light" w:hAnsi="Calibri Light" w:cs="Calibri Light"/>
                <w:lang w:val="en-US"/>
              </w:rPr>
            </w:pPr>
            <w:r w:rsidRPr="00A60560">
              <w:rPr>
                <w:rFonts w:ascii="Calibri Light" w:hAnsi="Calibri Light" w:cs="Calibri Light"/>
                <w:lang w:val="en-US"/>
              </w:rPr>
              <w:t>2. Global health problematics in the view of nutrition – 2h</w:t>
            </w:r>
          </w:p>
          <w:p w14:paraId="6678031E" w14:textId="77777777" w:rsidR="003C2F51" w:rsidRPr="00A60560" w:rsidRDefault="003C2F51" w:rsidP="003C2F51">
            <w:pPr>
              <w:autoSpaceDE w:val="0"/>
              <w:autoSpaceDN w:val="0"/>
              <w:adjustRightInd w:val="0"/>
              <w:spacing w:after="0" w:line="240" w:lineRule="auto"/>
              <w:rPr>
                <w:rFonts w:ascii="Calibri Light" w:hAnsi="Calibri Light" w:cs="Calibri Light"/>
                <w:lang w:val="en-US"/>
              </w:rPr>
            </w:pPr>
            <w:r w:rsidRPr="00A60560">
              <w:rPr>
                <w:rFonts w:ascii="Calibri Light" w:hAnsi="Calibri Light" w:cs="Calibri Light"/>
                <w:lang w:val="en-US"/>
              </w:rPr>
              <w:t>3. Epidemiology of chosen noncommunicable diseases - 2h</w:t>
            </w:r>
          </w:p>
          <w:p w14:paraId="251C8086" w14:textId="77777777" w:rsidR="003C2F51" w:rsidRPr="00A60560" w:rsidRDefault="003C2F51" w:rsidP="003C2F51">
            <w:pPr>
              <w:spacing w:after="0" w:line="240" w:lineRule="auto"/>
              <w:rPr>
                <w:rFonts w:ascii="Calibri Light" w:hAnsi="Calibri Light" w:cs="Calibri Light"/>
                <w:lang w:val="en-US"/>
              </w:rPr>
            </w:pPr>
            <w:r w:rsidRPr="00A60560">
              <w:rPr>
                <w:rFonts w:ascii="Calibri Light" w:hAnsi="Calibri Light" w:cs="Calibri Light"/>
                <w:lang w:val="en-US"/>
              </w:rPr>
              <w:t>4. Modifiable risk factors in prevention of noncommunicable diseases – 2h</w:t>
            </w:r>
          </w:p>
          <w:p w14:paraId="6319187C" w14:textId="517B5A5D" w:rsidR="004D512A" w:rsidRPr="00C60314" w:rsidRDefault="003C2F51" w:rsidP="003C2F51">
            <w:pPr>
              <w:spacing w:after="0"/>
              <w:rPr>
                <w:rFonts w:ascii="Calibri Light" w:hAnsi="Calibri Light"/>
                <w:b/>
                <w:bCs/>
                <w:lang w:val="en-US"/>
              </w:rPr>
            </w:pPr>
            <w:r w:rsidRPr="00A60560">
              <w:rPr>
                <w:rFonts w:ascii="Calibri Light" w:hAnsi="Calibri Light" w:cs="Calibri Light"/>
                <w:lang w:val="en-US"/>
              </w:rPr>
              <w:t>5. Dietary macro- and micronutrients and risk of noncommunicable diseases. Nutrition and risk of noncommunicable diseases – results of epidemiological studies – 2h</w:t>
            </w:r>
          </w:p>
        </w:tc>
      </w:tr>
      <w:tr w:rsidR="004D512A" w:rsidRPr="00C60314" w14:paraId="7749428E" w14:textId="77777777" w:rsidTr="00A510AE">
        <w:trPr>
          <w:gridAfter w:val="1"/>
          <w:wAfter w:w="7262" w:type="dxa"/>
        </w:trPr>
        <w:tc>
          <w:tcPr>
            <w:tcW w:w="9782" w:type="dxa"/>
            <w:gridSpan w:val="36"/>
          </w:tcPr>
          <w:p w14:paraId="076CE2E6" w14:textId="1C5B87A4" w:rsidR="004D512A" w:rsidRPr="003C2F51" w:rsidRDefault="004D512A" w:rsidP="003C2F51">
            <w:pPr>
              <w:spacing w:after="0"/>
              <w:rPr>
                <w:rFonts w:ascii="Calibri Light" w:hAnsi="Calibri Light" w:cs="Times"/>
                <w:b/>
                <w:lang w:val="en-US"/>
              </w:rPr>
            </w:pPr>
            <w:r w:rsidRPr="00C60314">
              <w:rPr>
                <w:rFonts w:ascii="Calibri Light" w:hAnsi="Calibri Light" w:cs="Times"/>
                <w:b/>
                <w:lang w:val="en-US"/>
              </w:rPr>
              <w:t>Practical classe</w:t>
            </w:r>
            <w:r w:rsidR="003C2F51">
              <w:rPr>
                <w:rFonts w:ascii="Calibri Light" w:hAnsi="Calibri Light" w:cs="Times"/>
                <w:b/>
                <w:lang w:val="en-US"/>
              </w:rPr>
              <w:t>s – not applicable</w:t>
            </w:r>
          </w:p>
        </w:tc>
      </w:tr>
      <w:tr w:rsidR="004D512A" w:rsidRPr="00C60314" w14:paraId="402D5873" w14:textId="77777777" w:rsidTr="00A510AE">
        <w:trPr>
          <w:gridAfter w:val="1"/>
          <w:wAfter w:w="7262" w:type="dxa"/>
        </w:trPr>
        <w:tc>
          <w:tcPr>
            <w:tcW w:w="9782" w:type="dxa"/>
            <w:gridSpan w:val="36"/>
          </w:tcPr>
          <w:p w14:paraId="3C706DB4" w14:textId="39D8759D" w:rsidR="004D512A" w:rsidRPr="003C2F51" w:rsidRDefault="004D512A" w:rsidP="004D512A">
            <w:pPr>
              <w:spacing w:after="0"/>
              <w:rPr>
                <w:rFonts w:ascii="Calibri Light" w:hAnsi="Calibri Light" w:cs="Times"/>
                <w:b/>
                <w:lang w:val="en-US"/>
              </w:rPr>
            </w:pPr>
            <w:r w:rsidRPr="00C60314">
              <w:rPr>
                <w:rFonts w:ascii="Calibri Light" w:hAnsi="Calibri Light" w:cs="Times"/>
                <w:b/>
                <w:lang w:val="en-US"/>
              </w:rPr>
              <w:t>Other</w:t>
            </w:r>
            <w:r w:rsidR="003C2F51">
              <w:rPr>
                <w:rFonts w:ascii="Calibri Light" w:hAnsi="Calibri Light" w:cs="Times"/>
                <w:b/>
                <w:lang w:val="en-US"/>
              </w:rPr>
              <w:t xml:space="preserve"> – not applicable</w:t>
            </w:r>
          </w:p>
        </w:tc>
      </w:tr>
      <w:tr w:rsidR="004D512A" w:rsidRPr="00D64E23" w14:paraId="77AD57F9" w14:textId="77777777" w:rsidTr="00A510AE">
        <w:trPr>
          <w:gridAfter w:val="1"/>
          <w:wAfter w:w="7262" w:type="dxa"/>
        </w:trPr>
        <w:tc>
          <w:tcPr>
            <w:tcW w:w="9782" w:type="dxa"/>
            <w:gridSpan w:val="36"/>
          </w:tcPr>
          <w:p w14:paraId="26A70740" w14:textId="77777777" w:rsidR="004D512A" w:rsidRPr="00C60314" w:rsidRDefault="004D512A" w:rsidP="004D512A">
            <w:pPr>
              <w:spacing w:after="0"/>
              <w:rPr>
                <w:rFonts w:ascii="Calibri Light" w:hAnsi="Calibri Light" w:cs="Times"/>
                <w:b/>
                <w:bCs/>
                <w:lang w:val="en-US"/>
              </w:rPr>
            </w:pPr>
            <w:r w:rsidRPr="00C60314">
              <w:rPr>
                <w:rFonts w:ascii="Calibri Light" w:hAnsi="Calibri Light" w:cs="Times"/>
                <w:b/>
                <w:bCs/>
                <w:lang w:val="en-US"/>
              </w:rPr>
              <w:t xml:space="preserve">Basic literature </w:t>
            </w:r>
            <w:r w:rsidRPr="00C60314">
              <w:rPr>
                <w:rFonts w:ascii="Calibri Light" w:hAnsi="Calibri Light" w:cs="Times"/>
                <w:bCs/>
                <w:lang w:val="en-US"/>
              </w:rPr>
              <w:t>(list according to importance, no more than 3 items)</w:t>
            </w:r>
          </w:p>
          <w:p w14:paraId="2BE57BA1" w14:textId="77777777" w:rsidR="003C2F51" w:rsidRPr="00A60560" w:rsidRDefault="003C2F51" w:rsidP="003C2F51">
            <w:pPr>
              <w:numPr>
                <w:ilvl w:val="0"/>
                <w:numId w:val="1"/>
              </w:numPr>
              <w:spacing w:after="0" w:line="240" w:lineRule="auto"/>
              <w:rPr>
                <w:rFonts w:ascii="Calibri Light" w:hAnsi="Calibri Light" w:cs="Calibri Light"/>
                <w:lang w:val="en-US"/>
              </w:rPr>
            </w:pPr>
            <w:r w:rsidRPr="00A60560">
              <w:rPr>
                <w:rFonts w:ascii="Calibri Light" w:hAnsi="Calibri Light" w:cs="Calibri Light"/>
                <w:lang w:val="en-US"/>
              </w:rPr>
              <w:t>Mahan L. „Krause’s Food and Nutrition Therapy” Saunders Elsevier, 2008</w:t>
            </w:r>
          </w:p>
          <w:p w14:paraId="1DC49879" w14:textId="77777777" w:rsidR="003C2F51" w:rsidRPr="00A60560" w:rsidRDefault="003C2F51" w:rsidP="003C2F51">
            <w:pPr>
              <w:numPr>
                <w:ilvl w:val="0"/>
                <w:numId w:val="1"/>
              </w:numPr>
              <w:spacing w:after="0" w:line="240" w:lineRule="auto"/>
              <w:rPr>
                <w:rFonts w:ascii="Calibri Light" w:hAnsi="Calibri Light" w:cs="Calibri Light"/>
                <w:lang w:val="en-US"/>
              </w:rPr>
            </w:pPr>
            <w:r w:rsidRPr="00A60560">
              <w:rPr>
                <w:rFonts w:ascii="Calibri Light" w:hAnsi="Calibri Light" w:cs="Calibri Light"/>
                <w:lang w:val="en-US"/>
              </w:rPr>
              <w:t xml:space="preserve">Nancy </w:t>
            </w:r>
            <w:proofErr w:type="spellStart"/>
            <w:r w:rsidRPr="00A60560">
              <w:rPr>
                <w:rFonts w:ascii="Calibri Light" w:hAnsi="Calibri Light" w:cs="Calibri Light"/>
                <w:lang w:val="en-US"/>
              </w:rPr>
              <w:t>Peckenpaugh</w:t>
            </w:r>
            <w:proofErr w:type="spellEnd"/>
            <w:r w:rsidRPr="00A60560">
              <w:rPr>
                <w:rFonts w:ascii="Calibri Light" w:hAnsi="Calibri Light" w:cs="Calibri Light"/>
                <w:lang w:val="en-US"/>
              </w:rPr>
              <w:t xml:space="preserve"> “Nutrition Essentials and Diet Therapy” Elsevier 2010</w:t>
            </w:r>
          </w:p>
          <w:p w14:paraId="1A1A0A4A" w14:textId="77777777" w:rsidR="003C2F51" w:rsidRPr="00A60560" w:rsidRDefault="003C2F51" w:rsidP="003C2F51">
            <w:pPr>
              <w:spacing w:after="0" w:line="240" w:lineRule="auto"/>
              <w:rPr>
                <w:rFonts w:ascii="Calibri Light" w:hAnsi="Calibri Light" w:cs="Calibri Light"/>
                <w:b/>
                <w:bCs/>
                <w:lang w:val="en-US"/>
              </w:rPr>
            </w:pPr>
            <w:r w:rsidRPr="00A60560">
              <w:rPr>
                <w:rFonts w:ascii="Calibri Light" w:hAnsi="Calibri Light" w:cs="Calibri Light"/>
                <w:b/>
                <w:bCs/>
                <w:lang w:val="en-US"/>
              </w:rPr>
              <w:t xml:space="preserve">Additional literature and other materials </w:t>
            </w:r>
            <w:r w:rsidRPr="00A60560">
              <w:rPr>
                <w:rFonts w:ascii="Calibri Light" w:hAnsi="Calibri Light" w:cs="Calibri Light"/>
                <w:bCs/>
                <w:lang w:val="en-US"/>
              </w:rPr>
              <w:t>(no more than 3 items)</w:t>
            </w:r>
          </w:p>
          <w:p w14:paraId="43A3A2E7" w14:textId="7409726D" w:rsidR="004D512A" w:rsidRPr="00C60314" w:rsidRDefault="003C2F51" w:rsidP="003C2F51">
            <w:pPr>
              <w:spacing w:after="0"/>
              <w:rPr>
                <w:rFonts w:ascii="Calibri Light" w:hAnsi="Calibri Light" w:cs="Times"/>
                <w:bCs/>
                <w:lang w:val="en-US"/>
              </w:rPr>
            </w:pPr>
            <w:r w:rsidRPr="00A60560">
              <w:rPr>
                <w:rFonts w:ascii="Calibri Light" w:hAnsi="Calibri Light" w:cs="Calibri Light"/>
                <w:bCs/>
                <w:lang w:val="en-US"/>
              </w:rPr>
              <w:t>Gillam S. et al. „Essential Public Health theory and practice” Cambridge University Press 2007</w:t>
            </w:r>
          </w:p>
        </w:tc>
      </w:tr>
      <w:tr w:rsidR="004D512A" w:rsidRPr="00A50008" w14:paraId="6E655998" w14:textId="77777777" w:rsidTr="00A510AE">
        <w:trPr>
          <w:gridAfter w:val="1"/>
          <w:wAfter w:w="7262" w:type="dxa"/>
        </w:trPr>
        <w:tc>
          <w:tcPr>
            <w:tcW w:w="9782" w:type="dxa"/>
            <w:gridSpan w:val="36"/>
          </w:tcPr>
          <w:p w14:paraId="5014E66A" w14:textId="77777777" w:rsidR="004D512A" w:rsidRPr="00C60314" w:rsidRDefault="004D512A" w:rsidP="004D512A">
            <w:pPr>
              <w:spacing w:after="0"/>
              <w:rPr>
                <w:rFonts w:ascii="Calibri Light" w:hAnsi="Calibri Light" w:cs="Times"/>
                <w:lang w:val="en-US"/>
              </w:rPr>
            </w:pPr>
            <w:r w:rsidRPr="00C60314">
              <w:rPr>
                <w:rFonts w:ascii="Calibri Light" w:hAnsi="Calibri Light" w:cs="Times"/>
                <w:b/>
                <w:bCs/>
                <w:lang w:val="en-US"/>
              </w:rPr>
              <w:t xml:space="preserve">Didactic resources requirements </w:t>
            </w:r>
            <w:r w:rsidRPr="00C60314">
              <w:rPr>
                <w:rFonts w:ascii="Calibri Light" w:hAnsi="Calibri Light" w:cs="Times"/>
                <w:lang w:val="en-US"/>
              </w:rPr>
              <w:t>(e.g. laboratory, multimedia projector, other…)</w:t>
            </w:r>
          </w:p>
          <w:p w14:paraId="21164517" w14:textId="3F3163B7" w:rsidR="004D512A" w:rsidRPr="003C2F51" w:rsidRDefault="003C2F51" w:rsidP="004D512A">
            <w:pPr>
              <w:spacing w:after="0"/>
              <w:rPr>
                <w:rFonts w:ascii="Calibri Light" w:hAnsi="Calibri Light" w:cs="Times"/>
                <w:lang w:val="en-US"/>
              </w:rPr>
            </w:pPr>
            <w:r w:rsidRPr="003C2F51">
              <w:rPr>
                <w:rFonts w:ascii="Calibri Light" w:hAnsi="Calibri Light" w:cs="Times"/>
                <w:lang w:val="en-US"/>
              </w:rPr>
              <w:t>Laptop, projector</w:t>
            </w:r>
          </w:p>
        </w:tc>
      </w:tr>
      <w:tr w:rsidR="004D512A" w:rsidRPr="00A50008" w14:paraId="1738F497" w14:textId="77777777" w:rsidTr="00A510AE">
        <w:trPr>
          <w:gridAfter w:val="1"/>
          <w:wAfter w:w="7262" w:type="dxa"/>
        </w:trPr>
        <w:tc>
          <w:tcPr>
            <w:tcW w:w="9782" w:type="dxa"/>
            <w:gridSpan w:val="36"/>
            <w:tcBorders>
              <w:bottom w:val="single" w:sz="4" w:space="0" w:color="auto"/>
            </w:tcBorders>
          </w:tcPr>
          <w:p w14:paraId="412B1F0B" w14:textId="77777777" w:rsidR="004D512A" w:rsidRPr="00C60314" w:rsidRDefault="004D512A" w:rsidP="004D512A">
            <w:pPr>
              <w:spacing w:after="0"/>
              <w:rPr>
                <w:rFonts w:ascii="Calibri Light" w:hAnsi="Calibri Light" w:cs="Times"/>
                <w:bCs/>
                <w:lang w:val="en-US"/>
              </w:rPr>
            </w:pPr>
            <w:r w:rsidRPr="00C60314">
              <w:rPr>
                <w:rFonts w:ascii="Calibri Light" w:hAnsi="Calibri Light" w:cs="Times"/>
                <w:b/>
                <w:bCs/>
                <w:lang w:val="en-US"/>
              </w:rPr>
              <w:t xml:space="preserve">Preliminary conditions </w:t>
            </w:r>
            <w:r w:rsidRPr="00C60314">
              <w:rPr>
                <w:rFonts w:ascii="Calibri Light" w:hAnsi="Calibri Light" w:cs="Times"/>
                <w:bCs/>
                <w:lang w:val="en-US"/>
              </w:rPr>
              <w:t>(</w:t>
            </w:r>
            <w:r w:rsidRPr="00C60314">
              <w:rPr>
                <w:rFonts w:ascii="Calibri Light" w:hAnsi="Calibri Light"/>
                <w:lang w:val="en-US"/>
              </w:rPr>
              <w:t>minimum requirements to be met by the student before starting the module/course</w:t>
            </w:r>
            <w:r w:rsidRPr="00C60314">
              <w:rPr>
                <w:rFonts w:ascii="Calibri Light" w:hAnsi="Calibri Light" w:cs="Times"/>
                <w:bCs/>
                <w:lang w:val="en-US"/>
              </w:rPr>
              <w:t>)</w:t>
            </w:r>
          </w:p>
          <w:p w14:paraId="38E3D396" w14:textId="2195C3F6" w:rsidR="004D512A" w:rsidRPr="00C60314" w:rsidRDefault="003C2F51" w:rsidP="004D512A">
            <w:pPr>
              <w:spacing w:after="0"/>
              <w:rPr>
                <w:rFonts w:ascii="Calibri Light" w:hAnsi="Calibri Light"/>
                <w:lang w:val="en-US"/>
              </w:rPr>
            </w:pPr>
            <w:r w:rsidRPr="00A60560">
              <w:rPr>
                <w:rFonts w:ascii="Calibri Light" w:hAnsi="Calibri Light" w:cs="Calibri Light"/>
                <w:lang w:val="en-US"/>
              </w:rPr>
              <w:t>No preliminary conditions required.</w:t>
            </w:r>
          </w:p>
        </w:tc>
      </w:tr>
      <w:tr w:rsidR="004D512A" w:rsidRPr="00D64E23" w14:paraId="4DF922BE" w14:textId="77777777" w:rsidTr="00A510AE">
        <w:trPr>
          <w:gridAfter w:val="1"/>
          <w:wAfter w:w="7262" w:type="dxa"/>
        </w:trPr>
        <w:tc>
          <w:tcPr>
            <w:tcW w:w="9782" w:type="dxa"/>
            <w:gridSpan w:val="36"/>
            <w:tcBorders>
              <w:bottom w:val="single" w:sz="4" w:space="0" w:color="auto"/>
            </w:tcBorders>
          </w:tcPr>
          <w:p w14:paraId="7F0C0930" w14:textId="77777777" w:rsidR="004D512A" w:rsidRPr="00C60314" w:rsidRDefault="004D512A" w:rsidP="004D512A">
            <w:pPr>
              <w:spacing w:after="0"/>
              <w:jc w:val="both"/>
              <w:rPr>
                <w:rFonts w:ascii="Calibri Light" w:hAnsi="Calibri Light"/>
                <w:iCs/>
                <w:lang w:val="en-US"/>
              </w:rPr>
            </w:pPr>
            <w:r w:rsidRPr="00C60314">
              <w:rPr>
                <w:rFonts w:ascii="Calibri Light" w:hAnsi="Calibri Light" w:cs="Times"/>
                <w:b/>
                <w:bCs/>
                <w:lang w:val="en-US"/>
              </w:rPr>
              <w:t>Conditions to receive credit for the course</w:t>
            </w:r>
            <w:r w:rsidRPr="00C60314">
              <w:rPr>
                <w:rFonts w:ascii="Calibri Light" w:hAnsi="Calibri Light"/>
                <w:spacing w:val="-3"/>
                <w:lang w:val="en-US"/>
              </w:rPr>
              <w:t xml:space="preserve"> (specify the form and conditions of receiving credit for classes included in the module/course</w:t>
            </w:r>
            <w:r w:rsidRPr="00C60314">
              <w:rPr>
                <w:rFonts w:ascii="Calibri Light" w:hAnsi="Calibri Light"/>
                <w:spacing w:val="-5"/>
                <w:lang w:val="en-US"/>
              </w:rPr>
              <w:t>,</w:t>
            </w:r>
            <w:r w:rsidRPr="00C60314">
              <w:rPr>
                <w:rFonts w:ascii="Calibri Light" w:hAnsi="Calibri Light"/>
                <w:spacing w:val="-3"/>
                <w:lang w:val="en-US"/>
              </w:rPr>
              <w:t xml:space="preserve"> admission terms to final theoretical or practical examination</w:t>
            </w:r>
            <w:r w:rsidRPr="00C60314">
              <w:rPr>
                <w:rFonts w:ascii="Calibri Light" w:hAnsi="Calibri Light"/>
                <w:spacing w:val="-4"/>
                <w:lang w:val="en-US"/>
              </w:rPr>
              <w:t>, its form and requirements to be med by the student to pass it and criteria for specific grades</w:t>
            </w:r>
            <w:r w:rsidRPr="00C60314">
              <w:rPr>
                <w:rFonts w:ascii="Calibri Light" w:hAnsi="Calibri Light"/>
                <w:iCs/>
                <w:lang w:val="en-US"/>
              </w:rPr>
              <w:t>)</w:t>
            </w:r>
          </w:p>
          <w:p w14:paraId="173B0345" w14:textId="167E6972" w:rsidR="004D512A" w:rsidRPr="003C2F51" w:rsidRDefault="003C2F51" w:rsidP="004D512A">
            <w:pPr>
              <w:spacing w:after="0"/>
              <w:jc w:val="both"/>
              <w:rPr>
                <w:rFonts w:ascii="Calibri Light" w:hAnsi="Calibri Light" w:cs="Calibri Light"/>
                <w:iCs/>
                <w:lang w:val="en-US"/>
              </w:rPr>
            </w:pPr>
            <w:r w:rsidRPr="00A60560">
              <w:rPr>
                <w:rFonts w:ascii="Calibri Light" w:hAnsi="Calibri Light" w:cs="Calibri Light"/>
                <w:lang w:val="en-US"/>
              </w:rPr>
              <w:t xml:space="preserve">Presence and active attendance in the classes, preparation of presentation on chosen topic. Each </w:t>
            </w:r>
            <w:r w:rsidRPr="00A60560">
              <w:rPr>
                <w:rFonts w:ascii="Calibri Light" w:hAnsi="Calibri Light" w:cs="Calibri Light"/>
                <w:iCs/>
                <w:lang w:val="en-US"/>
              </w:rPr>
              <w:t>absence must be made up, including rector’s days or dean’s hours.</w:t>
            </w:r>
          </w:p>
        </w:tc>
      </w:tr>
      <w:tr w:rsidR="008E3AB9" w:rsidRPr="00D64E23" w14:paraId="1E4F2043" w14:textId="77777777" w:rsidTr="00A510AE">
        <w:trPr>
          <w:gridAfter w:val="1"/>
          <w:wAfter w:w="7262" w:type="dxa"/>
        </w:trPr>
        <w:tc>
          <w:tcPr>
            <w:tcW w:w="9782" w:type="dxa"/>
            <w:gridSpan w:val="36"/>
            <w:tcBorders>
              <w:top w:val="single" w:sz="4" w:space="0" w:color="auto"/>
              <w:left w:val="nil"/>
              <w:bottom w:val="nil"/>
              <w:right w:val="nil"/>
            </w:tcBorders>
          </w:tcPr>
          <w:p w14:paraId="69B6A119" w14:textId="77777777" w:rsidR="008E3AB9" w:rsidRPr="00C60314" w:rsidRDefault="008E3AB9" w:rsidP="004D512A">
            <w:pPr>
              <w:spacing w:after="0"/>
              <w:jc w:val="both"/>
              <w:rPr>
                <w:rFonts w:ascii="Calibri Light" w:hAnsi="Calibri Light" w:cs="Times"/>
                <w:b/>
                <w:bCs/>
                <w:lang w:val="en-US"/>
              </w:rPr>
            </w:pPr>
          </w:p>
        </w:tc>
      </w:tr>
      <w:tr w:rsidR="004D512A" w:rsidRPr="00D64E23" w14:paraId="1F804532" w14:textId="77777777" w:rsidTr="00BB1589">
        <w:trPr>
          <w:gridAfter w:val="1"/>
          <w:wAfter w:w="7262" w:type="dxa"/>
        </w:trPr>
        <w:tc>
          <w:tcPr>
            <w:tcW w:w="2127" w:type="dxa"/>
            <w:gridSpan w:val="4"/>
          </w:tcPr>
          <w:p w14:paraId="5C957E8F" w14:textId="77777777" w:rsidR="004D512A" w:rsidRPr="00C60314" w:rsidRDefault="004D512A" w:rsidP="004D512A">
            <w:pPr>
              <w:spacing w:after="0"/>
              <w:jc w:val="center"/>
              <w:rPr>
                <w:b/>
                <w:sz w:val="24"/>
                <w:szCs w:val="24"/>
                <w:lang w:val="en-US"/>
              </w:rPr>
            </w:pPr>
            <w:r w:rsidRPr="00C60314">
              <w:rPr>
                <w:b/>
                <w:sz w:val="24"/>
                <w:szCs w:val="24"/>
                <w:lang w:val="en-US"/>
              </w:rPr>
              <w:t>Grade:</w:t>
            </w:r>
          </w:p>
        </w:tc>
        <w:tc>
          <w:tcPr>
            <w:tcW w:w="7655" w:type="dxa"/>
            <w:gridSpan w:val="32"/>
          </w:tcPr>
          <w:p w14:paraId="6E251414" w14:textId="77777777" w:rsidR="004D512A" w:rsidRPr="00C60314" w:rsidRDefault="004D512A" w:rsidP="004D512A">
            <w:pPr>
              <w:spacing w:after="0"/>
              <w:jc w:val="center"/>
              <w:rPr>
                <w:b/>
                <w:sz w:val="24"/>
                <w:szCs w:val="24"/>
                <w:lang w:val="en-US"/>
              </w:rPr>
            </w:pPr>
            <w:r w:rsidRPr="00C60314">
              <w:rPr>
                <w:b/>
                <w:sz w:val="24"/>
                <w:szCs w:val="24"/>
                <w:lang w:val="en-US"/>
              </w:rPr>
              <w:t xml:space="preserve">Criteria </w:t>
            </w:r>
            <w:r w:rsidRPr="00C60314">
              <w:rPr>
                <w:sz w:val="18"/>
                <w:szCs w:val="18"/>
                <w:lang w:val="en-US"/>
              </w:rPr>
              <w:t>(only for courses/modules ending with an examination)</w:t>
            </w:r>
          </w:p>
        </w:tc>
      </w:tr>
      <w:tr w:rsidR="003C2F51" w:rsidRPr="00D64E23" w14:paraId="7D3CA58E" w14:textId="77777777" w:rsidTr="00D316C7">
        <w:trPr>
          <w:gridAfter w:val="1"/>
          <w:wAfter w:w="7262" w:type="dxa"/>
        </w:trPr>
        <w:tc>
          <w:tcPr>
            <w:tcW w:w="2127" w:type="dxa"/>
            <w:gridSpan w:val="4"/>
          </w:tcPr>
          <w:p w14:paraId="16EB4172" w14:textId="77777777" w:rsidR="003C2F51" w:rsidRPr="00C60314" w:rsidRDefault="003C2F51" w:rsidP="003C2F51">
            <w:pPr>
              <w:spacing w:after="0"/>
              <w:jc w:val="center"/>
              <w:rPr>
                <w:sz w:val="24"/>
                <w:szCs w:val="24"/>
                <w:lang w:val="en-US"/>
              </w:rPr>
            </w:pPr>
            <w:r w:rsidRPr="00C60314">
              <w:rPr>
                <w:sz w:val="24"/>
                <w:szCs w:val="24"/>
                <w:lang w:val="en-US"/>
              </w:rPr>
              <w:t>Very Good</w:t>
            </w:r>
          </w:p>
          <w:p w14:paraId="5A3A6151" w14:textId="77777777" w:rsidR="003C2F51" w:rsidRPr="00C60314" w:rsidRDefault="003C2F51" w:rsidP="003C2F51">
            <w:pPr>
              <w:spacing w:after="0"/>
              <w:jc w:val="center"/>
              <w:rPr>
                <w:sz w:val="24"/>
                <w:szCs w:val="24"/>
                <w:lang w:val="en-US"/>
              </w:rPr>
            </w:pPr>
            <w:r w:rsidRPr="00C60314">
              <w:rPr>
                <w:sz w:val="24"/>
                <w:szCs w:val="24"/>
                <w:lang w:val="en-US"/>
              </w:rPr>
              <w:t>(5.0)</w:t>
            </w:r>
          </w:p>
        </w:tc>
        <w:tc>
          <w:tcPr>
            <w:tcW w:w="7655" w:type="dxa"/>
            <w:gridSpan w:val="32"/>
            <w:vAlign w:val="center"/>
          </w:tcPr>
          <w:p w14:paraId="0CB45564" w14:textId="06EBB219" w:rsidR="003C2F51" w:rsidRPr="00C60314" w:rsidRDefault="003C2F51" w:rsidP="003C2F51">
            <w:pPr>
              <w:spacing w:after="0"/>
              <w:jc w:val="center"/>
              <w:rPr>
                <w:sz w:val="24"/>
                <w:szCs w:val="24"/>
                <w:lang w:val="en-US"/>
              </w:rPr>
            </w:pPr>
            <w:r w:rsidRPr="00A60560">
              <w:rPr>
                <w:rFonts w:ascii="Calibri Light" w:hAnsi="Calibri Light" w:cs="Calibri Light"/>
                <w:lang w:val="en-US"/>
              </w:rPr>
              <w:t xml:space="preserve">Student knows and can explain the epidemiology of chosen noncommunicable diseases, the aims to prevent them on every stage of disease development. Student knows the consequences of improper diet, including prolonged starving, intake of excessive meals and unbalanced diet. Student knows the consequences of deficiency of vitamins and minerals and their excessive intake. Student can explain by himself/herself modifiable and unmodifiable risk factors of noncommunicable diseases. Student knows the rules of health promotion, its aims and scope, with special emphasis on role of healthy lifestyle. Student is able to introduce nutritional therapy in the view of primary and secondary prevention of noncommunicable diseases. Student is able to provide counselling to the patient regarding nutrition and healthy lifestyle. </w:t>
            </w:r>
          </w:p>
        </w:tc>
      </w:tr>
      <w:tr w:rsidR="003C2F51" w:rsidRPr="00D64E23" w14:paraId="2818DBFB" w14:textId="77777777" w:rsidTr="00D316C7">
        <w:trPr>
          <w:gridAfter w:val="1"/>
          <w:wAfter w:w="7262" w:type="dxa"/>
        </w:trPr>
        <w:tc>
          <w:tcPr>
            <w:tcW w:w="2127" w:type="dxa"/>
            <w:gridSpan w:val="4"/>
          </w:tcPr>
          <w:p w14:paraId="1AA83CB0" w14:textId="77777777" w:rsidR="003C2F51" w:rsidRPr="00C60314" w:rsidRDefault="003C2F51" w:rsidP="003C2F51">
            <w:pPr>
              <w:spacing w:after="0"/>
              <w:jc w:val="center"/>
              <w:rPr>
                <w:sz w:val="24"/>
                <w:szCs w:val="24"/>
                <w:lang w:val="en-US"/>
              </w:rPr>
            </w:pPr>
            <w:r w:rsidRPr="00C60314">
              <w:rPr>
                <w:sz w:val="24"/>
                <w:szCs w:val="24"/>
                <w:lang w:val="en-US"/>
              </w:rPr>
              <w:t xml:space="preserve">Good Plus </w:t>
            </w:r>
          </w:p>
          <w:p w14:paraId="432CE868" w14:textId="77777777" w:rsidR="003C2F51" w:rsidRPr="00C60314" w:rsidRDefault="003C2F51" w:rsidP="003C2F51">
            <w:pPr>
              <w:spacing w:after="0"/>
              <w:jc w:val="center"/>
              <w:rPr>
                <w:sz w:val="24"/>
                <w:szCs w:val="24"/>
                <w:lang w:val="en-US"/>
              </w:rPr>
            </w:pPr>
            <w:r w:rsidRPr="00C60314">
              <w:rPr>
                <w:sz w:val="24"/>
                <w:szCs w:val="24"/>
                <w:lang w:val="en-US"/>
              </w:rPr>
              <w:t>(4.5)</w:t>
            </w:r>
          </w:p>
        </w:tc>
        <w:tc>
          <w:tcPr>
            <w:tcW w:w="7655" w:type="dxa"/>
            <w:gridSpan w:val="32"/>
            <w:vAlign w:val="center"/>
          </w:tcPr>
          <w:p w14:paraId="2CDCA7A9" w14:textId="1B1C1C7C" w:rsidR="003C2F51" w:rsidRPr="00C60314" w:rsidRDefault="003C2F51" w:rsidP="003C2F51">
            <w:pPr>
              <w:spacing w:after="0"/>
              <w:jc w:val="center"/>
              <w:rPr>
                <w:sz w:val="24"/>
                <w:szCs w:val="24"/>
                <w:lang w:val="en-US"/>
              </w:rPr>
            </w:pPr>
            <w:r w:rsidRPr="00A60560">
              <w:rPr>
                <w:rFonts w:ascii="Calibri Light" w:hAnsi="Calibri Light" w:cs="Calibri Light"/>
                <w:lang w:val="en-US"/>
              </w:rPr>
              <w:t xml:space="preserve">Student knows the epidemiology of chosen noncommunicable diseases, the aims to prevent them on every stage of disease development. Student knows the consequences of improper diet, including prolonged starving, intake of excessive meals and unbalanced diet. Student knows the consequences of deficiency of vitamins and minerals and their excessive intake. Student can explain, with help of the tutor, modifiable and unmodifiable risk factors of noncommunicable diseases. Student is able to introduce nutritional therapy in the view of primary and secondary prevention of noncommunicable diseases. Student is able to provide counselling to the patient regarding nutrition and healthy lifestyle. </w:t>
            </w:r>
          </w:p>
        </w:tc>
      </w:tr>
      <w:tr w:rsidR="003C2F51" w:rsidRPr="00D64E23" w14:paraId="6C870C21" w14:textId="77777777" w:rsidTr="00BB1589">
        <w:trPr>
          <w:gridAfter w:val="1"/>
          <w:wAfter w:w="7262" w:type="dxa"/>
        </w:trPr>
        <w:tc>
          <w:tcPr>
            <w:tcW w:w="2127" w:type="dxa"/>
            <w:gridSpan w:val="4"/>
          </w:tcPr>
          <w:p w14:paraId="5CBC0100" w14:textId="77777777" w:rsidR="003C2F51" w:rsidRPr="00C60314" w:rsidRDefault="003C2F51" w:rsidP="003C2F51">
            <w:pPr>
              <w:spacing w:after="0"/>
              <w:jc w:val="center"/>
              <w:rPr>
                <w:sz w:val="24"/>
                <w:szCs w:val="24"/>
                <w:lang w:val="en-US"/>
              </w:rPr>
            </w:pPr>
            <w:r w:rsidRPr="00C60314">
              <w:rPr>
                <w:sz w:val="24"/>
                <w:szCs w:val="24"/>
                <w:lang w:val="en-US"/>
              </w:rPr>
              <w:t>Good</w:t>
            </w:r>
          </w:p>
          <w:p w14:paraId="337F4E84" w14:textId="77777777" w:rsidR="003C2F51" w:rsidRPr="00C60314" w:rsidRDefault="003C2F51" w:rsidP="003C2F51">
            <w:pPr>
              <w:spacing w:after="0"/>
              <w:jc w:val="center"/>
              <w:rPr>
                <w:sz w:val="24"/>
                <w:szCs w:val="24"/>
                <w:lang w:val="en-US"/>
              </w:rPr>
            </w:pPr>
            <w:r w:rsidRPr="00C60314">
              <w:rPr>
                <w:sz w:val="24"/>
                <w:szCs w:val="24"/>
                <w:lang w:val="en-US"/>
              </w:rPr>
              <w:t>(4.0)</w:t>
            </w:r>
          </w:p>
        </w:tc>
        <w:tc>
          <w:tcPr>
            <w:tcW w:w="7655" w:type="dxa"/>
            <w:gridSpan w:val="32"/>
          </w:tcPr>
          <w:p w14:paraId="35F3FEE9" w14:textId="207D8BC1" w:rsidR="003C2F51" w:rsidRPr="00C60314" w:rsidRDefault="003C2F51" w:rsidP="003C2F51">
            <w:pPr>
              <w:spacing w:after="0"/>
              <w:jc w:val="center"/>
              <w:rPr>
                <w:sz w:val="24"/>
                <w:szCs w:val="24"/>
                <w:lang w:val="en-US"/>
              </w:rPr>
            </w:pPr>
            <w:r w:rsidRPr="00A60560">
              <w:rPr>
                <w:rFonts w:ascii="Calibri Light" w:hAnsi="Calibri Light" w:cs="Calibri Light"/>
                <w:lang w:val="en-US"/>
              </w:rPr>
              <w:t>Student knows the epidemiology of chosen noncommunicable diseases, the aims to prevent them on every stage of disease development. Student knows the consequences of deficiency of vitamins and minerals and their excessive intake. Student can name modifiable and unmodifiable risk factors of noncommunicable diseases. Student is able to provide counselling to the patient regarding nutrition and healthy lifestyle.</w:t>
            </w:r>
          </w:p>
        </w:tc>
      </w:tr>
      <w:tr w:rsidR="003C2F51" w:rsidRPr="00D64E23" w14:paraId="4F1E4433" w14:textId="77777777" w:rsidTr="00BB1589">
        <w:trPr>
          <w:gridAfter w:val="1"/>
          <w:wAfter w:w="7262" w:type="dxa"/>
        </w:trPr>
        <w:tc>
          <w:tcPr>
            <w:tcW w:w="2127" w:type="dxa"/>
            <w:gridSpan w:val="4"/>
          </w:tcPr>
          <w:p w14:paraId="13E945E0" w14:textId="77777777" w:rsidR="003C2F51" w:rsidRPr="00C60314" w:rsidRDefault="003C2F51" w:rsidP="003C2F51">
            <w:pPr>
              <w:spacing w:after="0"/>
              <w:jc w:val="center"/>
              <w:rPr>
                <w:sz w:val="24"/>
                <w:szCs w:val="24"/>
                <w:lang w:val="en-US"/>
              </w:rPr>
            </w:pPr>
            <w:r w:rsidRPr="00C60314">
              <w:rPr>
                <w:sz w:val="24"/>
                <w:szCs w:val="24"/>
                <w:lang w:val="en-US"/>
              </w:rPr>
              <w:t xml:space="preserve">Satisfactory Plus </w:t>
            </w:r>
          </w:p>
          <w:p w14:paraId="772A6DD3" w14:textId="77777777" w:rsidR="003C2F51" w:rsidRPr="00C60314" w:rsidRDefault="003C2F51" w:rsidP="003C2F51">
            <w:pPr>
              <w:spacing w:after="0"/>
              <w:jc w:val="center"/>
              <w:rPr>
                <w:sz w:val="24"/>
                <w:szCs w:val="24"/>
                <w:lang w:val="en-US"/>
              </w:rPr>
            </w:pPr>
            <w:r w:rsidRPr="00C60314">
              <w:rPr>
                <w:sz w:val="24"/>
                <w:szCs w:val="24"/>
                <w:lang w:val="en-US"/>
              </w:rPr>
              <w:t>(3.5)</w:t>
            </w:r>
          </w:p>
        </w:tc>
        <w:tc>
          <w:tcPr>
            <w:tcW w:w="7655" w:type="dxa"/>
            <w:gridSpan w:val="32"/>
          </w:tcPr>
          <w:p w14:paraId="31C4347C" w14:textId="0B672244" w:rsidR="003C2F51" w:rsidRPr="00C60314" w:rsidRDefault="003C2F51" w:rsidP="003C2F51">
            <w:pPr>
              <w:spacing w:after="0"/>
              <w:jc w:val="center"/>
              <w:rPr>
                <w:sz w:val="24"/>
                <w:szCs w:val="24"/>
                <w:lang w:val="en-US"/>
              </w:rPr>
            </w:pPr>
            <w:r w:rsidRPr="00A60560">
              <w:rPr>
                <w:rFonts w:ascii="Calibri Light" w:hAnsi="Calibri Light" w:cs="Calibri Light"/>
                <w:lang w:val="en-US"/>
              </w:rPr>
              <w:t>Student knows the epidemiology of chosen noncommunicable diseases, the aims to prevent them on every stage of disease development. Student can name modifiable and unmodifiable risk factors of noncommunicable diseases. Student is able to provide basic counselling to the patient regarding healthy lifestyle.</w:t>
            </w:r>
          </w:p>
        </w:tc>
      </w:tr>
      <w:tr w:rsidR="003C2F51" w:rsidRPr="00C60314" w14:paraId="6E2A6AB2" w14:textId="77777777" w:rsidTr="00BB1589">
        <w:trPr>
          <w:gridAfter w:val="1"/>
          <w:wAfter w:w="7262" w:type="dxa"/>
          <w:trHeight w:val="309"/>
        </w:trPr>
        <w:tc>
          <w:tcPr>
            <w:tcW w:w="2127" w:type="dxa"/>
            <w:gridSpan w:val="4"/>
          </w:tcPr>
          <w:p w14:paraId="572B397C" w14:textId="77777777" w:rsidR="003C2F51" w:rsidRPr="00C60314" w:rsidRDefault="003C2F51" w:rsidP="003C2F51">
            <w:pPr>
              <w:spacing w:after="0"/>
              <w:jc w:val="center"/>
              <w:rPr>
                <w:sz w:val="24"/>
                <w:szCs w:val="24"/>
                <w:lang w:val="en-US"/>
              </w:rPr>
            </w:pPr>
            <w:r w:rsidRPr="00C60314">
              <w:rPr>
                <w:sz w:val="24"/>
                <w:szCs w:val="24"/>
                <w:lang w:val="en-US"/>
              </w:rPr>
              <w:t xml:space="preserve">Satisfactory </w:t>
            </w:r>
          </w:p>
          <w:p w14:paraId="30492589" w14:textId="77777777" w:rsidR="003C2F51" w:rsidRPr="00C60314" w:rsidRDefault="003C2F51" w:rsidP="003C2F51">
            <w:pPr>
              <w:spacing w:after="0"/>
              <w:jc w:val="center"/>
              <w:rPr>
                <w:sz w:val="24"/>
                <w:szCs w:val="24"/>
                <w:lang w:val="en-US"/>
              </w:rPr>
            </w:pPr>
            <w:r w:rsidRPr="00C60314">
              <w:rPr>
                <w:sz w:val="24"/>
                <w:szCs w:val="24"/>
                <w:lang w:val="en-US"/>
              </w:rPr>
              <w:t>(3.0)</w:t>
            </w:r>
          </w:p>
        </w:tc>
        <w:tc>
          <w:tcPr>
            <w:tcW w:w="7655" w:type="dxa"/>
            <w:gridSpan w:val="32"/>
          </w:tcPr>
          <w:p w14:paraId="0131CA4C" w14:textId="0E9A3232" w:rsidR="003C2F51" w:rsidRPr="00C60314" w:rsidRDefault="003C2F51" w:rsidP="003C2F51">
            <w:pPr>
              <w:spacing w:after="0"/>
              <w:jc w:val="center"/>
              <w:rPr>
                <w:sz w:val="24"/>
                <w:szCs w:val="24"/>
                <w:lang w:val="en-US"/>
              </w:rPr>
            </w:pPr>
            <w:r w:rsidRPr="00A60560">
              <w:rPr>
                <w:rFonts w:ascii="Calibri Light" w:hAnsi="Calibri Light" w:cs="Calibri Light"/>
                <w:lang w:val="en-US"/>
              </w:rPr>
              <w:t>Student can name basic modifiable and unmodifiable risk factors of noncommunicable diseases. Student can name the rules of healthy lifestyle.</w:t>
            </w:r>
          </w:p>
        </w:tc>
      </w:tr>
      <w:tr w:rsidR="00F42462" w:rsidRPr="00D64E23" w14:paraId="093B4E43" w14:textId="77777777" w:rsidTr="00BB1589">
        <w:trPr>
          <w:gridAfter w:val="1"/>
          <w:wAfter w:w="7262" w:type="dxa"/>
          <w:trHeight w:val="309"/>
        </w:trPr>
        <w:tc>
          <w:tcPr>
            <w:tcW w:w="2127" w:type="dxa"/>
            <w:gridSpan w:val="4"/>
            <w:tcBorders>
              <w:bottom w:val="single" w:sz="4" w:space="0" w:color="auto"/>
            </w:tcBorders>
            <w:shd w:val="clear" w:color="auto" w:fill="D9D9D9" w:themeFill="background1" w:themeFillShade="D9"/>
          </w:tcPr>
          <w:p w14:paraId="6C4C2B7E" w14:textId="77777777" w:rsidR="00F42462" w:rsidRPr="00C60314" w:rsidRDefault="00F42462" w:rsidP="004D512A">
            <w:pPr>
              <w:spacing w:after="0"/>
              <w:jc w:val="center"/>
              <w:rPr>
                <w:sz w:val="24"/>
                <w:szCs w:val="24"/>
                <w:lang w:val="en-US"/>
              </w:rPr>
            </w:pPr>
          </w:p>
        </w:tc>
        <w:tc>
          <w:tcPr>
            <w:tcW w:w="7655" w:type="dxa"/>
            <w:gridSpan w:val="32"/>
            <w:tcBorders>
              <w:bottom w:val="single" w:sz="4" w:space="0" w:color="auto"/>
            </w:tcBorders>
          </w:tcPr>
          <w:p w14:paraId="412D7DAE" w14:textId="77777777" w:rsidR="00F42462" w:rsidRPr="00C60314" w:rsidRDefault="008E3AB9" w:rsidP="008E3AB9">
            <w:pPr>
              <w:spacing w:after="0"/>
              <w:jc w:val="center"/>
              <w:rPr>
                <w:sz w:val="24"/>
                <w:szCs w:val="24"/>
                <w:lang w:val="en-US"/>
              </w:rPr>
            </w:pPr>
            <w:r w:rsidRPr="00C60314">
              <w:rPr>
                <w:b/>
                <w:sz w:val="24"/>
                <w:szCs w:val="24"/>
                <w:lang w:val="en-US"/>
              </w:rPr>
              <w:t xml:space="preserve">Criteria </w:t>
            </w:r>
            <w:r w:rsidRPr="00C60314">
              <w:rPr>
                <w:sz w:val="18"/>
                <w:szCs w:val="18"/>
                <w:lang w:val="en-US"/>
              </w:rPr>
              <w:t xml:space="preserve">(only for courses/modules ending with </w:t>
            </w:r>
            <w:r>
              <w:rPr>
                <w:sz w:val="18"/>
                <w:szCs w:val="18"/>
                <w:lang w:val="en-US"/>
              </w:rPr>
              <w:t>e credit</w:t>
            </w:r>
            <w:r w:rsidRPr="00C60314">
              <w:rPr>
                <w:sz w:val="18"/>
                <w:szCs w:val="18"/>
                <w:lang w:val="en-US"/>
              </w:rPr>
              <w:t>)</w:t>
            </w:r>
          </w:p>
        </w:tc>
      </w:tr>
      <w:tr w:rsidR="00F42462" w:rsidRPr="00D64E23" w14:paraId="11467CC5" w14:textId="77777777" w:rsidTr="00BB1589">
        <w:trPr>
          <w:gridAfter w:val="1"/>
          <w:wAfter w:w="7262" w:type="dxa"/>
          <w:trHeight w:val="309"/>
        </w:trPr>
        <w:tc>
          <w:tcPr>
            <w:tcW w:w="2127" w:type="dxa"/>
            <w:gridSpan w:val="4"/>
            <w:tcBorders>
              <w:bottom w:val="single" w:sz="4" w:space="0" w:color="auto"/>
            </w:tcBorders>
          </w:tcPr>
          <w:p w14:paraId="43360FD8" w14:textId="77777777" w:rsidR="00F42462" w:rsidRPr="008E3AB9" w:rsidRDefault="008E3AB9" w:rsidP="004D512A">
            <w:pPr>
              <w:spacing w:after="0"/>
              <w:jc w:val="center"/>
              <w:rPr>
                <w:sz w:val="24"/>
                <w:szCs w:val="24"/>
                <w:lang w:val="en-AU"/>
              </w:rPr>
            </w:pPr>
            <w:r>
              <w:rPr>
                <w:sz w:val="24"/>
                <w:szCs w:val="24"/>
                <w:lang w:val="en-AU"/>
              </w:rPr>
              <w:t>Credit</w:t>
            </w:r>
          </w:p>
        </w:tc>
        <w:tc>
          <w:tcPr>
            <w:tcW w:w="7655" w:type="dxa"/>
            <w:gridSpan w:val="32"/>
            <w:tcBorders>
              <w:bottom w:val="single" w:sz="4" w:space="0" w:color="auto"/>
            </w:tcBorders>
          </w:tcPr>
          <w:p w14:paraId="0C0AB175" w14:textId="77777777" w:rsidR="00F42462" w:rsidRPr="00C60314" w:rsidRDefault="006A2F5A" w:rsidP="004D512A">
            <w:pPr>
              <w:spacing w:after="0"/>
              <w:jc w:val="center"/>
              <w:rPr>
                <w:sz w:val="24"/>
                <w:szCs w:val="24"/>
                <w:lang w:val="en-US"/>
              </w:rPr>
            </w:pPr>
            <w:r w:rsidRPr="006A2F5A">
              <w:rPr>
                <w:sz w:val="24"/>
                <w:szCs w:val="24"/>
                <w:lang w:val="en"/>
              </w:rPr>
              <w:t>Does not apply to the Faculty of Medicine</w:t>
            </w:r>
          </w:p>
        </w:tc>
      </w:tr>
      <w:tr w:rsidR="008E3AB9" w:rsidRPr="00D64E23" w14:paraId="64BE7FA0"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582D4BEF" w14:textId="77777777" w:rsidR="008E3AB9" w:rsidRPr="008E3AB9" w:rsidRDefault="008E3AB9" w:rsidP="004D512A">
            <w:pPr>
              <w:spacing w:after="0"/>
              <w:jc w:val="center"/>
              <w:rPr>
                <w:szCs w:val="24"/>
                <w:lang w:val="en-AU"/>
              </w:rPr>
            </w:pPr>
          </w:p>
        </w:tc>
        <w:tc>
          <w:tcPr>
            <w:tcW w:w="7655" w:type="dxa"/>
            <w:gridSpan w:val="32"/>
            <w:tcBorders>
              <w:top w:val="single" w:sz="4" w:space="0" w:color="auto"/>
              <w:left w:val="nil"/>
              <w:bottom w:val="single" w:sz="4" w:space="0" w:color="auto"/>
              <w:right w:val="nil"/>
            </w:tcBorders>
          </w:tcPr>
          <w:p w14:paraId="5CC6FCC5" w14:textId="77777777" w:rsidR="008E3AB9" w:rsidRDefault="008E3AB9" w:rsidP="004D512A">
            <w:pPr>
              <w:spacing w:after="0"/>
              <w:jc w:val="center"/>
              <w:rPr>
                <w:szCs w:val="24"/>
                <w:lang w:val="en-US"/>
              </w:rPr>
            </w:pPr>
          </w:p>
          <w:p w14:paraId="087DFF79" w14:textId="77777777" w:rsidR="00CA15F4" w:rsidRPr="008E3AB9" w:rsidRDefault="00CA15F4" w:rsidP="00FB1517">
            <w:pPr>
              <w:spacing w:after="0"/>
              <w:rPr>
                <w:szCs w:val="24"/>
                <w:lang w:val="en-US"/>
              </w:rPr>
            </w:pPr>
          </w:p>
        </w:tc>
      </w:tr>
      <w:tr w:rsidR="008E3AB9" w:rsidRPr="008E3AB9" w14:paraId="5017614F" w14:textId="77777777" w:rsidTr="00BB1589">
        <w:trPr>
          <w:gridAfter w:val="1"/>
          <w:wAfter w:w="7262" w:type="dxa"/>
          <w:trHeight w:val="309"/>
        </w:trPr>
        <w:tc>
          <w:tcPr>
            <w:tcW w:w="2127" w:type="dxa"/>
            <w:gridSpan w:val="4"/>
            <w:tcBorders>
              <w:top w:val="single" w:sz="4" w:space="0" w:color="auto"/>
            </w:tcBorders>
          </w:tcPr>
          <w:p w14:paraId="7B32FF94" w14:textId="77777777" w:rsidR="008E3AB9" w:rsidRPr="00C60314" w:rsidRDefault="008E3AB9" w:rsidP="008E3AB9">
            <w:pPr>
              <w:spacing w:after="0"/>
              <w:jc w:val="center"/>
              <w:rPr>
                <w:b/>
                <w:sz w:val="24"/>
                <w:szCs w:val="24"/>
                <w:lang w:val="en-US"/>
              </w:rPr>
            </w:pPr>
            <w:r w:rsidRPr="00C60314">
              <w:rPr>
                <w:b/>
                <w:sz w:val="24"/>
                <w:szCs w:val="24"/>
                <w:lang w:val="en-US"/>
              </w:rPr>
              <w:t>Grade:</w:t>
            </w:r>
          </w:p>
        </w:tc>
        <w:tc>
          <w:tcPr>
            <w:tcW w:w="7655" w:type="dxa"/>
            <w:gridSpan w:val="32"/>
            <w:tcBorders>
              <w:top w:val="single" w:sz="4" w:space="0" w:color="auto"/>
            </w:tcBorders>
          </w:tcPr>
          <w:p w14:paraId="6E83C487" w14:textId="77777777" w:rsidR="008E3AB9" w:rsidRPr="00C60314" w:rsidRDefault="008E3AB9" w:rsidP="008E3AB9">
            <w:pPr>
              <w:spacing w:after="0"/>
              <w:jc w:val="center"/>
              <w:rPr>
                <w:b/>
                <w:sz w:val="24"/>
                <w:szCs w:val="24"/>
                <w:lang w:val="en-US"/>
              </w:rPr>
            </w:pPr>
            <w:r w:rsidRPr="00C60314">
              <w:rPr>
                <w:b/>
                <w:sz w:val="24"/>
                <w:szCs w:val="24"/>
                <w:lang w:val="en-US"/>
              </w:rPr>
              <w:t xml:space="preserve">Criteria </w:t>
            </w:r>
            <w:r w:rsidRPr="00C60314">
              <w:rPr>
                <w:sz w:val="18"/>
                <w:szCs w:val="18"/>
                <w:lang w:val="en-US"/>
              </w:rPr>
              <w:t>(</w:t>
            </w:r>
            <w:r w:rsidRPr="008E3AB9">
              <w:rPr>
                <w:sz w:val="18"/>
                <w:szCs w:val="18"/>
                <w:lang w:val="en-US"/>
              </w:rPr>
              <w:t>examination evaluation criteria</w:t>
            </w:r>
            <w:r w:rsidRPr="00C60314">
              <w:rPr>
                <w:sz w:val="18"/>
                <w:szCs w:val="18"/>
                <w:lang w:val="en-US"/>
              </w:rPr>
              <w:t>)</w:t>
            </w:r>
          </w:p>
        </w:tc>
      </w:tr>
      <w:tr w:rsidR="008E3AB9" w:rsidRPr="008E3AB9" w14:paraId="13084FB4" w14:textId="77777777" w:rsidTr="00BB1589">
        <w:trPr>
          <w:gridAfter w:val="1"/>
          <w:wAfter w:w="7262" w:type="dxa"/>
          <w:trHeight w:val="309"/>
        </w:trPr>
        <w:tc>
          <w:tcPr>
            <w:tcW w:w="2127" w:type="dxa"/>
            <w:gridSpan w:val="4"/>
          </w:tcPr>
          <w:p w14:paraId="2BFCEDB1" w14:textId="77777777" w:rsidR="008E3AB9" w:rsidRPr="00C60314" w:rsidRDefault="008E3AB9" w:rsidP="008E3AB9">
            <w:pPr>
              <w:spacing w:after="0"/>
              <w:jc w:val="center"/>
              <w:rPr>
                <w:sz w:val="24"/>
                <w:szCs w:val="24"/>
                <w:lang w:val="en-US"/>
              </w:rPr>
            </w:pPr>
            <w:r w:rsidRPr="00C60314">
              <w:rPr>
                <w:sz w:val="24"/>
                <w:szCs w:val="24"/>
                <w:lang w:val="en-US"/>
              </w:rPr>
              <w:t>Very Good</w:t>
            </w:r>
          </w:p>
          <w:p w14:paraId="2137588C" w14:textId="77777777" w:rsidR="008E3AB9" w:rsidRPr="00C60314" w:rsidRDefault="008E3AB9" w:rsidP="008E3AB9">
            <w:pPr>
              <w:spacing w:after="0"/>
              <w:jc w:val="center"/>
              <w:rPr>
                <w:sz w:val="24"/>
                <w:szCs w:val="24"/>
                <w:lang w:val="en-US"/>
              </w:rPr>
            </w:pPr>
            <w:r w:rsidRPr="00C60314">
              <w:rPr>
                <w:sz w:val="24"/>
                <w:szCs w:val="24"/>
                <w:lang w:val="en-US"/>
              </w:rPr>
              <w:t>(5.0)</w:t>
            </w:r>
          </w:p>
        </w:tc>
        <w:tc>
          <w:tcPr>
            <w:tcW w:w="7655" w:type="dxa"/>
            <w:gridSpan w:val="32"/>
          </w:tcPr>
          <w:p w14:paraId="634CC401" w14:textId="77777777" w:rsidR="008E3AB9" w:rsidRPr="00C60314" w:rsidRDefault="008E3AB9" w:rsidP="008E3AB9">
            <w:pPr>
              <w:spacing w:after="0"/>
              <w:jc w:val="center"/>
              <w:rPr>
                <w:sz w:val="24"/>
                <w:szCs w:val="24"/>
                <w:lang w:val="en-US"/>
              </w:rPr>
            </w:pPr>
          </w:p>
        </w:tc>
      </w:tr>
      <w:tr w:rsidR="008E3AB9" w:rsidRPr="008E3AB9" w14:paraId="781C9992" w14:textId="77777777" w:rsidTr="00BB1589">
        <w:trPr>
          <w:gridAfter w:val="1"/>
          <w:wAfter w:w="7262" w:type="dxa"/>
          <w:trHeight w:val="309"/>
        </w:trPr>
        <w:tc>
          <w:tcPr>
            <w:tcW w:w="2127" w:type="dxa"/>
            <w:gridSpan w:val="4"/>
          </w:tcPr>
          <w:p w14:paraId="40E6711A" w14:textId="77777777" w:rsidR="008E3AB9" w:rsidRPr="00C60314" w:rsidRDefault="008E3AB9" w:rsidP="008E3AB9">
            <w:pPr>
              <w:spacing w:after="0"/>
              <w:jc w:val="center"/>
              <w:rPr>
                <w:sz w:val="24"/>
                <w:szCs w:val="24"/>
                <w:lang w:val="en-US"/>
              </w:rPr>
            </w:pPr>
            <w:r w:rsidRPr="00C60314">
              <w:rPr>
                <w:sz w:val="24"/>
                <w:szCs w:val="24"/>
                <w:lang w:val="en-US"/>
              </w:rPr>
              <w:t xml:space="preserve">Good Plus </w:t>
            </w:r>
          </w:p>
          <w:p w14:paraId="638DBB93" w14:textId="77777777" w:rsidR="008E3AB9" w:rsidRPr="00C60314" w:rsidRDefault="008E3AB9" w:rsidP="008E3AB9">
            <w:pPr>
              <w:spacing w:after="0"/>
              <w:jc w:val="center"/>
              <w:rPr>
                <w:sz w:val="24"/>
                <w:szCs w:val="24"/>
                <w:lang w:val="en-US"/>
              </w:rPr>
            </w:pPr>
            <w:r w:rsidRPr="00C60314">
              <w:rPr>
                <w:sz w:val="24"/>
                <w:szCs w:val="24"/>
                <w:lang w:val="en-US"/>
              </w:rPr>
              <w:t>(4.5)</w:t>
            </w:r>
          </w:p>
        </w:tc>
        <w:tc>
          <w:tcPr>
            <w:tcW w:w="7655" w:type="dxa"/>
            <w:gridSpan w:val="32"/>
          </w:tcPr>
          <w:p w14:paraId="4F61DB08" w14:textId="77777777" w:rsidR="008E3AB9" w:rsidRPr="00C60314" w:rsidRDefault="008E3AB9" w:rsidP="008E3AB9">
            <w:pPr>
              <w:spacing w:after="0"/>
              <w:jc w:val="center"/>
              <w:rPr>
                <w:sz w:val="24"/>
                <w:szCs w:val="24"/>
                <w:lang w:val="en-US"/>
              </w:rPr>
            </w:pPr>
          </w:p>
        </w:tc>
      </w:tr>
      <w:tr w:rsidR="008E3AB9" w:rsidRPr="008E3AB9" w14:paraId="1FCA32B2" w14:textId="77777777" w:rsidTr="00BB1589">
        <w:trPr>
          <w:gridAfter w:val="1"/>
          <w:wAfter w:w="7262" w:type="dxa"/>
          <w:trHeight w:val="309"/>
        </w:trPr>
        <w:tc>
          <w:tcPr>
            <w:tcW w:w="2127" w:type="dxa"/>
            <w:gridSpan w:val="4"/>
          </w:tcPr>
          <w:p w14:paraId="7C3C63CE" w14:textId="77777777" w:rsidR="008E3AB9" w:rsidRPr="00C60314" w:rsidRDefault="008E3AB9" w:rsidP="008E3AB9">
            <w:pPr>
              <w:spacing w:after="0"/>
              <w:jc w:val="center"/>
              <w:rPr>
                <w:sz w:val="24"/>
                <w:szCs w:val="24"/>
                <w:lang w:val="en-US"/>
              </w:rPr>
            </w:pPr>
            <w:r w:rsidRPr="00C60314">
              <w:rPr>
                <w:sz w:val="24"/>
                <w:szCs w:val="24"/>
                <w:lang w:val="en-US"/>
              </w:rPr>
              <w:lastRenderedPageBreak/>
              <w:t>Good</w:t>
            </w:r>
          </w:p>
          <w:p w14:paraId="33CDDA16" w14:textId="77777777" w:rsidR="008E3AB9" w:rsidRPr="00C60314" w:rsidRDefault="008E3AB9" w:rsidP="008E3AB9">
            <w:pPr>
              <w:spacing w:after="0"/>
              <w:jc w:val="center"/>
              <w:rPr>
                <w:sz w:val="24"/>
                <w:szCs w:val="24"/>
                <w:lang w:val="en-US"/>
              </w:rPr>
            </w:pPr>
            <w:r w:rsidRPr="00C60314">
              <w:rPr>
                <w:sz w:val="24"/>
                <w:szCs w:val="24"/>
                <w:lang w:val="en-US"/>
              </w:rPr>
              <w:t>(4.0)</w:t>
            </w:r>
          </w:p>
        </w:tc>
        <w:tc>
          <w:tcPr>
            <w:tcW w:w="7655" w:type="dxa"/>
            <w:gridSpan w:val="32"/>
          </w:tcPr>
          <w:p w14:paraId="7B344865" w14:textId="77777777" w:rsidR="008E3AB9" w:rsidRPr="00C60314" w:rsidRDefault="008E3AB9" w:rsidP="008E3AB9">
            <w:pPr>
              <w:spacing w:after="0"/>
              <w:jc w:val="center"/>
              <w:rPr>
                <w:sz w:val="24"/>
                <w:szCs w:val="24"/>
                <w:lang w:val="en-US"/>
              </w:rPr>
            </w:pPr>
          </w:p>
        </w:tc>
      </w:tr>
      <w:tr w:rsidR="008E3AB9" w:rsidRPr="008E3AB9" w14:paraId="62CDDA78" w14:textId="77777777" w:rsidTr="00BB1589">
        <w:trPr>
          <w:gridAfter w:val="1"/>
          <w:wAfter w:w="7262" w:type="dxa"/>
          <w:trHeight w:val="309"/>
        </w:trPr>
        <w:tc>
          <w:tcPr>
            <w:tcW w:w="2127" w:type="dxa"/>
            <w:gridSpan w:val="4"/>
            <w:tcBorders>
              <w:bottom w:val="single" w:sz="4" w:space="0" w:color="auto"/>
            </w:tcBorders>
          </w:tcPr>
          <w:p w14:paraId="2B078EA3" w14:textId="77777777" w:rsidR="008E3AB9" w:rsidRPr="00C60314" w:rsidRDefault="008E3AB9" w:rsidP="008E3AB9">
            <w:pPr>
              <w:spacing w:after="0"/>
              <w:jc w:val="center"/>
              <w:rPr>
                <w:sz w:val="24"/>
                <w:szCs w:val="24"/>
                <w:lang w:val="en-US"/>
              </w:rPr>
            </w:pPr>
            <w:r w:rsidRPr="00C60314">
              <w:rPr>
                <w:sz w:val="24"/>
                <w:szCs w:val="24"/>
                <w:lang w:val="en-US"/>
              </w:rPr>
              <w:t xml:space="preserve">Satisfactory Plus </w:t>
            </w:r>
          </w:p>
          <w:p w14:paraId="5BF7D0FD" w14:textId="77777777" w:rsidR="008E3AB9" w:rsidRPr="00C60314" w:rsidRDefault="008E3AB9" w:rsidP="008E3AB9">
            <w:pPr>
              <w:spacing w:after="0"/>
              <w:jc w:val="center"/>
              <w:rPr>
                <w:sz w:val="24"/>
                <w:szCs w:val="24"/>
                <w:lang w:val="en-US"/>
              </w:rPr>
            </w:pPr>
            <w:r w:rsidRPr="00C60314">
              <w:rPr>
                <w:sz w:val="24"/>
                <w:szCs w:val="24"/>
                <w:lang w:val="en-US"/>
              </w:rPr>
              <w:t>(3.5)</w:t>
            </w:r>
          </w:p>
        </w:tc>
        <w:tc>
          <w:tcPr>
            <w:tcW w:w="7655" w:type="dxa"/>
            <w:gridSpan w:val="32"/>
            <w:tcBorders>
              <w:bottom w:val="single" w:sz="4" w:space="0" w:color="auto"/>
            </w:tcBorders>
          </w:tcPr>
          <w:p w14:paraId="4D196894" w14:textId="77777777" w:rsidR="008E3AB9" w:rsidRPr="00C60314" w:rsidRDefault="008E3AB9" w:rsidP="008E3AB9">
            <w:pPr>
              <w:spacing w:after="0"/>
              <w:jc w:val="center"/>
              <w:rPr>
                <w:sz w:val="24"/>
                <w:szCs w:val="24"/>
                <w:lang w:val="en-US"/>
              </w:rPr>
            </w:pPr>
          </w:p>
        </w:tc>
      </w:tr>
      <w:tr w:rsidR="008E3AB9" w:rsidRPr="008E3AB9" w14:paraId="22DC25BF" w14:textId="77777777" w:rsidTr="00BB1589">
        <w:trPr>
          <w:gridAfter w:val="1"/>
          <w:wAfter w:w="7262" w:type="dxa"/>
          <w:trHeight w:val="309"/>
        </w:trPr>
        <w:tc>
          <w:tcPr>
            <w:tcW w:w="2127" w:type="dxa"/>
            <w:gridSpan w:val="4"/>
            <w:tcBorders>
              <w:bottom w:val="single" w:sz="4" w:space="0" w:color="auto"/>
            </w:tcBorders>
          </w:tcPr>
          <w:p w14:paraId="0E430C3B" w14:textId="77777777" w:rsidR="008E3AB9" w:rsidRPr="00C60314" w:rsidRDefault="008E3AB9" w:rsidP="008E3AB9">
            <w:pPr>
              <w:spacing w:after="0"/>
              <w:jc w:val="center"/>
              <w:rPr>
                <w:sz w:val="24"/>
                <w:szCs w:val="24"/>
                <w:lang w:val="en-US"/>
              </w:rPr>
            </w:pPr>
            <w:r w:rsidRPr="00C60314">
              <w:rPr>
                <w:sz w:val="24"/>
                <w:szCs w:val="24"/>
                <w:lang w:val="en-US"/>
              </w:rPr>
              <w:t xml:space="preserve">Satisfactory </w:t>
            </w:r>
          </w:p>
          <w:p w14:paraId="3D38F6B8" w14:textId="77777777" w:rsidR="008E3AB9" w:rsidRPr="00C60314" w:rsidRDefault="008E3AB9" w:rsidP="008E3AB9">
            <w:pPr>
              <w:spacing w:after="0"/>
              <w:jc w:val="center"/>
              <w:rPr>
                <w:sz w:val="24"/>
                <w:szCs w:val="24"/>
                <w:lang w:val="en-US"/>
              </w:rPr>
            </w:pPr>
            <w:r w:rsidRPr="00C60314">
              <w:rPr>
                <w:sz w:val="24"/>
                <w:szCs w:val="24"/>
                <w:lang w:val="en-US"/>
              </w:rPr>
              <w:t>(3.0)</w:t>
            </w:r>
          </w:p>
        </w:tc>
        <w:tc>
          <w:tcPr>
            <w:tcW w:w="7655" w:type="dxa"/>
            <w:gridSpan w:val="32"/>
            <w:tcBorders>
              <w:bottom w:val="single" w:sz="4" w:space="0" w:color="auto"/>
            </w:tcBorders>
          </w:tcPr>
          <w:p w14:paraId="4D5DCF07" w14:textId="77777777" w:rsidR="008E3AB9" w:rsidRPr="00C60314" w:rsidRDefault="008E3AB9" w:rsidP="008E3AB9">
            <w:pPr>
              <w:spacing w:after="0"/>
              <w:jc w:val="center"/>
              <w:rPr>
                <w:sz w:val="24"/>
                <w:szCs w:val="24"/>
                <w:lang w:val="en-US"/>
              </w:rPr>
            </w:pPr>
          </w:p>
        </w:tc>
      </w:tr>
      <w:tr w:rsidR="003C2F51" w:rsidRPr="008E3AB9" w14:paraId="1C43FC1F" w14:textId="77777777" w:rsidTr="00830EC3">
        <w:trPr>
          <w:gridAfter w:val="1"/>
          <w:wAfter w:w="7262" w:type="dxa"/>
          <w:trHeight w:val="309"/>
        </w:trPr>
        <w:tc>
          <w:tcPr>
            <w:tcW w:w="2127" w:type="dxa"/>
            <w:gridSpan w:val="4"/>
            <w:tcBorders>
              <w:top w:val="single" w:sz="4" w:space="0" w:color="auto"/>
            </w:tcBorders>
          </w:tcPr>
          <w:p w14:paraId="72A0E0EF" w14:textId="77777777" w:rsidR="003C2F51" w:rsidRPr="00C60314" w:rsidRDefault="003C2F51" w:rsidP="003C2F51">
            <w:pPr>
              <w:spacing w:after="0"/>
              <w:rPr>
                <w:sz w:val="24"/>
                <w:szCs w:val="24"/>
                <w:lang w:val="en-US"/>
              </w:rPr>
            </w:pPr>
            <w:r w:rsidRPr="005A56B6">
              <w:rPr>
                <w:rFonts w:ascii="Calibri Light" w:hAnsi="Calibri Light"/>
                <w:b/>
                <w:lang w:val="en-US"/>
              </w:rPr>
              <w:t>Unit realizing the subject</w:t>
            </w:r>
          </w:p>
        </w:tc>
        <w:tc>
          <w:tcPr>
            <w:tcW w:w="7655" w:type="dxa"/>
            <w:gridSpan w:val="32"/>
            <w:tcBorders>
              <w:top w:val="single" w:sz="4" w:space="0" w:color="auto"/>
            </w:tcBorders>
            <w:vAlign w:val="center"/>
          </w:tcPr>
          <w:p w14:paraId="20E214C8" w14:textId="0715D3D9" w:rsidR="003C2F51" w:rsidRPr="00C60314" w:rsidRDefault="003C2F51" w:rsidP="003C2F51">
            <w:pPr>
              <w:spacing w:after="0"/>
              <w:jc w:val="center"/>
              <w:rPr>
                <w:sz w:val="24"/>
                <w:szCs w:val="24"/>
                <w:lang w:val="en-US"/>
              </w:rPr>
            </w:pPr>
            <w:r w:rsidRPr="00A60560">
              <w:rPr>
                <w:rFonts w:ascii="Calibri Light" w:hAnsi="Calibri Light" w:cs="Calibri Light"/>
                <w:color w:val="000000"/>
              </w:rPr>
              <w:t>Katedra i Zakład Medycyny Społecznej (</w:t>
            </w:r>
            <w:proofErr w:type="spellStart"/>
            <w:r w:rsidRPr="00A60560">
              <w:rPr>
                <w:rFonts w:ascii="Calibri Light" w:hAnsi="Calibri Light" w:cs="Calibri Light"/>
                <w:color w:val="000000"/>
              </w:rPr>
              <w:t>Department</w:t>
            </w:r>
            <w:proofErr w:type="spellEnd"/>
            <w:r w:rsidRPr="00A60560">
              <w:rPr>
                <w:rFonts w:ascii="Calibri Light" w:hAnsi="Calibri Light" w:cs="Calibri Light"/>
                <w:color w:val="000000"/>
              </w:rPr>
              <w:t xml:space="preserve"> of </w:t>
            </w:r>
            <w:proofErr w:type="spellStart"/>
            <w:r w:rsidRPr="00A60560">
              <w:rPr>
                <w:rFonts w:ascii="Calibri Light" w:hAnsi="Calibri Light" w:cs="Calibri Light"/>
                <w:color w:val="000000"/>
              </w:rPr>
              <w:t>Social</w:t>
            </w:r>
            <w:proofErr w:type="spellEnd"/>
            <w:r w:rsidRPr="00A60560">
              <w:rPr>
                <w:rFonts w:ascii="Calibri Light" w:hAnsi="Calibri Light" w:cs="Calibri Light"/>
                <w:color w:val="000000"/>
              </w:rPr>
              <w:t xml:space="preserve"> </w:t>
            </w:r>
            <w:proofErr w:type="spellStart"/>
            <w:r w:rsidRPr="00A60560">
              <w:rPr>
                <w:rFonts w:ascii="Calibri Light" w:hAnsi="Calibri Light" w:cs="Calibri Light"/>
                <w:color w:val="000000"/>
              </w:rPr>
              <w:t>Medicine</w:t>
            </w:r>
            <w:proofErr w:type="spellEnd"/>
            <w:r w:rsidRPr="00A60560">
              <w:rPr>
                <w:rFonts w:ascii="Calibri Light" w:hAnsi="Calibri Light" w:cs="Calibri Light"/>
                <w:color w:val="000000"/>
              </w:rPr>
              <w:t>)</w:t>
            </w:r>
          </w:p>
        </w:tc>
      </w:tr>
      <w:tr w:rsidR="003C2F51" w:rsidRPr="008E3AB9" w14:paraId="0AD39CC9" w14:textId="77777777" w:rsidTr="00830EC3">
        <w:trPr>
          <w:gridAfter w:val="1"/>
          <w:wAfter w:w="7262" w:type="dxa"/>
          <w:trHeight w:val="309"/>
        </w:trPr>
        <w:tc>
          <w:tcPr>
            <w:tcW w:w="2127" w:type="dxa"/>
            <w:gridSpan w:val="4"/>
          </w:tcPr>
          <w:p w14:paraId="772C0554" w14:textId="77777777" w:rsidR="003C2F51" w:rsidRPr="00CF15DA" w:rsidRDefault="003C2F51" w:rsidP="003C2F51">
            <w:pPr>
              <w:spacing w:after="0"/>
              <w:rPr>
                <w:b/>
                <w:lang w:val="en-US"/>
              </w:rPr>
            </w:pPr>
            <w:r w:rsidRPr="00CF15DA">
              <w:rPr>
                <w:rFonts w:ascii="Calibri Light" w:hAnsi="Calibri Light" w:cs="Calibri Light"/>
                <w:b/>
                <w:lang w:val="en-US"/>
              </w:rPr>
              <w:t>Unit</w:t>
            </w:r>
            <w:r w:rsidRPr="00CF15DA">
              <w:rPr>
                <w:b/>
                <w:lang w:val="en-US"/>
              </w:rPr>
              <w:t xml:space="preserve"> </w:t>
            </w:r>
            <w:r w:rsidRPr="00CF15DA">
              <w:rPr>
                <w:rFonts w:ascii="Calibri Light" w:hAnsi="Calibri Light" w:cs="Calibri Light"/>
                <w:b/>
                <w:lang w:val="en-US"/>
              </w:rPr>
              <w:t>address</w:t>
            </w:r>
          </w:p>
        </w:tc>
        <w:tc>
          <w:tcPr>
            <w:tcW w:w="7655" w:type="dxa"/>
            <w:gridSpan w:val="32"/>
            <w:vAlign w:val="center"/>
          </w:tcPr>
          <w:p w14:paraId="6ED56013" w14:textId="6B6CF256" w:rsidR="003C2F51" w:rsidRPr="00C60314" w:rsidRDefault="003C2F51" w:rsidP="003C2F51">
            <w:pPr>
              <w:spacing w:after="0"/>
              <w:jc w:val="center"/>
              <w:rPr>
                <w:sz w:val="24"/>
                <w:szCs w:val="24"/>
                <w:lang w:val="en-US"/>
              </w:rPr>
            </w:pPr>
            <w:r w:rsidRPr="00A60560">
              <w:rPr>
                <w:rFonts w:ascii="Calibri Light" w:hAnsi="Calibri Light" w:cs="Calibri Light"/>
                <w:bCs/>
              </w:rPr>
              <w:t xml:space="preserve">Bujwida 44, 50-345 Wrocław    </w:t>
            </w:r>
          </w:p>
        </w:tc>
      </w:tr>
      <w:tr w:rsidR="003C2F51" w:rsidRPr="008E3AB9" w14:paraId="59C5EE5F" w14:textId="77777777" w:rsidTr="00830EC3">
        <w:trPr>
          <w:gridAfter w:val="1"/>
          <w:wAfter w:w="7262" w:type="dxa"/>
          <w:trHeight w:val="309"/>
        </w:trPr>
        <w:tc>
          <w:tcPr>
            <w:tcW w:w="2127" w:type="dxa"/>
            <w:gridSpan w:val="4"/>
            <w:tcBorders>
              <w:bottom w:val="single" w:sz="4" w:space="0" w:color="auto"/>
            </w:tcBorders>
          </w:tcPr>
          <w:p w14:paraId="73328370"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Telephone</w:t>
            </w:r>
          </w:p>
        </w:tc>
        <w:tc>
          <w:tcPr>
            <w:tcW w:w="7655" w:type="dxa"/>
            <w:gridSpan w:val="32"/>
            <w:tcBorders>
              <w:bottom w:val="single" w:sz="4" w:space="0" w:color="auto"/>
            </w:tcBorders>
            <w:vAlign w:val="center"/>
          </w:tcPr>
          <w:p w14:paraId="73E95745" w14:textId="4D99CA86" w:rsidR="003C2F51" w:rsidRPr="00C60314" w:rsidRDefault="003C2F51" w:rsidP="003C2F51">
            <w:pPr>
              <w:spacing w:after="0"/>
              <w:jc w:val="center"/>
              <w:rPr>
                <w:sz w:val="24"/>
                <w:szCs w:val="24"/>
                <w:lang w:val="en-US"/>
              </w:rPr>
            </w:pPr>
            <w:r w:rsidRPr="00A60560">
              <w:rPr>
                <w:rFonts w:ascii="Calibri Light" w:hAnsi="Calibri Light" w:cs="Calibri Light"/>
                <w:bCs/>
              </w:rPr>
              <w:t>71 3282145</w:t>
            </w:r>
          </w:p>
        </w:tc>
      </w:tr>
      <w:tr w:rsidR="003C2F51" w:rsidRPr="00D64E23" w14:paraId="69F5FE4B" w14:textId="77777777" w:rsidTr="00830EC3">
        <w:trPr>
          <w:gridAfter w:val="1"/>
          <w:wAfter w:w="7262" w:type="dxa"/>
          <w:trHeight w:val="309"/>
        </w:trPr>
        <w:tc>
          <w:tcPr>
            <w:tcW w:w="2127" w:type="dxa"/>
            <w:gridSpan w:val="4"/>
            <w:tcBorders>
              <w:bottom w:val="single" w:sz="4" w:space="0" w:color="auto"/>
            </w:tcBorders>
          </w:tcPr>
          <w:p w14:paraId="1956998A"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E-Mail</w:t>
            </w:r>
          </w:p>
        </w:tc>
        <w:tc>
          <w:tcPr>
            <w:tcW w:w="7655" w:type="dxa"/>
            <w:gridSpan w:val="32"/>
            <w:tcBorders>
              <w:bottom w:val="single" w:sz="4" w:space="0" w:color="auto"/>
            </w:tcBorders>
            <w:vAlign w:val="center"/>
          </w:tcPr>
          <w:p w14:paraId="2A4D139C" w14:textId="2F0516EC" w:rsidR="003C2F51" w:rsidRPr="00C60314" w:rsidRDefault="003C2F51" w:rsidP="003C2F51">
            <w:pPr>
              <w:spacing w:after="0"/>
              <w:jc w:val="center"/>
              <w:rPr>
                <w:sz w:val="24"/>
                <w:szCs w:val="24"/>
                <w:lang w:val="en-US"/>
              </w:rPr>
            </w:pPr>
            <w:r>
              <w:rPr>
                <w:rFonts w:ascii="Calibri Light" w:hAnsi="Calibri Light" w:cs="Calibri Light"/>
                <w:bCs/>
                <w:lang w:val="en-US"/>
              </w:rPr>
              <w:t>a</w:t>
            </w:r>
            <w:r w:rsidRPr="003C2F51">
              <w:rPr>
                <w:rFonts w:ascii="Calibri Light" w:hAnsi="Calibri Light" w:cs="Calibri Light"/>
                <w:bCs/>
                <w:lang w:val="en-US"/>
              </w:rPr>
              <w:t>gnieszka.cieslak@umed.wroc.pl</w:t>
            </w:r>
          </w:p>
        </w:tc>
      </w:tr>
      <w:tr w:rsidR="008E3AB9" w:rsidRPr="00D64E23" w14:paraId="3855F838"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1D296D0C" w14:textId="77777777" w:rsidR="008E3AB9" w:rsidRPr="00C60314" w:rsidRDefault="008E3AB9" w:rsidP="008E3AB9">
            <w:pPr>
              <w:spacing w:after="0"/>
              <w:jc w:val="center"/>
              <w:rPr>
                <w:sz w:val="24"/>
                <w:szCs w:val="24"/>
                <w:lang w:val="en-US"/>
              </w:rPr>
            </w:pPr>
          </w:p>
        </w:tc>
        <w:tc>
          <w:tcPr>
            <w:tcW w:w="7655" w:type="dxa"/>
            <w:gridSpan w:val="32"/>
            <w:tcBorders>
              <w:top w:val="single" w:sz="4" w:space="0" w:color="auto"/>
              <w:left w:val="nil"/>
              <w:bottom w:val="single" w:sz="4" w:space="0" w:color="auto"/>
              <w:right w:val="nil"/>
            </w:tcBorders>
          </w:tcPr>
          <w:p w14:paraId="6707FBDB" w14:textId="77777777" w:rsidR="00CF15DA" w:rsidRPr="00C60314" w:rsidRDefault="00CF15DA" w:rsidP="00FB1517">
            <w:pPr>
              <w:spacing w:after="0"/>
              <w:rPr>
                <w:sz w:val="24"/>
                <w:szCs w:val="24"/>
                <w:lang w:val="en-US"/>
              </w:rPr>
            </w:pPr>
          </w:p>
        </w:tc>
      </w:tr>
      <w:tr w:rsidR="003C2F51" w:rsidRPr="008E3AB9" w14:paraId="6D30E04A" w14:textId="77777777" w:rsidTr="00193BD3">
        <w:trPr>
          <w:gridAfter w:val="1"/>
          <w:wAfter w:w="7262" w:type="dxa"/>
          <w:trHeight w:val="309"/>
        </w:trPr>
        <w:tc>
          <w:tcPr>
            <w:tcW w:w="2127" w:type="dxa"/>
            <w:gridSpan w:val="4"/>
            <w:tcBorders>
              <w:top w:val="single" w:sz="4" w:space="0" w:color="auto"/>
            </w:tcBorders>
          </w:tcPr>
          <w:p w14:paraId="55205941" w14:textId="77777777" w:rsidR="003C2F51" w:rsidRPr="00A510AE" w:rsidRDefault="003C2F51" w:rsidP="003C2F51">
            <w:pPr>
              <w:spacing w:after="0"/>
              <w:rPr>
                <w:rFonts w:ascii="Calibri Light" w:hAnsi="Calibri Light" w:cs="Calibri Light"/>
                <w:lang w:val="en-US"/>
              </w:rPr>
            </w:pPr>
            <w:r w:rsidRPr="00A510AE">
              <w:rPr>
                <w:rFonts w:ascii="Calibri Light" w:hAnsi="Calibri Light" w:cs="Calibri Light"/>
                <w:b/>
                <w:lang w:val="en-US"/>
              </w:rPr>
              <w:t>Person responsible for module</w:t>
            </w:r>
          </w:p>
        </w:tc>
        <w:tc>
          <w:tcPr>
            <w:tcW w:w="7655" w:type="dxa"/>
            <w:gridSpan w:val="32"/>
            <w:tcBorders>
              <w:top w:val="single" w:sz="4" w:space="0" w:color="auto"/>
            </w:tcBorders>
            <w:vAlign w:val="center"/>
          </w:tcPr>
          <w:p w14:paraId="550CF571" w14:textId="43ABECA7" w:rsidR="003C2F51" w:rsidRPr="00C60314" w:rsidRDefault="003C2F51" w:rsidP="003C2F51">
            <w:pPr>
              <w:spacing w:after="0"/>
              <w:jc w:val="center"/>
              <w:rPr>
                <w:sz w:val="24"/>
                <w:szCs w:val="24"/>
                <w:lang w:val="en-US"/>
              </w:rPr>
            </w:pPr>
            <w:proofErr w:type="spellStart"/>
            <w:r>
              <w:rPr>
                <w:rFonts w:ascii="Calibri Light" w:hAnsi="Calibri Light" w:cs="Calibri Light"/>
                <w:lang w:val="en-US"/>
              </w:rPr>
              <w:t>m</w:t>
            </w:r>
            <w:r w:rsidRPr="00A60560">
              <w:rPr>
                <w:rFonts w:ascii="Calibri Light" w:hAnsi="Calibri Light" w:cs="Calibri Light"/>
                <w:lang w:val="en-US"/>
              </w:rPr>
              <w:t>gr</w:t>
            </w:r>
            <w:proofErr w:type="spellEnd"/>
            <w:r w:rsidRPr="00A60560">
              <w:rPr>
                <w:rFonts w:ascii="Calibri Light" w:hAnsi="Calibri Light" w:cs="Calibri Light"/>
                <w:lang w:val="en-US"/>
              </w:rPr>
              <w:t xml:space="preserve"> Alicja Basiak-</w:t>
            </w:r>
            <w:proofErr w:type="spellStart"/>
            <w:r w:rsidRPr="00A60560">
              <w:rPr>
                <w:rFonts w:ascii="Calibri Light" w:hAnsi="Calibri Light" w:cs="Calibri Light"/>
                <w:lang w:val="en-US"/>
              </w:rPr>
              <w:t>Rasała</w:t>
            </w:r>
            <w:proofErr w:type="spellEnd"/>
          </w:p>
        </w:tc>
      </w:tr>
      <w:tr w:rsidR="003C2F51" w:rsidRPr="008E3AB9" w14:paraId="06EBD98E" w14:textId="77777777" w:rsidTr="00193BD3">
        <w:trPr>
          <w:gridAfter w:val="1"/>
          <w:wAfter w:w="7262" w:type="dxa"/>
          <w:trHeight w:val="309"/>
        </w:trPr>
        <w:tc>
          <w:tcPr>
            <w:tcW w:w="2127" w:type="dxa"/>
            <w:gridSpan w:val="4"/>
          </w:tcPr>
          <w:p w14:paraId="07197AD6" w14:textId="77777777" w:rsidR="003C2F51" w:rsidRPr="00A510AE" w:rsidRDefault="003C2F51" w:rsidP="003C2F51">
            <w:pPr>
              <w:spacing w:after="0"/>
              <w:rPr>
                <w:rFonts w:ascii="Calibri Light" w:hAnsi="Calibri Light" w:cs="Calibri Light"/>
                <w:lang w:val="en-US"/>
              </w:rPr>
            </w:pPr>
            <w:r w:rsidRPr="00A510AE">
              <w:rPr>
                <w:rFonts w:ascii="Calibri Light" w:hAnsi="Calibri Light" w:cs="Calibri Light"/>
                <w:b/>
                <w:lang w:val="en-US"/>
              </w:rPr>
              <w:t>Coordinator</w:t>
            </w:r>
          </w:p>
        </w:tc>
        <w:tc>
          <w:tcPr>
            <w:tcW w:w="7655" w:type="dxa"/>
            <w:gridSpan w:val="32"/>
            <w:vAlign w:val="center"/>
          </w:tcPr>
          <w:p w14:paraId="778A1245" w14:textId="7434E2E7" w:rsidR="003C2F51" w:rsidRPr="00C60314" w:rsidRDefault="003C2F51" w:rsidP="003C2F51">
            <w:pPr>
              <w:spacing w:after="0"/>
              <w:jc w:val="center"/>
              <w:rPr>
                <w:sz w:val="24"/>
                <w:szCs w:val="24"/>
                <w:lang w:val="en-US"/>
              </w:rPr>
            </w:pPr>
            <w:proofErr w:type="spellStart"/>
            <w:r>
              <w:rPr>
                <w:rFonts w:ascii="Calibri Light" w:hAnsi="Calibri Light" w:cs="Calibri Light"/>
                <w:lang w:val="en-US"/>
              </w:rPr>
              <w:t>m</w:t>
            </w:r>
            <w:r w:rsidRPr="00A60560">
              <w:rPr>
                <w:rFonts w:ascii="Calibri Light" w:hAnsi="Calibri Light" w:cs="Calibri Light"/>
                <w:lang w:val="en-US"/>
              </w:rPr>
              <w:t>gr</w:t>
            </w:r>
            <w:proofErr w:type="spellEnd"/>
            <w:r w:rsidRPr="00A60560">
              <w:rPr>
                <w:rFonts w:ascii="Calibri Light" w:hAnsi="Calibri Light" w:cs="Calibri Light"/>
                <w:lang w:val="en-US"/>
              </w:rPr>
              <w:t xml:space="preserve"> Alicja Basiak-</w:t>
            </w:r>
            <w:proofErr w:type="spellStart"/>
            <w:r w:rsidRPr="00A60560">
              <w:rPr>
                <w:rFonts w:ascii="Calibri Light" w:hAnsi="Calibri Light" w:cs="Calibri Light"/>
                <w:lang w:val="en-US"/>
              </w:rPr>
              <w:t>Rasała</w:t>
            </w:r>
            <w:proofErr w:type="spellEnd"/>
          </w:p>
        </w:tc>
      </w:tr>
      <w:tr w:rsidR="003C2F51" w:rsidRPr="003C2F51" w14:paraId="54F14510" w14:textId="77777777" w:rsidTr="00193BD3">
        <w:trPr>
          <w:gridAfter w:val="1"/>
          <w:wAfter w:w="7262" w:type="dxa"/>
          <w:trHeight w:val="309"/>
        </w:trPr>
        <w:tc>
          <w:tcPr>
            <w:tcW w:w="2127" w:type="dxa"/>
            <w:gridSpan w:val="4"/>
            <w:tcBorders>
              <w:bottom w:val="single" w:sz="4" w:space="0" w:color="auto"/>
            </w:tcBorders>
          </w:tcPr>
          <w:p w14:paraId="2105D310"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Telephone</w:t>
            </w:r>
          </w:p>
        </w:tc>
        <w:tc>
          <w:tcPr>
            <w:tcW w:w="7655" w:type="dxa"/>
            <w:gridSpan w:val="32"/>
            <w:tcBorders>
              <w:bottom w:val="single" w:sz="4" w:space="0" w:color="auto"/>
            </w:tcBorders>
            <w:vAlign w:val="center"/>
          </w:tcPr>
          <w:p w14:paraId="777EC24F" w14:textId="4F764A9E" w:rsidR="003C2F51" w:rsidRPr="003C2F51" w:rsidRDefault="003C2F51" w:rsidP="003C2F51">
            <w:pPr>
              <w:shd w:val="clear" w:color="auto" w:fill="F2F2F2"/>
              <w:autoSpaceDE w:val="0"/>
              <w:spacing w:after="0" w:line="240" w:lineRule="auto"/>
              <w:ind w:left="141" w:right="105"/>
              <w:jc w:val="center"/>
              <w:rPr>
                <w:rFonts w:ascii="Calibri Light" w:hAnsi="Calibri Light" w:cs="Calibri Light"/>
                <w:lang w:val="en-US"/>
              </w:rPr>
            </w:pPr>
            <w:r w:rsidRPr="00A60560">
              <w:rPr>
                <w:rFonts w:ascii="Calibri Light" w:hAnsi="Calibri Light" w:cs="Calibri Light"/>
                <w:b/>
              </w:rPr>
              <w:t>71 328 21 43</w:t>
            </w:r>
          </w:p>
        </w:tc>
      </w:tr>
      <w:tr w:rsidR="003C2F51" w:rsidRPr="00D64E23" w14:paraId="6DAA31F7" w14:textId="77777777" w:rsidTr="00193BD3">
        <w:trPr>
          <w:gridAfter w:val="1"/>
          <w:wAfter w:w="7262" w:type="dxa"/>
          <w:trHeight w:val="309"/>
        </w:trPr>
        <w:tc>
          <w:tcPr>
            <w:tcW w:w="2127" w:type="dxa"/>
            <w:gridSpan w:val="4"/>
            <w:tcBorders>
              <w:bottom w:val="single" w:sz="4" w:space="0" w:color="auto"/>
            </w:tcBorders>
          </w:tcPr>
          <w:p w14:paraId="46F35419"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E-Mail</w:t>
            </w:r>
          </w:p>
        </w:tc>
        <w:tc>
          <w:tcPr>
            <w:tcW w:w="7655" w:type="dxa"/>
            <w:gridSpan w:val="32"/>
            <w:tcBorders>
              <w:bottom w:val="single" w:sz="4" w:space="0" w:color="auto"/>
            </w:tcBorders>
            <w:vAlign w:val="center"/>
          </w:tcPr>
          <w:p w14:paraId="7FEE2263" w14:textId="127B65D5" w:rsidR="003C2F51" w:rsidRPr="00C60314" w:rsidRDefault="003C2F51" w:rsidP="003C2F51">
            <w:pPr>
              <w:spacing w:after="0"/>
              <w:jc w:val="center"/>
              <w:rPr>
                <w:sz w:val="24"/>
                <w:szCs w:val="24"/>
                <w:lang w:val="en-US"/>
              </w:rPr>
            </w:pPr>
            <w:r w:rsidRPr="003C2F51">
              <w:rPr>
                <w:rFonts w:ascii="Calibri Light" w:hAnsi="Calibri Light" w:cs="Calibri Light"/>
                <w:lang w:val="en-US"/>
              </w:rPr>
              <w:t>alicja.basiak-rasala@umed.wroc.pl</w:t>
            </w:r>
          </w:p>
        </w:tc>
      </w:tr>
      <w:tr w:rsidR="00CF15DA" w:rsidRPr="00D64E23" w14:paraId="552DD9C0"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354BB044" w14:textId="77777777" w:rsidR="00CF15DA" w:rsidRDefault="00CF15DA" w:rsidP="00CF15DA">
            <w:pPr>
              <w:spacing w:after="0"/>
              <w:jc w:val="center"/>
              <w:rPr>
                <w:lang w:val="en-US"/>
              </w:rPr>
            </w:pPr>
          </w:p>
          <w:p w14:paraId="33B5EAF5" w14:textId="77777777" w:rsidR="00A510AE" w:rsidRPr="00CF15DA" w:rsidRDefault="00A510AE" w:rsidP="00CF15DA">
            <w:pPr>
              <w:spacing w:after="0"/>
              <w:jc w:val="center"/>
              <w:rPr>
                <w:lang w:val="en-US"/>
              </w:rPr>
            </w:pPr>
          </w:p>
        </w:tc>
        <w:tc>
          <w:tcPr>
            <w:tcW w:w="7655" w:type="dxa"/>
            <w:gridSpan w:val="32"/>
            <w:tcBorders>
              <w:top w:val="single" w:sz="4" w:space="0" w:color="auto"/>
              <w:left w:val="nil"/>
              <w:bottom w:val="single" w:sz="4" w:space="0" w:color="auto"/>
              <w:right w:val="nil"/>
            </w:tcBorders>
          </w:tcPr>
          <w:p w14:paraId="65039311" w14:textId="77777777" w:rsidR="00CF15DA" w:rsidRPr="00C60314" w:rsidRDefault="00CF15DA" w:rsidP="00FB1517">
            <w:pPr>
              <w:spacing w:after="0"/>
              <w:rPr>
                <w:sz w:val="24"/>
                <w:szCs w:val="24"/>
                <w:lang w:val="en-US"/>
              </w:rPr>
            </w:pPr>
          </w:p>
        </w:tc>
      </w:tr>
      <w:tr w:rsidR="00A510AE" w:rsidRPr="00D64E23" w14:paraId="4BE4CA6D" w14:textId="77777777" w:rsidTr="00A510AE">
        <w:trPr>
          <w:gridAfter w:val="1"/>
          <w:wAfter w:w="7262" w:type="dxa"/>
          <w:trHeight w:val="309"/>
        </w:trPr>
        <w:tc>
          <w:tcPr>
            <w:tcW w:w="9782" w:type="dxa"/>
            <w:gridSpan w:val="36"/>
            <w:tcBorders>
              <w:top w:val="single" w:sz="4" w:space="0" w:color="auto"/>
            </w:tcBorders>
          </w:tcPr>
          <w:p w14:paraId="5B078E23" w14:textId="77777777" w:rsidR="00A510AE" w:rsidRPr="00C60314" w:rsidRDefault="00A510AE" w:rsidP="00A510AE">
            <w:pPr>
              <w:spacing w:after="0"/>
              <w:rPr>
                <w:sz w:val="24"/>
                <w:szCs w:val="24"/>
                <w:lang w:val="en-US"/>
              </w:rPr>
            </w:pPr>
            <w:r w:rsidRPr="00C60314">
              <w:rPr>
                <w:rFonts w:cs="Times"/>
                <w:b/>
                <w:bCs/>
                <w:lang w:val="en-US"/>
              </w:rPr>
              <w:t>List of persons conducting specific classes</w:t>
            </w:r>
          </w:p>
        </w:tc>
      </w:tr>
      <w:tr w:rsidR="00A510AE" w:rsidRPr="008E3AB9" w14:paraId="16A079C9" w14:textId="77777777" w:rsidTr="00A510AE">
        <w:trPr>
          <w:gridAfter w:val="1"/>
          <w:wAfter w:w="7262" w:type="dxa"/>
          <w:trHeight w:val="71"/>
        </w:trPr>
        <w:tc>
          <w:tcPr>
            <w:tcW w:w="1899" w:type="dxa"/>
            <w:gridSpan w:val="3"/>
          </w:tcPr>
          <w:p w14:paraId="23369F27" w14:textId="77777777" w:rsidR="00A510AE" w:rsidRPr="00C60314" w:rsidRDefault="00A510AE" w:rsidP="00A510AE">
            <w:pPr>
              <w:spacing w:after="0"/>
              <w:jc w:val="center"/>
              <w:rPr>
                <w:sz w:val="24"/>
                <w:szCs w:val="24"/>
                <w:lang w:val="en-US"/>
              </w:rPr>
            </w:pPr>
            <w:r>
              <w:rPr>
                <w:rFonts w:cs="Times"/>
                <w:b/>
                <w:bCs/>
                <w:lang w:val="en-US"/>
              </w:rPr>
              <w:t>F</w:t>
            </w:r>
            <w:r w:rsidRPr="00C60314">
              <w:rPr>
                <w:rFonts w:cs="Times"/>
                <w:b/>
                <w:bCs/>
                <w:lang w:val="en-US"/>
              </w:rPr>
              <w:t>ull name</w:t>
            </w:r>
          </w:p>
        </w:tc>
        <w:tc>
          <w:tcPr>
            <w:tcW w:w="2071" w:type="dxa"/>
            <w:gridSpan w:val="8"/>
          </w:tcPr>
          <w:p w14:paraId="01844FB2" w14:textId="77777777" w:rsidR="00A510AE" w:rsidRPr="00C60314" w:rsidRDefault="00A510AE" w:rsidP="00A510AE">
            <w:pPr>
              <w:spacing w:after="0"/>
              <w:jc w:val="center"/>
              <w:rPr>
                <w:sz w:val="24"/>
                <w:szCs w:val="24"/>
                <w:lang w:val="en-US"/>
              </w:rPr>
            </w:pPr>
            <w:r>
              <w:rPr>
                <w:rFonts w:cs="Times"/>
                <w:b/>
                <w:bCs/>
                <w:lang w:val="en-US"/>
              </w:rPr>
              <w:t>D</w:t>
            </w:r>
            <w:r w:rsidRPr="00C60314">
              <w:rPr>
                <w:rFonts w:cs="Times"/>
                <w:b/>
                <w:bCs/>
                <w:lang w:val="en-US"/>
              </w:rPr>
              <w:t>egree/scientific or professional title</w:t>
            </w:r>
          </w:p>
        </w:tc>
        <w:tc>
          <w:tcPr>
            <w:tcW w:w="1728" w:type="dxa"/>
            <w:gridSpan w:val="7"/>
          </w:tcPr>
          <w:p w14:paraId="4BF21FCD" w14:textId="77777777" w:rsidR="00A510AE" w:rsidRPr="00C60314" w:rsidRDefault="00A510AE" w:rsidP="00A510AE">
            <w:pPr>
              <w:spacing w:after="0"/>
              <w:jc w:val="center"/>
              <w:rPr>
                <w:sz w:val="24"/>
                <w:szCs w:val="24"/>
                <w:lang w:val="en-US"/>
              </w:rPr>
            </w:pPr>
            <w:r>
              <w:rPr>
                <w:rFonts w:cs="Times"/>
                <w:b/>
                <w:bCs/>
                <w:lang w:val="en-US"/>
              </w:rPr>
              <w:t>D</w:t>
            </w:r>
            <w:r w:rsidRPr="00C60314">
              <w:rPr>
                <w:rFonts w:cs="Times"/>
                <w:b/>
                <w:bCs/>
                <w:lang w:val="en-US"/>
              </w:rPr>
              <w:t>iscipline</w:t>
            </w:r>
          </w:p>
        </w:tc>
        <w:tc>
          <w:tcPr>
            <w:tcW w:w="1900" w:type="dxa"/>
            <w:gridSpan w:val="9"/>
          </w:tcPr>
          <w:p w14:paraId="22BAE7E6" w14:textId="77777777" w:rsidR="00A510AE" w:rsidRPr="00C60314" w:rsidRDefault="00A510AE" w:rsidP="00A510AE">
            <w:pPr>
              <w:spacing w:after="0"/>
              <w:jc w:val="center"/>
              <w:rPr>
                <w:sz w:val="24"/>
                <w:szCs w:val="24"/>
                <w:lang w:val="en-US"/>
              </w:rPr>
            </w:pPr>
            <w:r>
              <w:rPr>
                <w:rFonts w:cs="Times"/>
                <w:b/>
                <w:bCs/>
                <w:lang w:val="en-US"/>
              </w:rPr>
              <w:t>P</w:t>
            </w:r>
            <w:r w:rsidRPr="00C60314">
              <w:rPr>
                <w:rFonts w:cs="Times"/>
                <w:b/>
                <w:bCs/>
                <w:lang w:val="en-US"/>
              </w:rPr>
              <w:t>erformed profession</w:t>
            </w:r>
          </w:p>
        </w:tc>
        <w:tc>
          <w:tcPr>
            <w:tcW w:w="2184" w:type="dxa"/>
            <w:gridSpan w:val="9"/>
          </w:tcPr>
          <w:p w14:paraId="775F1B1F" w14:textId="77777777" w:rsidR="00A510AE" w:rsidRPr="00C60314" w:rsidRDefault="00A510AE" w:rsidP="00A510AE">
            <w:pPr>
              <w:spacing w:after="0"/>
              <w:jc w:val="center"/>
              <w:rPr>
                <w:sz w:val="24"/>
                <w:szCs w:val="24"/>
                <w:lang w:val="en-US"/>
              </w:rPr>
            </w:pPr>
            <w:r>
              <w:rPr>
                <w:rFonts w:cs="Times"/>
                <w:b/>
                <w:bCs/>
                <w:lang w:val="en-US"/>
              </w:rPr>
              <w:t>F</w:t>
            </w:r>
            <w:r w:rsidRPr="00C60314">
              <w:rPr>
                <w:rFonts w:cs="Times"/>
                <w:b/>
                <w:bCs/>
                <w:lang w:val="en-US"/>
              </w:rPr>
              <w:t>orm of classes</w:t>
            </w:r>
          </w:p>
        </w:tc>
      </w:tr>
      <w:tr w:rsidR="003C2F51" w:rsidRPr="008E3AB9" w14:paraId="497FE8B8" w14:textId="77777777" w:rsidTr="007A0722">
        <w:trPr>
          <w:gridAfter w:val="1"/>
          <w:wAfter w:w="7262" w:type="dxa"/>
          <w:trHeight w:val="68"/>
        </w:trPr>
        <w:tc>
          <w:tcPr>
            <w:tcW w:w="1899" w:type="dxa"/>
            <w:gridSpan w:val="3"/>
            <w:vAlign w:val="center"/>
          </w:tcPr>
          <w:p w14:paraId="256CE1DF" w14:textId="578FCFE3"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Alicja Basiak-</w:t>
            </w:r>
            <w:proofErr w:type="spellStart"/>
            <w:r w:rsidRPr="00A60560">
              <w:rPr>
                <w:rFonts w:ascii="Calibri Light" w:hAnsi="Calibri Light" w:cs="Calibri Light"/>
                <w:sz w:val="20"/>
                <w:szCs w:val="20"/>
              </w:rPr>
              <w:t>Rasała</w:t>
            </w:r>
            <w:proofErr w:type="spellEnd"/>
          </w:p>
        </w:tc>
        <w:tc>
          <w:tcPr>
            <w:tcW w:w="2071" w:type="dxa"/>
            <w:gridSpan w:val="8"/>
            <w:vAlign w:val="center"/>
          </w:tcPr>
          <w:p w14:paraId="5D21F749" w14:textId="43270D2F"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mgr</w:t>
            </w:r>
          </w:p>
        </w:tc>
        <w:tc>
          <w:tcPr>
            <w:tcW w:w="1728" w:type="dxa"/>
            <w:gridSpan w:val="7"/>
            <w:vAlign w:val="center"/>
          </w:tcPr>
          <w:p w14:paraId="7B188C19" w14:textId="5234D436" w:rsidR="003C2F51" w:rsidRPr="003C2F51" w:rsidRDefault="003C2F51" w:rsidP="003C2F51">
            <w:pPr>
              <w:spacing w:after="0"/>
              <w:jc w:val="center"/>
              <w:rPr>
                <w:rFonts w:ascii="Calibri Light" w:hAnsi="Calibri Light" w:cs="Calibri Light"/>
                <w:sz w:val="24"/>
                <w:szCs w:val="24"/>
                <w:lang w:val="en-US"/>
              </w:rPr>
            </w:pPr>
            <w:r w:rsidRPr="003C2F51">
              <w:rPr>
                <w:rFonts w:ascii="Calibri Light" w:hAnsi="Calibri Light" w:cs="Calibri Light"/>
                <w:sz w:val="20"/>
                <w:szCs w:val="20"/>
                <w:lang w:val="en-US"/>
              </w:rPr>
              <w:t>Health Sciences</w:t>
            </w:r>
          </w:p>
        </w:tc>
        <w:tc>
          <w:tcPr>
            <w:tcW w:w="1900" w:type="dxa"/>
            <w:gridSpan w:val="9"/>
            <w:vAlign w:val="center"/>
          </w:tcPr>
          <w:p w14:paraId="77C3A074" w14:textId="2558F922"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Assistant</w:t>
            </w:r>
          </w:p>
        </w:tc>
        <w:tc>
          <w:tcPr>
            <w:tcW w:w="2184" w:type="dxa"/>
            <w:gridSpan w:val="9"/>
            <w:vAlign w:val="center"/>
          </w:tcPr>
          <w:p w14:paraId="26EF6845" w14:textId="615A46F8" w:rsidR="003C2F51" w:rsidRPr="00C60314" w:rsidRDefault="003C2F51" w:rsidP="003C2F51">
            <w:pPr>
              <w:spacing w:after="0"/>
              <w:jc w:val="center"/>
              <w:rPr>
                <w:sz w:val="24"/>
                <w:szCs w:val="24"/>
                <w:lang w:val="en-US"/>
              </w:rPr>
            </w:pPr>
            <w:proofErr w:type="spellStart"/>
            <w:r w:rsidRPr="00A60560">
              <w:rPr>
                <w:rFonts w:ascii="Calibri Light" w:hAnsi="Calibri Light" w:cs="Calibri Light"/>
                <w:sz w:val="20"/>
                <w:szCs w:val="20"/>
              </w:rPr>
              <w:t>seminars</w:t>
            </w:r>
            <w:proofErr w:type="spellEnd"/>
          </w:p>
        </w:tc>
      </w:tr>
      <w:tr w:rsidR="00A510AE" w:rsidRPr="008E3AB9" w14:paraId="2A979569" w14:textId="77777777" w:rsidTr="00A510AE">
        <w:trPr>
          <w:gridAfter w:val="1"/>
          <w:wAfter w:w="7262" w:type="dxa"/>
          <w:trHeight w:val="68"/>
        </w:trPr>
        <w:tc>
          <w:tcPr>
            <w:tcW w:w="1899" w:type="dxa"/>
            <w:gridSpan w:val="3"/>
          </w:tcPr>
          <w:p w14:paraId="4B0FC9E3" w14:textId="77777777" w:rsidR="00A510AE" w:rsidRPr="00C60314" w:rsidRDefault="00A510AE" w:rsidP="00CF15DA">
            <w:pPr>
              <w:spacing w:after="0"/>
              <w:jc w:val="center"/>
              <w:rPr>
                <w:sz w:val="24"/>
                <w:szCs w:val="24"/>
                <w:lang w:val="en-US"/>
              </w:rPr>
            </w:pPr>
          </w:p>
        </w:tc>
        <w:tc>
          <w:tcPr>
            <w:tcW w:w="2071" w:type="dxa"/>
            <w:gridSpan w:val="8"/>
          </w:tcPr>
          <w:p w14:paraId="37C0EAA6" w14:textId="77777777" w:rsidR="00A510AE" w:rsidRPr="00C60314" w:rsidRDefault="00A510AE" w:rsidP="00CF15DA">
            <w:pPr>
              <w:spacing w:after="0"/>
              <w:jc w:val="center"/>
              <w:rPr>
                <w:sz w:val="24"/>
                <w:szCs w:val="24"/>
                <w:lang w:val="en-US"/>
              </w:rPr>
            </w:pPr>
          </w:p>
        </w:tc>
        <w:tc>
          <w:tcPr>
            <w:tcW w:w="1728" w:type="dxa"/>
            <w:gridSpan w:val="7"/>
          </w:tcPr>
          <w:p w14:paraId="7EF6AC55" w14:textId="77777777" w:rsidR="00A510AE" w:rsidRPr="00C60314" w:rsidRDefault="00A510AE" w:rsidP="00CF15DA">
            <w:pPr>
              <w:spacing w:after="0"/>
              <w:jc w:val="center"/>
              <w:rPr>
                <w:sz w:val="24"/>
                <w:szCs w:val="24"/>
                <w:lang w:val="en-US"/>
              </w:rPr>
            </w:pPr>
          </w:p>
        </w:tc>
        <w:tc>
          <w:tcPr>
            <w:tcW w:w="1900" w:type="dxa"/>
            <w:gridSpan w:val="9"/>
          </w:tcPr>
          <w:p w14:paraId="583E2466" w14:textId="77777777" w:rsidR="00A510AE" w:rsidRPr="00C60314" w:rsidRDefault="00A510AE" w:rsidP="00CF15DA">
            <w:pPr>
              <w:spacing w:after="0"/>
              <w:jc w:val="center"/>
              <w:rPr>
                <w:sz w:val="24"/>
                <w:szCs w:val="24"/>
                <w:lang w:val="en-US"/>
              </w:rPr>
            </w:pPr>
          </w:p>
        </w:tc>
        <w:tc>
          <w:tcPr>
            <w:tcW w:w="2184" w:type="dxa"/>
            <w:gridSpan w:val="9"/>
          </w:tcPr>
          <w:p w14:paraId="63075011" w14:textId="77777777" w:rsidR="00A510AE" w:rsidRPr="00C60314" w:rsidRDefault="00A510AE" w:rsidP="00CF15DA">
            <w:pPr>
              <w:spacing w:after="0"/>
              <w:jc w:val="center"/>
              <w:rPr>
                <w:sz w:val="24"/>
                <w:szCs w:val="24"/>
                <w:lang w:val="en-US"/>
              </w:rPr>
            </w:pPr>
          </w:p>
        </w:tc>
      </w:tr>
      <w:tr w:rsidR="00A510AE" w:rsidRPr="008E3AB9" w14:paraId="578B4F5A" w14:textId="77777777" w:rsidTr="00A510AE">
        <w:trPr>
          <w:gridAfter w:val="1"/>
          <w:wAfter w:w="7262" w:type="dxa"/>
          <w:trHeight w:val="68"/>
        </w:trPr>
        <w:tc>
          <w:tcPr>
            <w:tcW w:w="1899" w:type="dxa"/>
            <w:gridSpan w:val="3"/>
          </w:tcPr>
          <w:p w14:paraId="144BB2F1" w14:textId="77777777" w:rsidR="00A510AE" w:rsidRPr="00C60314" w:rsidRDefault="00A510AE" w:rsidP="00CF15DA">
            <w:pPr>
              <w:spacing w:after="0"/>
              <w:jc w:val="center"/>
              <w:rPr>
                <w:sz w:val="24"/>
                <w:szCs w:val="24"/>
                <w:lang w:val="en-US"/>
              </w:rPr>
            </w:pPr>
          </w:p>
        </w:tc>
        <w:tc>
          <w:tcPr>
            <w:tcW w:w="2071" w:type="dxa"/>
            <w:gridSpan w:val="8"/>
          </w:tcPr>
          <w:p w14:paraId="371C7A34" w14:textId="77777777" w:rsidR="00A510AE" w:rsidRPr="00C60314" w:rsidRDefault="00A510AE" w:rsidP="00CF15DA">
            <w:pPr>
              <w:spacing w:after="0"/>
              <w:jc w:val="center"/>
              <w:rPr>
                <w:sz w:val="24"/>
                <w:szCs w:val="24"/>
                <w:lang w:val="en-US"/>
              </w:rPr>
            </w:pPr>
          </w:p>
        </w:tc>
        <w:tc>
          <w:tcPr>
            <w:tcW w:w="1728" w:type="dxa"/>
            <w:gridSpan w:val="7"/>
          </w:tcPr>
          <w:p w14:paraId="5A88EEA3" w14:textId="77777777" w:rsidR="00A510AE" w:rsidRPr="00C60314" w:rsidRDefault="00A510AE" w:rsidP="00CF15DA">
            <w:pPr>
              <w:spacing w:after="0"/>
              <w:jc w:val="center"/>
              <w:rPr>
                <w:sz w:val="24"/>
                <w:szCs w:val="24"/>
                <w:lang w:val="en-US"/>
              </w:rPr>
            </w:pPr>
          </w:p>
        </w:tc>
        <w:tc>
          <w:tcPr>
            <w:tcW w:w="1900" w:type="dxa"/>
            <w:gridSpan w:val="9"/>
          </w:tcPr>
          <w:p w14:paraId="5237C392" w14:textId="77777777" w:rsidR="00A510AE" w:rsidRPr="00C60314" w:rsidRDefault="00A510AE" w:rsidP="00CF15DA">
            <w:pPr>
              <w:spacing w:after="0"/>
              <w:jc w:val="center"/>
              <w:rPr>
                <w:sz w:val="24"/>
                <w:szCs w:val="24"/>
                <w:lang w:val="en-US"/>
              </w:rPr>
            </w:pPr>
          </w:p>
        </w:tc>
        <w:tc>
          <w:tcPr>
            <w:tcW w:w="2184" w:type="dxa"/>
            <w:gridSpan w:val="9"/>
          </w:tcPr>
          <w:p w14:paraId="4056A882" w14:textId="77777777" w:rsidR="00A510AE" w:rsidRPr="00C60314" w:rsidRDefault="00A510AE" w:rsidP="00CF15DA">
            <w:pPr>
              <w:spacing w:after="0"/>
              <w:jc w:val="center"/>
              <w:rPr>
                <w:sz w:val="24"/>
                <w:szCs w:val="24"/>
                <w:lang w:val="en-US"/>
              </w:rPr>
            </w:pPr>
          </w:p>
        </w:tc>
      </w:tr>
      <w:tr w:rsidR="00CF15DA" w:rsidRPr="008E3AB9" w14:paraId="1210FFD4"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289" w:type="dxa"/>
        </w:trPr>
        <w:tc>
          <w:tcPr>
            <w:tcW w:w="9072" w:type="dxa"/>
            <w:gridSpan w:val="34"/>
          </w:tcPr>
          <w:p w14:paraId="16701E84" w14:textId="77777777" w:rsidR="00CF15DA" w:rsidRPr="00C60314" w:rsidRDefault="00CF15DA" w:rsidP="00FB1517">
            <w:pPr>
              <w:spacing w:after="0"/>
              <w:rPr>
                <w:sz w:val="24"/>
                <w:szCs w:val="24"/>
                <w:lang w:val="en-US"/>
              </w:rPr>
            </w:pPr>
          </w:p>
        </w:tc>
        <w:tc>
          <w:tcPr>
            <w:tcW w:w="7683" w:type="dxa"/>
            <w:gridSpan w:val="2"/>
          </w:tcPr>
          <w:p w14:paraId="664F7A3A" w14:textId="77777777" w:rsidR="00CF15DA" w:rsidRPr="00C60314" w:rsidRDefault="00CF15DA" w:rsidP="00CF15DA">
            <w:pPr>
              <w:spacing w:after="0"/>
              <w:jc w:val="center"/>
              <w:rPr>
                <w:sz w:val="24"/>
                <w:szCs w:val="24"/>
                <w:lang w:val="en-US"/>
              </w:rPr>
            </w:pPr>
          </w:p>
        </w:tc>
      </w:tr>
      <w:tr w:rsidR="00CF15DA" w:rsidRPr="00C60314" w14:paraId="6F5F838D"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1332C0D" w14:textId="77777777" w:rsidR="00CF15DA" w:rsidRDefault="00CF15DA" w:rsidP="00CF15DA">
            <w:pPr>
              <w:autoSpaceDE w:val="0"/>
              <w:autoSpaceDN w:val="0"/>
              <w:adjustRightInd w:val="0"/>
              <w:rPr>
                <w:rFonts w:cs="Times"/>
                <w:b/>
                <w:bCs/>
                <w:lang w:val="en-US"/>
              </w:rPr>
            </w:pPr>
          </w:p>
          <w:tbl>
            <w:tblPr>
              <w:tblW w:w="9072" w:type="dxa"/>
              <w:tblLayout w:type="fixed"/>
              <w:tblLook w:val="00A0" w:firstRow="1" w:lastRow="0" w:firstColumn="1" w:lastColumn="0" w:noHBand="0" w:noVBand="0"/>
            </w:tblPr>
            <w:tblGrid>
              <w:gridCol w:w="4705"/>
              <w:gridCol w:w="4367"/>
            </w:tblGrid>
            <w:tr w:rsidR="00CF15DA" w:rsidRPr="00A510AE" w14:paraId="236271E0" w14:textId="77777777" w:rsidTr="00A510AE">
              <w:tc>
                <w:tcPr>
                  <w:tcW w:w="4705" w:type="dxa"/>
                  <w:vAlign w:val="center"/>
                </w:tcPr>
                <w:p w14:paraId="132DC5DE" w14:textId="77777777" w:rsidR="00CF15DA" w:rsidRPr="00C60314" w:rsidRDefault="00CF15DA" w:rsidP="00CF15DA">
                  <w:pPr>
                    <w:spacing w:after="0" w:line="360" w:lineRule="auto"/>
                    <w:jc w:val="both"/>
                    <w:rPr>
                      <w:sz w:val="20"/>
                      <w:szCs w:val="20"/>
                      <w:lang w:val="en-US" w:eastAsia="pl-PL"/>
                    </w:rPr>
                  </w:pPr>
                  <w:r w:rsidRPr="00C60314">
                    <w:rPr>
                      <w:rFonts w:cs="Times"/>
                      <w:b/>
                      <w:bCs/>
                      <w:sz w:val="20"/>
                      <w:szCs w:val="20"/>
                      <w:lang w:val="en-US" w:eastAsia="pl-PL"/>
                    </w:rPr>
                    <w:t xml:space="preserve">Date of Syllabus development </w:t>
                  </w:r>
                </w:p>
              </w:tc>
              <w:tc>
                <w:tcPr>
                  <w:tcW w:w="4367" w:type="dxa"/>
                  <w:vAlign w:val="center"/>
                </w:tcPr>
                <w:p w14:paraId="5E0C92A3" w14:textId="77777777" w:rsidR="00CF15DA" w:rsidRPr="00C60314" w:rsidRDefault="00CF15DA" w:rsidP="00CF15DA">
                  <w:pPr>
                    <w:spacing w:after="0" w:line="360" w:lineRule="auto"/>
                    <w:jc w:val="right"/>
                    <w:rPr>
                      <w:sz w:val="20"/>
                      <w:szCs w:val="20"/>
                      <w:lang w:val="en-US" w:eastAsia="pl-PL"/>
                    </w:rPr>
                  </w:pPr>
                  <w:r w:rsidRPr="00C60314">
                    <w:rPr>
                      <w:rFonts w:cs="Times"/>
                      <w:b/>
                      <w:bCs/>
                      <w:sz w:val="20"/>
                      <w:szCs w:val="20"/>
                      <w:lang w:val="en-US" w:eastAsia="pl-PL"/>
                    </w:rPr>
                    <w:t xml:space="preserve">Syllabus developed by </w:t>
                  </w:r>
                </w:p>
              </w:tc>
            </w:tr>
            <w:tr w:rsidR="00CF15DA" w:rsidRPr="00A510AE" w14:paraId="622598BF" w14:textId="77777777" w:rsidTr="00A510AE">
              <w:tc>
                <w:tcPr>
                  <w:tcW w:w="4705" w:type="dxa"/>
                  <w:vAlign w:val="bottom"/>
                </w:tcPr>
                <w:p w14:paraId="12B75F1E" w14:textId="77777777" w:rsidR="00CF15DA" w:rsidRPr="00C60314" w:rsidRDefault="00CF15DA" w:rsidP="00CF15DA">
                  <w:pPr>
                    <w:spacing w:after="0" w:line="360" w:lineRule="auto"/>
                    <w:rPr>
                      <w:rFonts w:cs="Times"/>
                      <w:sz w:val="20"/>
                      <w:szCs w:val="20"/>
                      <w:lang w:val="en-US" w:eastAsia="pl-PL"/>
                    </w:rPr>
                  </w:pPr>
                </w:p>
                <w:p w14:paraId="1FC8B2FB" w14:textId="38AF0977" w:rsidR="00CF15DA" w:rsidRPr="00C60314" w:rsidRDefault="003C2F51" w:rsidP="00CF15DA">
                  <w:pPr>
                    <w:spacing w:after="0" w:line="360" w:lineRule="auto"/>
                    <w:rPr>
                      <w:sz w:val="20"/>
                      <w:szCs w:val="20"/>
                      <w:lang w:val="en-US" w:eastAsia="pl-PL"/>
                    </w:rPr>
                  </w:pPr>
                  <w:r>
                    <w:rPr>
                      <w:rFonts w:cs="Times"/>
                      <w:sz w:val="20"/>
                      <w:szCs w:val="20"/>
                      <w:lang w:val="en-US" w:eastAsia="pl-PL"/>
                    </w:rPr>
                    <w:t>30.09.2020</w:t>
                  </w:r>
                </w:p>
              </w:tc>
              <w:tc>
                <w:tcPr>
                  <w:tcW w:w="4367" w:type="dxa"/>
                  <w:vAlign w:val="bottom"/>
                </w:tcPr>
                <w:p w14:paraId="7186F9AF" w14:textId="5FD8825E" w:rsidR="00CF15DA" w:rsidRPr="00C60314" w:rsidRDefault="003C2F51" w:rsidP="00CF15DA">
                  <w:pPr>
                    <w:spacing w:after="0" w:line="360" w:lineRule="auto"/>
                    <w:jc w:val="right"/>
                    <w:rPr>
                      <w:sz w:val="20"/>
                      <w:szCs w:val="20"/>
                      <w:lang w:val="en-US" w:eastAsia="pl-PL"/>
                    </w:rPr>
                  </w:pPr>
                  <w:r>
                    <w:rPr>
                      <w:rFonts w:cs="Times"/>
                      <w:bCs/>
                      <w:sz w:val="20"/>
                      <w:szCs w:val="20"/>
                      <w:lang w:val="en-US" w:eastAsia="pl-PL"/>
                    </w:rPr>
                    <w:t>Alicja Basiak-</w:t>
                  </w:r>
                  <w:proofErr w:type="spellStart"/>
                  <w:r>
                    <w:rPr>
                      <w:rFonts w:cs="Times"/>
                      <w:bCs/>
                      <w:sz w:val="20"/>
                      <w:szCs w:val="20"/>
                      <w:lang w:val="en-US" w:eastAsia="pl-PL"/>
                    </w:rPr>
                    <w:t>Rasała</w:t>
                  </w:r>
                  <w:proofErr w:type="spellEnd"/>
                </w:p>
              </w:tc>
            </w:tr>
            <w:tr w:rsidR="00CF15DA" w:rsidRPr="00D64E23" w14:paraId="1A0AE81D" w14:textId="77777777" w:rsidTr="00A510AE">
              <w:tc>
                <w:tcPr>
                  <w:tcW w:w="9072" w:type="dxa"/>
                  <w:gridSpan w:val="2"/>
                  <w:vAlign w:val="center"/>
                </w:tcPr>
                <w:p w14:paraId="5761C00F" w14:textId="77777777" w:rsidR="00CF15DA" w:rsidRPr="00C60314" w:rsidRDefault="00CF15DA" w:rsidP="00CF15DA">
                  <w:pPr>
                    <w:spacing w:after="0" w:line="360" w:lineRule="auto"/>
                    <w:jc w:val="right"/>
                    <w:rPr>
                      <w:rFonts w:cs="Times"/>
                      <w:b/>
                      <w:bCs/>
                      <w:sz w:val="20"/>
                      <w:szCs w:val="20"/>
                      <w:lang w:val="en-US" w:eastAsia="pl-PL"/>
                    </w:rPr>
                  </w:pPr>
                </w:p>
                <w:p w14:paraId="5C11F622" w14:textId="77777777" w:rsidR="00A510AE" w:rsidRDefault="00A510AE" w:rsidP="00CF15DA">
                  <w:pPr>
                    <w:spacing w:after="0" w:line="360" w:lineRule="auto"/>
                    <w:jc w:val="right"/>
                    <w:rPr>
                      <w:rFonts w:cs="Times"/>
                      <w:b/>
                      <w:bCs/>
                      <w:sz w:val="20"/>
                      <w:szCs w:val="20"/>
                      <w:lang w:val="en-US" w:eastAsia="pl-PL"/>
                    </w:rPr>
                  </w:pPr>
                </w:p>
                <w:p w14:paraId="381C6BC4" w14:textId="77777777" w:rsidR="00A510AE" w:rsidRDefault="00A510AE" w:rsidP="00CF15DA">
                  <w:pPr>
                    <w:spacing w:after="0" w:line="360" w:lineRule="auto"/>
                    <w:jc w:val="right"/>
                    <w:rPr>
                      <w:rFonts w:cs="Times"/>
                      <w:b/>
                      <w:bCs/>
                      <w:sz w:val="20"/>
                      <w:szCs w:val="20"/>
                      <w:lang w:val="en-US" w:eastAsia="pl-PL"/>
                    </w:rPr>
                  </w:pPr>
                </w:p>
                <w:p w14:paraId="355F09E2" w14:textId="77777777" w:rsidR="00CF15DA" w:rsidRPr="00C60314" w:rsidRDefault="00CF15DA" w:rsidP="00CF15DA">
                  <w:pPr>
                    <w:spacing w:after="0" w:line="360" w:lineRule="auto"/>
                    <w:jc w:val="right"/>
                    <w:rPr>
                      <w:sz w:val="20"/>
                      <w:szCs w:val="20"/>
                      <w:lang w:val="en-US" w:eastAsia="pl-PL"/>
                    </w:rPr>
                  </w:pPr>
                  <w:r w:rsidRPr="00C60314">
                    <w:rPr>
                      <w:rFonts w:cs="Times"/>
                      <w:b/>
                      <w:bCs/>
                      <w:sz w:val="20"/>
                      <w:szCs w:val="20"/>
                      <w:lang w:val="en-US" w:eastAsia="pl-PL"/>
                    </w:rPr>
                    <w:t>Signature of Head of teaching unit</w:t>
                  </w:r>
                </w:p>
              </w:tc>
            </w:tr>
            <w:tr w:rsidR="00CF15DA" w:rsidRPr="00C60314" w14:paraId="4B07E5DF" w14:textId="77777777" w:rsidTr="00A510AE">
              <w:tc>
                <w:tcPr>
                  <w:tcW w:w="9072" w:type="dxa"/>
                  <w:gridSpan w:val="2"/>
                  <w:vAlign w:val="center"/>
                </w:tcPr>
                <w:p w14:paraId="2F775F2D" w14:textId="77777777" w:rsidR="00CF15DA" w:rsidRDefault="00CF15DA" w:rsidP="00CF15DA">
                  <w:pPr>
                    <w:autoSpaceDE w:val="0"/>
                    <w:autoSpaceDN w:val="0"/>
                    <w:adjustRightInd w:val="0"/>
                    <w:spacing w:after="0" w:line="360" w:lineRule="auto"/>
                    <w:jc w:val="right"/>
                    <w:rPr>
                      <w:rFonts w:cs="Times"/>
                      <w:sz w:val="20"/>
                      <w:szCs w:val="20"/>
                      <w:lang w:val="en-US" w:eastAsia="pl-PL"/>
                    </w:rPr>
                  </w:pPr>
                </w:p>
                <w:p w14:paraId="118B157F" w14:textId="77777777" w:rsidR="00A510AE" w:rsidRPr="00C60314" w:rsidRDefault="00A510AE" w:rsidP="00CF15DA">
                  <w:pPr>
                    <w:autoSpaceDE w:val="0"/>
                    <w:autoSpaceDN w:val="0"/>
                    <w:adjustRightInd w:val="0"/>
                    <w:spacing w:after="0" w:line="360" w:lineRule="auto"/>
                    <w:jc w:val="right"/>
                    <w:rPr>
                      <w:rFonts w:cs="Times"/>
                      <w:sz w:val="20"/>
                      <w:szCs w:val="20"/>
                      <w:lang w:val="en-US" w:eastAsia="pl-PL"/>
                    </w:rPr>
                  </w:pPr>
                </w:p>
                <w:p w14:paraId="1FC45BF1" w14:textId="77777777" w:rsidR="00CF15DA" w:rsidRPr="00C60314" w:rsidRDefault="00CF15DA" w:rsidP="00CF15DA">
                  <w:pPr>
                    <w:spacing w:after="0" w:line="360" w:lineRule="auto"/>
                    <w:jc w:val="right"/>
                    <w:rPr>
                      <w:sz w:val="20"/>
                      <w:szCs w:val="20"/>
                      <w:lang w:val="en-US" w:eastAsia="pl-PL"/>
                    </w:rPr>
                  </w:pPr>
                  <w:r w:rsidRPr="00C60314">
                    <w:rPr>
                      <w:rFonts w:cs="Times"/>
                      <w:sz w:val="20"/>
                      <w:szCs w:val="20"/>
                      <w:lang w:val="en-US" w:eastAsia="pl-PL"/>
                    </w:rPr>
                    <w:t>………………………………………………………</w:t>
                  </w:r>
                </w:p>
              </w:tc>
            </w:tr>
          </w:tbl>
          <w:p w14:paraId="090A7422" w14:textId="77777777" w:rsidR="00CF15DA" w:rsidRPr="00C60314" w:rsidRDefault="00CF15DA" w:rsidP="00CF15DA">
            <w:pPr>
              <w:spacing w:after="0" w:line="240" w:lineRule="auto"/>
              <w:rPr>
                <w:rFonts w:ascii="Calibri Light" w:hAnsi="Calibri Light" w:cs="Times"/>
                <w:b/>
                <w:bCs/>
                <w:sz w:val="10"/>
                <w:szCs w:val="10"/>
                <w:lang w:val="en-US" w:eastAsia="pl-PL"/>
              </w:rPr>
            </w:pPr>
          </w:p>
          <w:p w14:paraId="7115E0D7" w14:textId="77777777" w:rsidR="00CF15DA" w:rsidRPr="00C60314" w:rsidRDefault="00CF15DA" w:rsidP="00CF15DA">
            <w:pPr>
              <w:spacing w:after="0" w:line="240" w:lineRule="auto"/>
              <w:rPr>
                <w:rFonts w:ascii="Calibri Light" w:hAnsi="Calibri Light" w:cs="Times"/>
                <w:b/>
                <w:bCs/>
                <w:sz w:val="20"/>
                <w:szCs w:val="20"/>
                <w:lang w:val="en-US" w:eastAsia="pl-PL"/>
              </w:rPr>
            </w:pPr>
            <w:r w:rsidRPr="00C60314">
              <w:rPr>
                <w:rFonts w:ascii="Calibri Light" w:hAnsi="Calibri Light" w:cs="Times"/>
                <w:b/>
                <w:bCs/>
                <w:sz w:val="20"/>
                <w:szCs w:val="20"/>
                <w:lang w:val="en-US" w:eastAsia="pl-PL"/>
              </w:rPr>
              <w:t xml:space="preserve">Signature of Faculty Dean </w:t>
            </w:r>
          </w:p>
        </w:tc>
      </w:tr>
      <w:tr w:rsidR="00CF15DA" w:rsidRPr="00C60314" w14:paraId="7B4F93FF"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E46A458" w14:textId="77777777" w:rsidR="00CF15DA" w:rsidRDefault="00CF15DA" w:rsidP="00CF15DA">
            <w:pPr>
              <w:spacing w:after="0" w:line="240" w:lineRule="auto"/>
              <w:rPr>
                <w:rFonts w:ascii="Calibri Light" w:hAnsi="Calibri Light" w:cs="Times"/>
                <w:sz w:val="20"/>
                <w:szCs w:val="20"/>
                <w:lang w:val="en-US" w:eastAsia="pl-PL"/>
              </w:rPr>
            </w:pPr>
          </w:p>
          <w:p w14:paraId="371BA201" w14:textId="77777777" w:rsidR="00A510AE" w:rsidRDefault="00A510AE" w:rsidP="00CF15DA">
            <w:pPr>
              <w:spacing w:after="0" w:line="240" w:lineRule="auto"/>
              <w:rPr>
                <w:rFonts w:ascii="Calibri Light" w:hAnsi="Calibri Light" w:cs="Times"/>
                <w:sz w:val="20"/>
                <w:szCs w:val="20"/>
                <w:lang w:val="en-US" w:eastAsia="pl-PL"/>
              </w:rPr>
            </w:pPr>
          </w:p>
          <w:p w14:paraId="3A22D8A1" w14:textId="77777777" w:rsidR="00A510AE" w:rsidRPr="00C60314" w:rsidRDefault="00A510AE" w:rsidP="00CF15DA">
            <w:pPr>
              <w:spacing w:after="0" w:line="240" w:lineRule="auto"/>
              <w:rPr>
                <w:rFonts w:ascii="Calibri Light" w:hAnsi="Calibri Light" w:cs="Times"/>
                <w:sz w:val="20"/>
                <w:szCs w:val="20"/>
                <w:lang w:val="en-US" w:eastAsia="pl-PL"/>
              </w:rPr>
            </w:pPr>
          </w:p>
          <w:p w14:paraId="65DD7147" w14:textId="4B4CB4A0" w:rsidR="00FB1517" w:rsidRPr="00FB1517" w:rsidRDefault="00CF15DA" w:rsidP="00A510AE">
            <w:pPr>
              <w:spacing w:after="0" w:line="240" w:lineRule="auto"/>
              <w:rPr>
                <w:rFonts w:ascii="Calibri Light" w:hAnsi="Calibri Light" w:cs="Times"/>
                <w:sz w:val="20"/>
                <w:szCs w:val="20"/>
                <w:lang w:val="en-US" w:eastAsia="pl-PL"/>
              </w:rPr>
            </w:pPr>
            <w:r w:rsidRPr="00C60314">
              <w:rPr>
                <w:rFonts w:ascii="Calibri Light" w:hAnsi="Calibri Light" w:cs="Times"/>
                <w:sz w:val="20"/>
                <w:szCs w:val="20"/>
                <w:lang w:val="en-US" w:eastAsia="pl-PL"/>
              </w:rPr>
              <w:t>……………....……………………</w:t>
            </w:r>
          </w:p>
        </w:tc>
      </w:tr>
      <w:tr w:rsidR="00CF15DA" w:rsidRPr="00C60314" w14:paraId="5AD589FB"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6ED8A5C" w14:textId="77777777" w:rsidR="00CF15DA" w:rsidRPr="00C60314" w:rsidRDefault="00CF15DA" w:rsidP="00CF15DA">
            <w:pPr>
              <w:autoSpaceDE w:val="0"/>
              <w:autoSpaceDN w:val="0"/>
              <w:adjustRightInd w:val="0"/>
              <w:spacing w:after="0" w:line="360" w:lineRule="auto"/>
              <w:jc w:val="right"/>
              <w:rPr>
                <w:rFonts w:ascii="Calibri Light" w:hAnsi="Calibri Light" w:cs="Times"/>
                <w:sz w:val="2"/>
                <w:szCs w:val="2"/>
                <w:lang w:val="en-US" w:eastAsia="pl-PL"/>
              </w:rPr>
            </w:pPr>
          </w:p>
          <w:p w14:paraId="51E1B47A" w14:textId="77777777" w:rsidR="00CF15DA" w:rsidRPr="00C60314" w:rsidRDefault="00CF15DA" w:rsidP="00CF15DA">
            <w:pPr>
              <w:autoSpaceDE w:val="0"/>
              <w:autoSpaceDN w:val="0"/>
              <w:adjustRightInd w:val="0"/>
              <w:spacing w:after="0" w:line="360" w:lineRule="auto"/>
              <w:jc w:val="right"/>
              <w:rPr>
                <w:rFonts w:ascii="Calibri Light" w:hAnsi="Calibri Light" w:cs="Times"/>
                <w:sz w:val="2"/>
                <w:szCs w:val="2"/>
                <w:lang w:val="en-US" w:eastAsia="pl-PL"/>
              </w:rPr>
            </w:pPr>
          </w:p>
        </w:tc>
      </w:tr>
    </w:tbl>
    <w:p w14:paraId="2FC0A5DF" w14:textId="77777777" w:rsidR="00FB1517" w:rsidRPr="00FB1517" w:rsidRDefault="00FB1517" w:rsidP="00FB1517">
      <w:pPr>
        <w:rPr>
          <w:rFonts w:ascii="Calibri Light" w:hAnsi="Calibri Light"/>
          <w:sz w:val="2"/>
          <w:szCs w:val="2"/>
          <w:lang w:val="en-US"/>
        </w:rPr>
      </w:pPr>
    </w:p>
    <w:sectPr w:rsidR="00FB1517" w:rsidRPr="00FB1517" w:rsidSect="00941060">
      <w:headerReference w:type="default" r:id="rId7"/>
      <w:headerReference w:type="first" r:id="rId8"/>
      <w:footerReference w:type="firs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F9A0" w14:textId="77777777" w:rsidR="00030324" w:rsidRDefault="00030324" w:rsidP="00420C0C">
      <w:pPr>
        <w:spacing w:after="0" w:line="240" w:lineRule="auto"/>
      </w:pPr>
      <w:r>
        <w:separator/>
      </w:r>
    </w:p>
  </w:endnote>
  <w:endnote w:type="continuationSeparator" w:id="0">
    <w:p w14:paraId="490FB0C9" w14:textId="77777777" w:rsidR="00030324" w:rsidRDefault="00030324"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12BA" w14:textId="77777777" w:rsidR="00C21E10" w:rsidRPr="00941060" w:rsidRDefault="00C21E10">
    <w:pPr>
      <w:pStyle w:val="Stopka"/>
      <w:jc w:val="center"/>
      <w:rPr>
        <w:color w:val="5B9BD5"/>
      </w:rPr>
    </w:pPr>
    <w:r w:rsidRPr="00941060">
      <w:rPr>
        <w:color w:val="5B9BD5"/>
      </w:rPr>
      <w:t xml:space="preserve">Strona </w:t>
    </w:r>
    <w:r w:rsidR="00356F05" w:rsidRPr="00941060">
      <w:rPr>
        <w:color w:val="5B9BD5"/>
      </w:rPr>
      <w:fldChar w:fldCharType="begin"/>
    </w:r>
    <w:r w:rsidRPr="00941060">
      <w:rPr>
        <w:color w:val="5B9BD5"/>
      </w:rPr>
      <w:instrText>PAGE  \* Arabic  \* MERGEFORMAT</w:instrText>
    </w:r>
    <w:r w:rsidR="00356F05" w:rsidRPr="00941060">
      <w:rPr>
        <w:color w:val="5B9BD5"/>
      </w:rPr>
      <w:fldChar w:fldCharType="separate"/>
    </w:r>
    <w:r>
      <w:rPr>
        <w:noProof/>
        <w:color w:val="5B9BD5"/>
      </w:rPr>
      <w:t>1</w:t>
    </w:r>
    <w:r w:rsidR="00356F05" w:rsidRPr="00941060">
      <w:rPr>
        <w:color w:val="5B9BD5"/>
      </w:rPr>
      <w:fldChar w:fldCharType="end"/>
    </w:r>
    <w:r w:rsidRPr="00941060">
      <w:rPr>
        <w:color w:val="5B9BD5"/>
      </w:rPr>
      <w:t xml:space="preserve"> z </w:t>
    </w:r>
    <w:r w:rsidR="00356F05" w:rsidRPr="00941060">
      <w:rPr>
        <w:color w:val="5B9BD5"/>
      </w:rPr>
      <w:fldChar w:fldCharType="begin"/>
    </w:r>
    <w:r w:rsidRPr="00941060">
      <w:rPr>
        <w:color w:val="5B9BD5"/>
      </w:rPr>
      <w:instrText>NUMPAGES \ * arabskie \ * MERGEFORMAT</w:instrText>
    </w:r>
    <w:r w:rsidR="00356F05" w:rsidRPr="00941060">
      <w:rPr>
        <w:color w:val="5B9BD5"/>
      </w:rPr>
      <w:fldChar w:fldCharType="separate"/>
    </w:r>
    <w:r w:rsidR="00BB1589">
      <w:rPr>
        <w:noProof/>
        <w:color w:val="5B9BD5"/>
      </w:rPr>
      <w:t>5</w:t>
    </w:r>
    <w:r w:rsidR="00356F05" w:rsidRPr="00941060">
      <w:rPr>
        <w:color w:val="5B9BD5"/>
      </w:rPr>
      <w:fldChar w:fldCharType="end"/>
    </w:r>
  </w:p>
  <w:p w14:paraId="7BA12B81" w14:textId="77777777" w:rsidR="00C21E10" w:rsidRDefault="00C21E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434D3" w14:textId="77777777" w:rsidR="00030324" w:rsidRDefault="00030324" w:rsidP="00420C0C">
      <w:pPr>
        <w:spacing w:after="0" w:line="240" w:lineRule="auto"/>
      </w:pPr>
      <w:r>
        <w:separator/>
      </w:r>
    </w:p>
  </w:footnote>
  <w:footnote w:type="continuationSeparator" w:id="0">
    <w:p w14:paraId="0C73B1AF" w14:textId="77777777" w:rsidR="00030324" w:rsidRDefault="00030324" w:rsidP="0042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61DC" w14:textId="77777777" w:rsidR="00C21E10" w:rsidRPr="007C4E34" w:rsidRDefault="00C3619D" w:rsidP="00D15DCD">
    <w:pPr>
      <w:pStyle w:val="Nagwek"/>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14:anchorId="1C7383EB" wp14:editId="1698817A">
          <wp:simplePos x="0" y="0"/>
          <wp:positionH relativeFrom="page">
            <wp:posOffset>638810</wp:posOffset>
          </wp:positionH>
          <wp:positionV relativeFrom="paragraph">
            <wp:posOffset>-269240</wp:posOffset>
          </wp:positionV>
          <wp:extent cx="2793365" cy="7486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sidRPr="007C4E34">
      <w:rPr>
        <w:sz w:val="16"/>
        <w:lang w:val="en-US"/>
      </w:rPr>
      <w:t xml:space="preserve">Appendix </w:t>
    </w:r>
  </w:p>
  <w:p w14:paraId="42DBF5BC"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to Resolution No. </w:t>
    </w:r>
    <w:r w:rsidR="007510F6">
      <w:rPr>
        <w:sz w:val="16"/>
        <w:lang w:val="en-US"/>
      </w:rPr>
      <w:t>2186</w:t>
    </w:r>
    <w:r w:rsidRPr="007C4E34">
      <w:rPr>
        <w:sz w:val="16"/>
        <w:lang w:val="en-US"/>
      </w:rPr>
      <w:t xml:space="preserve"> </w:t>
    </w:r>
  </w:p>
  <w:p w14:paraId="0B6F0BB6"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14:paraId="3E20FEF6"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w:t>
    </w:r>
    <w:r w:rsidR="005A56B6">
      <w:rPr>
        <w:sz w:val="16"/>
        <w:lang w:val="en-US"/>
      </w:rPr>
      <w:t>1 July 2020</w:t>
    </w:r>
  </w:p>
  <w:p w14:paraId="12E205E7" w14:textId="77777777" w:rsidR="00C21E10" w:rsidRPr="009A7B98" w:rsidRDefault="00C21E10" w:rsidP="009A7B98">
    <w:pPr>
      <w:pStyle w:val="Nagwek"/>
      <w:ind w:left="4536"/>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77CD" w14:textId="77777777" w:rsidR="00C21E10" w:rsidRDefault="00C3619D"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73ABD426" wp14:editId="21F6A3CD">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Pr>
        <w:sz w:val="16"/>
      </w:rPr>
      <w:t xml:space="preserve">    </w:t>
    </w:r>
    <w:r w:rsidR="00C21E10">
      <w:rPr>
        <w:sz w:val="16"/>
      </w:rPr>
      <w:tab/>
      <w:t xml:space="preserve">Załącznik nr 5 </w:t>
    </w:r>
    <w:r w:rsidR="00C21E10">
      <w:rPr>
        <w:sz w:val="16"/>
      </w:rPr>
      <w:br/>
      <w:t xml:space="preserve">    do Uchwały Senatu Uniwersytetu Medycznego</w:t>
    </w:r>
  </w:p>
  <w:p w14:paraId="6FABED27" w14:textId="77777777" w:rsidR="00C21E10" w:rsidRDefault="00C21E10" w:rsidP="000E4F38">
    <w:pPr>
      <w:pStyle w:val="Nagwek"/>
      <w:tabs>
        <w:tab w:val="left" w:pos="8100"/>
      </w:tabs>
      <w:ind w:left="4536"/>
      <w:rPr>
        <w:sz w:val="16"/>
      </w:rPr>
    </w:pPr>
    <w:r>
      <w:rPr>
        <w:sz w:val="16"/>
      </w:rPr>
      <w:t xml:space="preserve">                                   we Wrocławiu nr ……………………………………………</w:t>
    </w:r>
  </w:p>
  <w:p w14:paraId="31B5F0C6" w14:textId="77777777" w:rsidR="00C21E10" w:rsidRDefault="00C21E10" w:rsidP="000E4F38">
    <w:pPr>
      <w:pStyle w:val="Nagwek"/>
      <w:tabs>
        <w:tab w:val="left" w:pos="8100"/>
      </w:tabs>
      <w:ind w:left="4536"/>
      <w:rPr>
        <w:sz w:val="16"/>
      </w:rPr>
    </w:pPr>
    <w:r>
      <w:rPr>
        <w:sz w:val="16"/>
      </w:rPr>
      <w:t xml:space="preserve">                                   z dnia ……………………………………………………………..</w:t>
    </w:r>
  </w:p>
  <w:p w14:paraId="2BE29C4B" w14:textId="77777777" w:rsidR="00C21E10" w:rsidRPr="009A7B98" w:rsidRDefault="00C21E10" w:rsidP="009A7B98">
    <w:pPr>
      <w:pStyle w:val="Nagwek"/>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12E0D"/>
    <w:multiLevelType w:val="hybridMultilevel"/>
    <w:tmpl w:val="9AD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0C"/>
    <w:rsid w:val="00011CDB"/>
    <w:rsid w:val="00030324"/>
    <w:rsid w:val="000334F7"/>
    <w:rsid w:val="00085BB8"/>
    <w:rsid w:val="000A4C9D"/>
    <w:rsid w:val="000D43B5"/>
    <w:rsid w:val="000D4F73"/>
    <w:rsid w:val="000E4F38"/>
    <w:rsid w:val="00124B37"/>
    <w:rsid w:val="001338D8"/>
    <w:rsid w:val="00133964"/>
    <w:rsid w:val="00156A3C"/>
    <w:rsid w:val="001D3D50"/>
    <w:rsid w:val="001F2073"/>
    <w:rsid w:val="00221BC5"/>
    <w:rsid w:val="002273F7"/>
    <w:rsid w:val="00235044"/>
    <w:rsid w:val="002400E2"/>
    <w:rsid w:val="00240614"/>
    <w:rsid w:val="00257D49"/>
    <w:rsid w:val="00261E41"/>
    <w:rsid w:val="00271D8F"/>
    <w:rsid w:val="00276387"/>
    <w:rsid w:val="0028121D"/>
    <w:rsid w:val="002813DF"/>
    <w:rsid w:val="00291ACC"/>
    <w:rsid w:val="002A2720"/>
    <w:rsid w:val="002B74A3"/>
    <w:rsid w:val="002D3307"/>
    <w:rsid w:val="002E2A69"/>
    <w:rsid w:val="002F0356"/>
    <w:rsid w:val="003147C3"/>
    <w:rsid w:val="003166AD"/>
    <w:rsid w:val="00356F05"/>
    <w:rsid w:val="0035703D"/>
    <w:rsid w:val="00383861"/>
    <w:rsid w:val="003C2F51"/>
    <w:rsid w:val="003C5D50"/>
    <w:rsid w:val="003D495E"/>
    <w:rsid w:val="00420C0C"/>
    <w:rsid w:val="00425A06"/>
    <w:rsid w:val="004430C2"/>
    <w:rsid w:val="0047493F"/>
    <w:rsid w:val="004D512A"/>
    <w:rsid w:val="004F0142"/>
    <w:rsid w:val="004F272A"/>
    <w:rsid w:val="00521306"/>
    <w:rsid w:val="00577C32"/>
    <w:rsid w:val="0059224E"/>
    <w:rsid w:val="005A56B6"/>
    <w:rsid w:val="005B2DF3"/>
    <w:rsid w:val="005C013D"/>
    <w:rsid w:val="006408F3"/>
    <w:rsid w:val="00640A5C"/>
    <w:rsid w:val="00680EB7"/>
    <w:rsid w:val="006A2F5A"/>
    <w:rsid w:val="006A3C86"/>
    <w:rsid w:val="006B094C"/>
    <w:rsid w:val="006C5133"/>
    <w:rsid w:val="006E168B"/>
    <w:rsid w:val="006E18E2"/>
    <w:rsid w:val="006E1C08"/>
    <w:rsid w:val="0070216F"/>
    <w:rsid w:val="00710C9A"/>
    <w:rsid w:val="00721D97"/>
    <w:rsid w:val="00726E37"/>
    <w:rsid w:val="00727C06"/>
    <w:rsid w:val="007510F6"/>
    <w:rsid w:val="0075584D"/>
    <w:rsid w:val="007A1EE5"/>
    <w:rsid w:val="007B5FF3"/>
    <w:rsid w:val="007C4E34"/>
    <w:rsid w:val="007E3638"/>
    <w:rsid w:val="007E6537"/>
    <w:rsid w:val="007F1AB8"/>
    <w:rsid w:val="007F73C9"/>
    <w:rsid w:val="0082346D"/>
    <w:rsid w:val="00830FAB"/>
    <w:rsid w:val="00857D66"/>
    <w:rsid w:val="008715BD"/>
    <w:rsid w:val="008859E2"/>
    <w:rsid w:val="008C2A34"/>
    <w:rsid w:val="008E3AB9"/>
    <w:rsid w:val="00924C9B"/>
    <w:rsid w:val="00941060"/>
    <w:rsid w:val="00946669"/>
    <w:rsid w:val="00946913"/>
    <w:rsid w:val="00953CEB"/>
    <w:rsid w:val="00960708"/>
    <w:rsid w:val="009A7B98"/>
    <w:rsid w:val="009D7BCA"/>
    <w:rsid w:val="009E74B2"/>
    <w:rsid w:val="00A30199"/>
    <w:rsid w:val="00A30398"/>
    <w:rsid w:val="00A50008"/>
    <w:rsid w:val="00A510AE"/>
    <w:rsid w:val="00A57F9A"/>
    <w:rsid w:val="00A921A5"/>
    <w:rsid w:val="00A97294"/>
    <w:rsid w:val="00AB53ED"/>
    <w:rsid w:val="00AB689E"/>
    <w:rsid w:val="00AB6CE5"/>
    <w:rsid w:val="00AD5870"/>
    <w:rsid w:val="00B52E51"/>
    <w:rsid w:val="00B6026F"/>
    <w:rsid w:val="00B61163"/>
    <w:rsid w:val="00B80080"/>
    <w:rsid w:val="00BA2B32"/>
    <w:rsid w:val="00BA537D"/>
    <w:rsid w:val="00BB1589"/>
    <w:rsid w:val="00BC502E"/>
    <w:rsid w:val="00BC59F4"/>
    <w:rsid w:val="00BD1099"/>
    <w:rsid w:val="00BD1F78"/>
    <w:rsid w:val="00BF226C"/>
    <w:rsid w:val="00BF6738"/>
    <w:rsid w:val="00C12051"/>
    <w:rsid w:val="00C21E10"/>
    <w:rsid w:val="00C3619D"/>
    <w:rsid w:val="00C45D6A"/>
    <w:rsid w:val="00C60314"/>
    <w:rsid w:val="00C75CD9"/>
    <w:rsid w:val="00C9016F"/>
    <w:rsid w:val="00CA02A8"/>
    <w:rsid w:val="00CA15F4"/>
    <w:rsid w:val="00CD3958"/>
    <w:rsid w:val="00CD7636"/>
    <w:rsid w:val="00CF15DA"/>
    <w:rsid w:val="00D151D6"/>
    <w:rsid w:val="00D15DCD"/>
    <w:rsid w:val="00D354A4"/>
    <w:rsid w:val="00D44B2F"/>
    <w:rsid w:val="00D63982"/>
    <w:rsid w:val="00D64E23"/>
    <w:rsid w:val="00D83C48"/>
    <w:rsid w:val="00DC2D5D"/>
    <w:rsid w:val="00DE4CD2"/>
    <w:rsid w:val="00E303C6"/>
    <w:rsid w:val="00EA5F3E"/>
    <w:rsid w:val="00EB1CA3"/>
    <w:rsid w:val="00EB2B31"/>
    <w:rsid w:val="00EC552D"/>
    <w:rsid w:val="00ED0A01"/>
    <w:rsid w:val="00EF0D47"/>
    <w:rsid w:val="00F010B5"/>
    <w:rsid w:val="00F42462"/>
    <w:rsid w:val="00F60FD4"/>
    <w:rsid w:val="00F76120"/>
    <w:rsid w:val="00F813C8"/>
    <w:rsid w:val="00F85CFA"/>
    <w:rsid w:val="00F87500"/>
    <w:rsid w:val="00FB1517"/>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D906B03"/>
  <w15:docId w15:val="{5B330055-1995-4946-AEFD-130A431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0C0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character" w:styleId="Hipercze">
    <w:name w:val="Hyperlink"/>
    <w:uiPriority w:val="99"/>
    <w:unhideWhenUsed/>
    <w:rsid w:val="003C2F51"/>
    <w:rPr>
      <w:color w:val="0563C1"/>
      <w:u w:val="single"/>
    </w:rPr>
  </w:style>
  <w:style w:type="character" w:styleId="Nierozpoznanawzmianka">
    <w:name w:val="Unresolved Mention"/>
    <w:basedOn w:val="Domylnaczcionkaakapitu"/>
    <w:uiPriority w:val="99"/>
    <w:semiHidden/>
    <w:unhideWhenUsed/>
    <w:rsid w:val="003C2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1574</Words>
  <Characters>8973</Characters>
  <Application>Microsoft Office Word</Application>
  <DocSecurity>0</DocSecurity>
  <Lines>74</Lines>
  <Paragraphs>21</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Alicja Basiak</cp:lastModifiedBy>
  <cp:revision>6</cp:revision>
  <cp:lastPrinted>2020-09-11T10:25:00Z</cp:lastPrinted>
  <dcterms:created xsi:type="dcterms:W3CDTF">2020-10-01T12:39:00Z</dcterms:created>
  <dcterms:modified xsi:type="dcterms:W3CDTF">2020-10-05T07:58:00Z</dcterms:modified>
</cp:coreProperties>
</file>