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0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1131"/>
        <w:gridCol w:w="567"/>
        <w:gridCol w:w="426"/>
        <w:gridCol w:w="567"/>
        <w:gridCol w:w="283"/>
        <w:gridCol w:w="284"/>
        <w:gridCol w:w="567"/>
        <w:gridCol w:w="141"/>
        <w:gridCol w:w="426"/>
        <w:gridCol w:w="567"/>
        <w:gridCol w:w="535"/>
        <w:gridCol w:w="32"/>
        <w:gridCol w:w="141"/>
        <w:gridCol w:w="426"/>
        <w:gridCol w:w="251"/>
        <w:gridCol w:w="316"/>
        <w:gridCol w:w="110"/>
        <w:gridCol w:w="457"/>
        <w:gridCol w:w="422"/>
        <w:gridCol w:w="113"/>
        <w:gridCol w:w="32"/>
        <w:gridCol w:w="567"/>
        <w:gridCol w:w="567"/>
        <w:gridCol w:w="143"/>
        <w:gridCol w:w="427"/>
        <w:gridCol w:w="7259"/>
      </w:tblGrid>
      <w:tr w:rsidR="006E1C08" w:rsidRPr="00344522" w14:paraId="4D54B760" w14:textId="77777777" w:rsidTr="00E4781E">
        <w:trPr>
          <w:gridAfter w:val="1"/>
          <w:wAfter w:w="7259" w:type="dxa"/>
        </w:trPr>
        <w:tc>
          <w:tcPr>
            <w:tcW w:w="9785" w:type="dxa"/>
            <w:gridSpan w:val="26"/>
          </w:tcPr>
          <w:p w14:paraId="096B7D41" w14:textId="77777777" w:rsidR="006E1C08" w:rsidRPr="0007123D" w:rsidRDefault="006E1C08" w:rsidP="000C4FA5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 w:rsidRPr="0007123D">
              <w:rPr>
                <w:rFonts w:ascii="Calibri Light" w:hAnsi="Calibri Light"/>
                <w:b/>
                <w:sz w:val="24"/>
                <w:szCs w:val="24"/>
                <w:lang w:val="en-US"/>
              </w:rPr>
              <w:t>Syl</w:t>
            </w:r>
            <w:r w:rsidR="00D15DCD" w:rsidRPr="0007123D">
              <w:rPr>
                <w:rFonts w:ascii="Calibri Light" w:hAnsi="Calibri Light"/>
                <w:b/>
                <w:sz w:val="24"/>
                <w:szCs w:val="24"/>
                <w:lang w:val="en-US"/>
              </w:rPr>
              <w:t>l</w:t>
            </w:r>
            <w:r w:rsidRPr="0007123D">
              <w:rPr>
                <w:rFonts w:ascii="Calibri Light" w:hAnsi="Calibri Light"/>
                <w:b/>
                <w:sz w:val="24"/>
                <w:szCs w:val="24"/>
                <w:lang w:val="en-US"/>
              </w:rPr>
              <w:t>abus</w:t>
            </w:r>
            <w:r w:rsidR="00BB1589" w:rsidRPr="0007123D">
              <w:rPr>
                <w:rFonts w:ascii="Calibri Light" w:hAnsi="Calibri Light"/>
                <w:b/>
                <w:sz w:val="24"/>
                <w:szCs w:val="24"/>
                <w:lang w:val="en-US"/>
              </w:rPr>
              <w:t xml:space="preserve"> for academic year: </w:t>
            </w:r>
            <w:r w:rsidR="00EB3475" w:rsidRPr="0007123D">
              <w:rPr>
                <w:rFonts w:ascii="Calibri Light" w:hAnsi="Calibri Light"/>
                <w:b/>
                <w:sz w:val="24"/>
                <w:szCs w:val="24"/>
                <w:lang w:val="en-US"/>
              </w:rPr>
              <w:t>2021/2022</w:t>
            </w:r>
            <w:r w:rsidR="0028121D" w:rsidRPr="0007123D">
              <w:rPr>
                <w:rFonts w:ascii="Calibri Light" w:hAnsi="Calibri Light"/>
                <w:b/>
                <w:sz w:val="24"/>
                <w:szCs w:val="24"/>
                <w:lang w:val="en-US"/>
              </w:rPr>
              <w:t xml:space="preserve"> </w:t>
            </w:r>
          </w:p>
          <w:p w14:paraId="7BB0EBD8" w14:textId="73E63D56" w:rsidR="005A56B6" w:rsidRPr="0007123D" w:rsidRDefault="00BB1589" w:rsidP="000C4FA5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4"/>
                <w:szCs w:val="24"/>
                <w:lang w:val="en-US"/>
              </w:rPr>
            </w:pPr>
            <w:r w:rsidRPr="0007123D">
              <w:rPr>
                <w:rFonts w:ascii="Calibri Light" w:hAnsi="Calibri Light"/>
                <w:b/>
                <w:sz w:val="24"/>
                <w:szCs w:val="24"/>
                <w:lang w:val="en-US"/>
              </w:rPr>
              <w:t xml:space="preserve">Training cycle: </w:t>
            </w:r>
            <w:r w:rsidR="00440021">
              <w:rPr>
                <w:rFonts w:ascii="Calibri Light" w:hAnsi="Calibri Light"/>
                <w:b/>
                <w:sz w:val="24"/>
                <w:szCs w:val="24"/>
                <w:lang w:val="en-US"/>
              </w:rPr>
              <w:t>2019/2020 – 2024/2025</w:t>
            </w:r>
          </w:p>
        </w:tc>
      </w:tr>
      <w:tr w:rsidR="006E1C08" w:rsidRPr="00BB1589" w14:paraId="4DA195FA" w14:textId="77777777" w:rsidTr="00E4781E">
        <w:trPr>
          <w:gridAfter w:val="1"/>
          <w:wAfter w:w="7259" w:type="dxa"/>
        </w:trPr>
        <w:tc>
          <w:tcPr>
            <w:tcW w:w="9785" w:type="dxa"/>
            <w:gridSpan w:val="26"/>
          </w:tcPr>
          <w:p w14:paraId="460BCC18" w14:textId="77777777" w:rsidR="006E1C08" w:rsidRPr="000C4FA5" w:rsidRDefault="00D15DCD" w:rsidP="000C4FA5">
            <w:pPr>
              <w:spacing w:after="0" w:line="240" w:lineRule="auto"/>
              <w:jc w:val="center"/>
              <w:rPr>
                <w:rFonts w:ascii="Calibri Light" w:hAnsi="Calibri Light"/>
                <w:b/>
                <w:lang w:val="en-US"/>
              </w:rPr>
            </w:pPr>
            <w:r w:rsidRPr="000C4FA5">
              <w:rPr>
                <w:rFonts w:ascii="Calibri Light" w:hAnsi="Calibri Light"/>
                <w:b/>
                <w:lang w:val="en-US"/>
              </w:rPr>
              <w:t xml:space="preserve">Description of </w:t>
            </w:r>
            <w:r w:rsidR="006408F3" w:rsidRPr="000C4FA5">
              <w:rPr>
                <w:rFonts w:ascii="Calibri Light" w:hAnsi="Calibri Light"/>
                <w:b/>
                <w:lang w:val="en-US"/>
              </w:rPr>
              <w:t>the course</w:t>
            </w:r>
          </w:p>
        </w:tc>
      </w:tr>
      <w:tr w:rsidR="006E1C08" w:rsidRPr="00344522" w14:paraId="21BF7381" w14:textId="77777777" w:rsidTr="00B51A54">
        <w:trPr>
          <w:gridAfter w:val="1"/>
          <w:wAfter w:w="7259" w:type="dxa"/>
        </w:trPr>
        <w:tc>
          <w:tcPr>
            <w:tcW w:w="1985" w:type="dxa"/>
            <w:gridSpan w:val="3"/>
            <w:vMerge w:val="restart"/>
            <w:vAlign w:val="center"/>
          </w:tcPr>
          <w:p w14:paraId="4B0368D1" w14:textId="77777777" w:rsidR="006E1C08" w:rsidRPr="0007123D" w:rsidRDefault="00D15DCD" w:rsidP="000C4FA5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07123D">
              <w:rPr>
                <w:rFonts w:ascii="Calibri Light" w:hAnsi="Calibri Light"/>
                <w:b/>
                <w:lang w:val="en-US"/>
              </w:rPr>
              <w:t>Course</w:t>
            </w:r>
          </w:p>
        </w:tc>
        <w:tc>
          <w:tcPr>
            <w:tcW w:w="4646" w:type="dxa"/>
            <w:gridSpan w:val="13"/>
            <w:vMerge w:val="restart"/>
          </w:tcPr>
          <w:p w14:paraId="62CBFE95" w14:textId="61F39964" w:rsidR="00440021" w:rsidRDefault="00440021" w:rsidP="00440021">
            <w:pPr>
              <w:spacing w:line="240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 xml:space="preserve">                                 </w:t>
            </w:r>
            <w:proofErr w:type="spellStart"/>
            <w:r>
              <w:rPr>
                <w:rFonts w:ascii="Calibri Light" w:hAnsi="Calibri Light"/>
                <w:lang w:val="en-US"/>
              </w:rPr>
              <w:t>Patomorfologia</w:t>
            </w:r>
            <w:proofErr w:type="spellEnd"/>
            <w:r>
              <w:rPr>
                <w:rFonts w:ascii="Calibri Light" w:hAnsi="Calibri Light"/>
                <w:lang w:val="en-US"/>
              </w:rPr>
              <w:t xml:space="preserve"> (</w:t>
            </w:r>
            <w:r w:rsidR="0076254D">
              <w:rPr>
                <w:rFonts w:ascii="Calibri Light" w:hAnsi="Calibri Light"/>
                <w:lang w:val="en-US"/>
              </w:rPr>
              <w:t>1</w:t>
            </w:r>
            <w:r>
              <w:rPr>
                <w:rFonts w:ascii="Calibri Light" w:hAnsi="Calibri Light"/>
                <w:lang w:val="en-US"/>
              </w:rPr>
              <w:t>)</w:t>
            </w:r>
          </w:p>
          <w:p w14:paraId="158952EA" w14:textId="7E8AD283" w:rsidR="00440021" w:rsidRPr="00196BEF" w:rsidRDefault="00440021" w:rsidP="00440021">
            <w:pPr>
              <w:spacing w:line="240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 xml:space="preserve">                                  Pathology (</w:t>
            </w:r>
            <w:r w:rsidR="0076254D">
              <w:rPr>
                <w:rFonts w:ascii="Calibri Light" w:hAnsi="Calibri Light"/>
                <w:lang w:val="en-US"/>
              </w:rPr>
              <w:t>1</w:t>
            </w:r>
            <w:bookmarkStart w:id="0" w:name="_GoBack"/>
            <w:bookmarkEnd w:id="0"/>
            <w:r>
              <w:rPr>
                <w:rFonts w:ascii="Calibri Light" w:hAnsi="Calibri Light"/>
                <w:lang w:val="en-US"/>
              </w:rPr>
              <w:t>)</w:t>
            </w:r>
          </w:p>
          <w:p w14:paraId="132883FA" w14:textId="77777777" w:rsidR="00C548F7" w:rsidRPr="00196BEF" w:rsidRDefault="00C548F7" w:rsidP="000C4FA5">
            <w:pPr>
              <w:spacing w:line="240" w:lineRule="auto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3154" w:type="dxa"/>
            <w:gridSpan w:val="10"/>
          </w:tcPr>
          <w:p w14:paraId="145BD322" w14:textId="77777777" w:rsidR="006E1C08" w:rsidRPr="00196BEF" w:rsidRDefault="00D15DCD" w:rsidP="000C4FA5">
            <w:pPr>
              <w:pStyle w:val="Pa3"/>
              <w:spacing w:line="240" w:lineRule="auto"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96BEF">
              <w:rPr>
                <w:rFonts w:ascii="Calibri Light" w:hAnsi="Calibri Light"/>
                <w:sz w:val="20"/>
                <w:szCs w:val="20"/>
                <w:lang w:val="en-US"/>
              </w:rPr>
              <w:t xml:space="preserve">Group of detailed education </w:t>
            </w:r>
            <w:r w:rsidR="006408F3" w:rsidRPr="00196BEF">
              <w:rPr>
                <w:rFonts w:ascii="Calibri Light" w:hAnsi="Calibri Light"/>
                <w:sz w:val="20"/>
                <w:szCs w:val="20"/>
                <w:lang w:val="en-US"/>
              </w:rPr>
              <w:t>results</w:t>
            </w:r>
          </w:p>
        </w:tc>
      </w:tr>
      <w:tr w:rsidR="006E1C08" w:rsidRPr="00BB1589" w14:paraId="34A1191B" w14:textId="77777777" w:rsidTr="00B51A54">
        <w:trPr>
          <w:gridAfter w:val="1"/>
          <w:wAfter w:w="7259" w:type="dxa"/>
        </w:trPr>
        <w:tc>
          <w:tcPr>
            <w:tcW w:w="1985" w:type="dxa"/>
            <w:gridSpan w:val="3"/>
            <w:vMerge/>
            <w:vAlign w:val="center"/>
          </w:tcPr>
          <w:p w14:paraId="48BEDF86" w14:textId="46F27B29" w:rsidR="006E1C08" w:rsidRPr="0007123D" w:rsidRDefault="006E1C08" w:rsidP="000C4FA5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</w:tc>
        <w:tc>
          <w:tcPr>
            <w:tcW w:w="4646" w:type="dxa"/>
            <w:gridSpan w:val="13"/>
            <w:vMerge/>
          </w:tcPr>
          <w:p w14:paraId="5D91F257" w14:textId="77777777" w:rsidR="006E1C08" w:rsidRPr="00196BEF" w:rsidRDefault="006E1C08" w:rsidP="000C4FA5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</w:p>
        </w:tc>
        <w:tc>
          <w:tcPr>
            <w:tcW w:w="1305" w:type="dxa"/>
            <w:gridSpan w:val="4"/>
          </w:tcPr>
          <w:p w14:paraId="430AEB91" w14:textId="77777777" w:rsidR="00C548F7" w:rsidRDefault="00D15DCD" w:rsidP="000C4FA5">
            <w:pPr>
              <w:spacing w:after="0" w:line="240" w:lineRule="auto"/>
              <w:jc w:val="center"/>
              <w:rPr>
                <w:rFonts w:ascii="Calibri Light" w:hAnsi="Calibri Light"/>
                <w:sz w:val="21"/>
                <w:szCs w:val="21"/>
                <w:lang w:val="en-US"/>
              </w:rPr>
            </w:pPr>
            <w:r w:rsidRPr="00196BEF">
              <w:rPr>
                <w:rFonts w:ascii="Calibri Light" w:hAnsi="Calibri Light"/>
                <w:sz w:val="21"/>
                <w:szCs w:val="21"/>
                <w:lang w:val="en-US"/>
              </w:rPr>
              <w:t>Group code</w:t>
            </w:r>
          </w:p>
          <w:p w14:paraId="6ECE65D3" w14:textId="09B04645" w:rsidR="00440021" w:rsidRPr="00440021" w:rsidRDefault="00440021" w:rsidP="00440021">
            <w:pPr>
              <w:spacing w:after="0" w:line="240" w:lineRule="auto"/>
              <w:rPr>
                <w:rFonts w:ascii="Calibri Light" w:hAnsi="Calibri Light"/>
                <w:sz w:val="21"/>
                <w:szCs w:val="21"/>
                <w:lang w:val="en-US"/>
              </w:rPr>
            </w:pPr>
            <w:r>
              <w:rPr>
                <w:rFonts w:ascii="Calibri Light" w:hAnsi="Calibri Light"/>
                <w:sz w:val="21"/>
                <w:szCs w:val="21"/>
                <w:lang w:val="en-US"/>
              </w:rPr>
              <w:t xml:space="preserve">                                                       </w:t>
            </w:r>
            <w:r>
              <w:rPr>
                <w:rFonts w:ascii="Calibri Light" w:hAnsi="Calibri Light"/>
                <w:lang w:val="en-US"/>
              </w:rPr>
              <w:t xml:space="preserve">   </w:t>
            </w:r>
          </w:p>
          <w:p w14:paraId="369A0B7C" w14:textId="2BFA15F3" w:rsidR="00C548F7" w:rsidRPr="00440021" w:rsidRDefault="00440021" w:rsidP="00440021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 xml:space="preserve">        C</w:t>
            </w:r>
          </w:p>
          <w:p w14:paraId="14FBEC1A" w14:textId="77777777" w:rsidR="00440021" w:rsidRPr="005D6AD0" w:rsidRDefault="00440021" w:rsidP="000C4FA5">
            <w:pPr>
              <w:spacing w:after="0" w:line="240" w:lineRule="auto"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</w:p>
        </w:tc>
        <w:tc>
          <w:tcPr>
            <w:tcW w:w="1849" w:type="dxa"/>
            <w:gridSpan w:val="6"/>
          </w:tcPr>
          <w:p w14:paraId="1F9D4D6E" w14:textId="77777777" w:rsidR="006E1C08" w:rsidRPr="00196BEF" w:rsidRDefault="00D15DCD" w:rsidP="000C4FA5">
            <w:pPr>
              <w:spacing w:after="0" w:line="240" w:lineRule="auto"/>
              <w:jc w:val="center"/>
              <w:rPr>
                <w:rFonts w:ascii="Calibri Light" w:hAnsi="Calibri Light"/>
                <w:sz w:val="21"/>
                <w:szCs w:val="21"/>
                <w:lang w:val="en-US"/>
              </w:rPr>
            </w:pPr>
            <w:r w:rsidRPr="00196BEF">
              <w:rPr>
                <w:rFonts w:ascii="Calibri Light" w:hAnsi="Calibri Light"/>
                <w:sz w:val="21"/>
                <w:szCs w:val="21"/>
                <w:lang w:val="en-US"/>
              </w:rPr>
              <w:t>Group name</w:t>
            </w:r>
          </w:p>
          <w:p w14:paraId="1AF3FABC" w14:textId="77777777" w:rsidR="00440021" w:rsidRDefault="00440021" w:rsidP="000C4FA5">
            <w:pPr>
              <w:spacing w:after="0" w:line="240" w:lineRule="auto"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/>
                <w:sz w:val="20"/>
                <w:szCs w:val="20"/>
                <w:lang w:val="en-US"/>
              </w:rPr>
              <w:t xml:space="preserve">  </w:t>
            </w:r>
          </w:p>
          <w:p w14:paraId="70B04056" w14:textId="3428C400" w:rsidR="00C548F7" w:rsidRPr="00440021" w:rsidRDefault="00440021" w:rsidP="000C4FA5">
            <w:pPr>
              <w:spacing w:after="0" w:line="240" w:lineRule="auto"/>
              <w:jc w:val="center"/>
              <w:rPr>
                <w:rFonts w:ascii="Calibri Light" w:hAnsi="Calibri Light"/>
                <w:lang w:val="en-US"/>
              </w:rPr>
            </w:pPr>
            <w:r w:rsidRPr="00440021">
              <w:rPr>
                <w:rFonts w:ascii="Calibri Light" w:hAnsi="Calibri Light"/>
                <w:lang w:val="en-US"/>
              </w:rPr>
              <w:t>Morphology science</w:t>
            </w:r>
          </w:p>
        </w:tc>
      </w:tr>
      <w:tr w:rsidR="006E1C08" w:rsidRPr="00BB1589" w14:paraId="771D2ABC" w14:textId="77777777" w:rsidTr="00B51A54">
        <w:trPr>
          <w:gridAfter w:val="1"/>
          <w:wAfter w:w="7259" w:type="dxa"/>
        </w:trPr>
        <w:tc>
          <w:tcPr>
            <w:tcW w:w="1985" w:type="dxa"/>
            <w:gridSpan w:val="3"/>
            <w:vAlign w:val="center"/>
          </w:tcPr>
          <w:p w14:paraId="234CF003" w14:textId="1CE6C3C2" w:rsidR="006E1C08" w:rsidRPr="0007123D" w:rsidRDefault="00D15DCD" w:rsidP="000C4FA5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07123D">
              <w:rPr>
                <w:rFonts w:ascii="Calibri Light" w:hAnsi="Calibri Light"/>
                <w:b/>
                <w:lang w:val="en-US"/>
              </w:rPr>
              <w:t>Faculty</w:t>
            </w:r>
          </w:p>
        </w:tc>
        <w:tc>
          <w:tcPr>
            <w:tcW w:w="7800" w:type="dxa"/>
            <w:gridSpan w:val="23"/>
          </w:tcPr>
          <w:p w14:paraId="59A05657" w14:textId="77777777" w:rsidR="006E1C08" w:rsidRPr="00196BEF" w:rsidRDefault="00102A0C" w:rsidP="000C4FA5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Faculty of Medicine</w:t>
            </w:r>
          </w:p>
        </w:tc>
      </w:tr>
      <w:tr w:rsidR="006E1C08" w:rsidRPr="00BB1589" w14:paraId="6DD28BB5" w14:textId="77777777" w:rsidTr="00B51A54">
        <w:trPr>
          <w:gridAfter w:val="1"/>
          <w:wAfter w:w="7259" w:type="dxa"/>
        </w:trPr>
        <w:tc>
          <w:tcPr>
            <w:tcW w:w="1985" w:type="dxa"/>
            <w:gridSpan w:val="3"/>
            <w:vAlign w:val="center"/>
          </w:tcPr>
          <w:p w14:paraId="34FD540D" w14:textId="77777777" w:rsidR="006E1C08" w:rsidRPr="0007123D" w:rsidRDefault="00D15DCD" w:rsidP="000C4FA5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07123D">
              <w:rPr>
                <w:rFonts w:ascii="Calibri Light" w:hAnsi="Calibri Light"/>
                <w:b/>
                <w:lang w:val="en-US"/>
              </w:rPr>
              <w:t xml:space="preserve">Major </w:t>
            </w:r>
          </w:p>
        </w:tc>
        <w:tc>
          <w:tcPr>
            <w:tcW w:w="7800" w:type="dxa"/>
            <w:gridSpan w:val="23"/>
          </w:tcPr>
          <w:p w14:paraId="758E43F9" w14:textId="0A6FD712" w:rsidR="006E1C08" w:rsidRPr="00196BEF" w:rsidRDefault="00B51A54" w:rsidP="000C4FA5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m</w:t>
            </w:r>
            <w:r w:rsidR="00102A0C">
              <w:rPr>
                <w:rFonts w:ascii="Calibri Light" w:hAnsi="Calibri Light"/>
                <w:lang w:val="en-US"/>
              </w:rPr>
              <w:t>edicine</w:t>
            </w:r>
          </w:p>
        </w:tc>
      </w:tr>
      <w:tr w:rsidR="006E1C08" w:rsidRPr="00C60314" w14:paraId="242DE42B" w14:textId="77777777" w:rsidTr="00B51A54">
        <w:trPr>
          <w:gridAfter w:val="1"/>
          <w:wAfter w:w="7259" w:type="dxa"/>
        </w:trPr>
        <w:tc>
          <w:tcPr>
            <w:tcW w:w="1985" w:type="dxa"/>
            <w:gridSpan w:val="3"/>
            <w:vAlign w:val="center"/>
          </w:tcPr>
          <w:p w14:paraId="4146A074" w14:textId="77777777" w:rsidR="006E1C08" w:rsidRPr="0007123D" w:rsidRDefault="00D15DCD" w:rsidP="000C4FA5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07123D">
              <w:rPr>
                <w:rFonts w:ascii="Calibri Light" w:hAnsi="Calibri Light"/>
                <w:b/>
                <w:lang w:val="en-US"/>
              </w:rPr>
              <w:t>Level of stud</w:t>
            </w:r>
            <w:r w:rsidR="006408F3" w:rsidRPr="0007123D">
              <w:rPr>
                <w:rFonts w:ascii="Calibri Light" w:hAnsi="Calibri Light"/>
                <w:b/>
                <w:lang w:val="en-US"/>
              </w:rPr>
              <w:t>ies</w:t>
            </w:r>
          </w:p>
        </w:tc>
        <w:tc>
          <w:tcPr>
            <w:tcW w:w="7800" w:type="dxa"/>
            <w:gridSpan w:val="23"/>
          </w:tcPr>
          <w:p w14:paraId="4D866C2A" w14:textId="77777777" w:rsidR="006E1C08" w:rsidRPr="00196BEF" w:rsidRDefault="00102A0C" w:rsidP="000C4FA5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X</w:t>
            </w:r>
            <w:r w:rsidR="00C548F7" w:rsidRPr="00196BEF">
              <w:rPr>
                <w:rFonts w:ascii="Calibri Light" w:hAnsi="Calibri Light"/>
                <w:lang w:val="en-US"/>
              </w:rPr>
              <w:t xml:space="preserve"> uniform magister studies</w:t>
            </w:r>
          </w:p>
          <w:p w14:paraId="38F061EC" w14:textId="77777777" w:rsidR="006E1C08" w:rsidRPr="00196BEF" w:rsidRDefault="00C548F7" w:rsidP="000C4FA5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 w:rsidRPr="00196BEF">
              <w:rPr>
                <w:rFonts w:ascii="Calibri Light" w:hAnsi="Calibri Light"/>
                <w:lang w:val="en-US"/>
              </w:rPr>
              <w:sym w:font="Symbol" w:char="F07F"/>
            </w:r>
            <w:r w:rsidR="00AB38DD" w:rsidRPr="00196BEF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196BEF">
              <w:rPr>
                <w:rFonts w:ascii="Calibri Light" w:hAnsi="Calibri Light"/>
                <w:lang w:val="en-US"/>
              </w:rPr>
              <w:t>1</w:t>
            </w:r>
            <w:r w:rsidR="00D15DCD" w:rsidRPr="00196BEF">
              <w:rPr>
                <w:rFonts w:ascii="Calibri Light" w:hAnsi="Calibri Light"/>
                <w:vertAlign w:val="superscript"/>
                <w:lang w:val="en-US"/>
              </w:rPr>
              <w:t>st</w:t>
            </w:r>
            <w:r w:rsidR="00D15DCD" w:rsidRPr="00196BEF">
              <w:rPr>
                <w:rFonts w:ascii="Calibri Light" w:hAnsi="Calibri Light"/>
                <w:lang w:val="en-US"/>
              </w:rPr>
              <w:t xml:space="preserve"> degree studies</w:t>
            </w:r>
            <w:r w:rsidR="006E1C08" w:rsidRPr="00196BEF">
              <w:rPr>
                <w:rFonts w:ascii="Calibri Light" w:hAnsi="Calibri Light"/>
                <w:lang w:val="en-US"/>
              </w:rPr>
              <w:t xml:space="preserve">   </w:t>
            </w:r>
          </w:p>
          <w:p w14:paraId="78E96C54" w14:textId="77777777" w:rsidR="006E1C08" w:rsidRPr="00196BEF" w:rsidRDefault="00C548F7" w:rsidP="000C4FA5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 w:rsidRPr="00196BEF">
              <w:rPr>
                <w:rFonts w:ascii="Calibri Light" w:hAnsi="Calibri Light"/>
                <w:lang w:val="en-US"/>
              </w:rPr>
              <w:sym w:font="Symbol" w:char="F07F"/>
            </w:r>
            <w:r w:rsidR="00AB38DD" w:rsidRPr="00196BEF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196BEF">
              <w:rPr>
                <w:rFonts w:ascii="Calibri Light" w:hAnsi="Calibri Light"/>
                <w:lang w:val="en-US"/>
              </w:rPr>
              <w:t>2</w:t>
            </w:r>
            <w:r w:rsidR="00D15DCD" w:rsidRPr="00196BEF">
              <w:rPr>
                <w:rFonts w:ascii="Calibri Light" w:hAnsi="Calibri Light"/>
                <w:vertAlign w:val="superscript"/>
                <w:lang w:val="en-US"/>
              </w:rPr>
              <w:t>nd</w:t>
            </w:r>
            <w:r w:rsidR="00D15DCD" w:rsidRPr="00196BEF">
              <w:rPr>
                <w:rFonts w:ascii="Calibri Light" w:hAnsi="Calibri Light"/>
                <w:lang w:val="en-US"/>
              </w:rPr>
              <w:t xml:space="preserve"> degree studies</w:t>
            </w:r>
          </w:p>
          <w:p w14:paraId="2DEDCB4D" w14:textId="77777777" w:rsidR="006E1C08" w:rsidRPr="00196BEF" w:rsidRDefault="00C548F7" w:rsidP="000C4FA5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 w:rsidRPr="00196BEF">
              <w:rPr>
                <w:rFonts w:ascii="Calibri Light" w:hAnsi="Calibri Light"/>
                <w:lang w:val="en-US"/>
              </w:rPr>
              <w:sym w:font="Symbol" w:char="F07F"/>
            </w:r>
            <w:r w:rsidR="00AB38DD" w:rsidRPr="00196BEF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196BEF">
              <w:rPr>
                <w:rFonts w:ascii="Calibri Light" w:hAnsi="Calibri Light"/>
                <w:lang w:val="en-US"/>
              </w:rPr>
              <w:t>3</w:t>
            </w:r>
            <w:r w:rsidR="00D15DCD" w:rsidRPr="00196BEF">
              <w:rPr>
                <w:rFonts w:ascii="Calibri Light" w:hAnsi="Calibri Light"/>
                <w:vertAlign w:val="superscript"/>
                <w:lang w:val="en-US"/>
              </w:rPr>
              <w:t>rd</w:t>
            </w:r>
            <w:r w:rsidR="00D15DCD" w:rsidRPr="00196BEF">
              <w:rPr>
                <w:rFonts w:ascii="Calibri Light" w:hAnsi="Calibri Light"/>
                <w:lang w:val="en-US"/>
              </w:rPr>
              <w:t xml:space="preserve"> degree studies</w:t>
            </w:r>
            <w:r w:rsidR="006E1C08" w:rsidRPr="00196BEF">
              <w:rPr>
                <w:rFonts w:ascii="Calibri Light" w:hAnsi="Calibri Light"/>
                <w:lang w:val="en-US"/>
              </w:rPr>
              <w:t xml:space="preserve"> </w:t>
            </w:r>
          </w:p>
          <w:p w14:paraId="169D1B52" w14:textId="77777777" w:rsidR="006E1C08" w:rsidRPr="00196BEF" w:rsidRDefault="00C548F7" w:rsidP="000C4FA5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 w:rsidRPr="00196BEF">
              <w:rPr>
                <w:rFonts w:ascii="Calibri Light" w:hAnsi="Calibri Light"/>
                <w:lang w:val="en-US"/>
              </w:rPr>
              <w:sym w:font="Symbol" w:char="F07F"/>
            </w:r>
            <w:r w:rsidRPr="00196BEF">
              <w:rPr>
                <w:rFonts w:ascii="Calibri Light" w:hAnsi="Calibri Light"/>
                <w:lang w:val="en-US"/>
              </w:rPr>
              <w:t xml:space="preserve"> postgraduate studies</w:t>
            </w:r>
          </w:p>
        </w:tc>
      </w:tr>
      <w:tr w:rsidR="006E1C08" w:rsidRPr="00344522" w14:paraId="7ACB499C" w14:textId="77777777" w:rsidTr="00B51A54">
        <w:trPr>
          <w:gridAfter w:val="1"/>
          <w:wAfter w:w="7259" w:type="dxa"/>
        </w:trPr>
        <w:tc>
          <w:tcPr>
            <w:tcW w:w="1985" w:type="dxa"/>
            <w:gridSpan w:val="3"/>
            <w:vAlign w:val="center"/>
          </w:tcPr>
          <w:p w14:paraId="0F971520" w14:textId="77777777" w:rsidR="006E1C08" w:rsidRPr="0007123D" w:rsidRDefault="006E1C08" w:rsidP="000C4FA5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07123D">
              <w:rPr>
                <w:rFonts w:ascii="Calibri Light" w:hAnsi="Calibri Light"/>
                <w:b/>
                <w:lang w:val="en-US"/>
              </w:rPr>
              <w:t>Form</w:t>
            </w:r>
            <w:r w:rsidR="00D15DCD" w:rsidRPr="0007123D">
              <w:rPr>
                <w:rFonts w:ascii="Calibri Light" w:hAnsi="Calibri Light"/>
                <w:b/>
                <w:lang w:val="en-US"/>
              </w:rPr>
              <w:t xml:space="preserve"> of </w:t>
            </w:r>
            <w:r w:rsidRPr="0007123D">
              <w:rPr>
                <w:rFonts w:ascii="Calibri Light" w:hAnsi="Calibri Light"/>
                <w:b/>
                <w:lang w:val="en-US"/>
              </w:rPr>
              <w:t>stud</w:t>
            </w:r>
            <w:r w:rsidR="006408F3" w:rsidRPr="0007123D">
              <w:rPr>
                <w:rFonts w:ascii="Calibri Light" w:hAnsi="Calibri Light"/>
                <w:b/>
                <w:lang w:val="en-US"/>
              </w:rPr>
              <w:t>ies</w:t>
            </w:r>
          </w:p>
        </w:tc>
        <w:tc>
          <w:tcPr>
            <w:tcW w:w="7800" w:type="dxa"/>
            <w:gridSpan w:val="23"/>
          </w:tcPr>
          <w:p w14:paraId="32121563" w14:textId="77777777" w:rsidR="006E1C08" w:rsidRPr="00196BEF" w:rsidRDefault="00102A0C" w:rsidP="000C4FA5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X</w:t>
            </w:r>
            <w:r w:rsidR="006E1C08" w:rsidRPr="00196BEF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196BEF">
              <w:rPr>
                <w:rFonts w:ascii="Calibri Light" w:hAnsi="Calibri Light"/>
                <w:lang w:val="en-US"/>
              </w:rPr>
              <w:t>full-time</w:t>
            </w:r>
            <w:r w:rsidR="004F272A" w:rsidRPr="00196BEF">
              <w:rPr>
                <w:rFonts w:ascii="Calibri Light" w:hAnsi="Calibri Light"/>
                <w:lang w:val="en-US"/>
              </w:rPr>
              <w:t xml:space="preserve">    </w:t>
            </w:r>
            <w:r w:rsidR="006E1C08" w:rsidRPr="00196BEF">
              <w:rPr>
                <w:rFonts w:ascii="Calibri Light" w:hAnsi="Calibri Light"/>
                <w:lang w:val="en-US"/>
              </w:rPr>
              <w:t xml:space="preserve">  </w:t>
            </w:r>
            <w:r w:rsidR="006E1C08" w:rsidRPr="00196BEF">
              <w:rPr>
                <w:rFonts w:ascii="Calibri Light" w:hAnsi="Calibri Light"/>
                <w:lang w:val="en-US"/>
              </w:rPr>
              <w:sym w:font="Symbol" w:char="F07F"/>
            </w:r>
            <w:r w:rsidR="004F272A" w:rsidRPr="00196BEF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196BEF">
              <w:rPr>
                <w:rFonts w:ascii="Calibri Light" w:hAnsi="Calibri Light"/>
                <w:lang w:val="en-US"/>
              </w:rPr>
              <w:t>part-time</w:t>
            </w:r>
          </w:p>
        </w:tc>
      </w:tr>
      <w:tr w:rsidR="006E1C08" w:rsidRPr="00C60314" w14:paraId="63D4EC45" w14:textId="77777777" w:rsidTr="00B51A54">
        <w:trPr>
          <w:gridAfter w:val="1"/>
          <w:wAfter w:w="7259" w:type="dxa"/>
        </w:trPr>
        <w:tc>
          <w:tcPr>
            <w:tcW w:w="1985" w:type="dxa"/>
            <w:gridSpan w:val="3"/>
            <w:vAlign w:val="center"/>
          </w:tcPr>
          <w:p w14:paraId="63D3CCEC" w14:textId="77777777" w:rsidR="006E1C08" w:rsidRPr="0007123D" w:rsidRDefault="00D15DCD" w:rsidP="000C4FA5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07123D">
              <w:rPr>
                <w:rFonts w:ascii="Calibri Light" w:hAnsi="Calibri Light"/>
                <w:b/>
                <w:lang w:val="en-US"/>
              </w:rPr>
              <w:t>Year of stud</w:t>
            </w:r>
            <w:r w:rsidR="006408F3" w:rsidRPr="0007123D">
              <w:rPr>
                <w:rFonts w:ascii="Calibri Light" w:hAnsi="Calibri Light"/>
                <w:b/>
                <w:lang w:val="en-US"/>
              </w:rPr>
              <w:t>ies</w:t>
            </w:r>
            <w:r w:rsidR="006E1C08" w:rsidRPr="0007123D">
              <w:rPr>
                <w:rFonts w:ascii="Calibri Light" w:hAnsi="Calibri Light"/>
                <w:b/>
                <w:lang w:val="en-US"/>
              </w:rPr>
              <w:t xml:space="preserve"> </w:t>
            </w:r>
          </w:p>
        </w:tc>
        <w:tc>
          <w:tcPr>
            <w:tcW w:w="3796" w:type="dxa"/>
            <w:gridSpan w:val="9"/>
            <w:vAlign w:val="center"/>
          </w:tcPr>
          <w:p w14:paraId="4F695F43" w14:textId="1DB20D71" w:rsidR="006E1C08" w:rsidRPr="00196BEF" w:rsidRDefault="006748B7" w:rsidP="000C4FA5">
            <w:pPr>
              <w:spacing w:after="0" w:line="240" w:lineRule="auto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II</w:t>
            </w:r>
          </w:p>
        </w:tc>
        <w:tc>
          <w:tcPr>
            <w:tcW w:w="1276" w:type="dxa"/>
            <w:gridSpan w:val="6"/>
          </w:tcPr>
          <w:p w14:paraId="18786BE7" w14:textId="77777777" w:rsidR="006E1C08" w:rsidRPr="0007123D" w:rsidRDefault="006E1C08" w:rsidP="000C4FA5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07123D">
              <w:rPr>
                <w:rFonts w:ascii="Calibri Light" w:hAnsi="Calibri Light"/>
                <w:b/>
                <w:lang w:val="en-US"/>
              </w:rPr>
              <w:t>Semest</w:t>
            </w:r>
            <w:r w:rsidR="00D15DCD" w:rsidRPr="0007123D">
              <w:rPr>
                <w:rFonts w:ascii="Calibri Light" w:hAnsi="Calibri Light"/>
                <w:b/>
                <w:lang w:val="en-US"/>
              </w:rPr>
              <w:t>e</w:t>
            </w:r>
            <w:r w:rsidRPr="0007123D">
              <w:rPr>
                <w:rFonts w:ascii="Calibri Light" w:hAnsi="Calibri Light"/>
                <w:b/>
                <w:lang w:val="en-US"/>
              </w:rPr>
              <w:t>r</w:t>
            </w:r>
            <w:r w:rsidR="00C548F7" w:rsidRPr="0007123D">
              <w:rPr>
                <w:rFonts w:ascii="Calibri Light" w:hAnsi="Calibri Light"/>
                <w:b/>
                <w:lang w:val="en-US"/>
              </w:rPr>
              <w:t>:</w:t>
            </w:r>
          </w:p>
        </w:tc>
        <w:tc>
          <w:tcPr>
            <w:tcW w:w="2728" w:type="dxa"/>
            <w:gridSpan w:val="8"/>
          </w:tcPr>
          <w:p w14:paraId="7530951A" w14:textId="23B2CEBE" w:rsidR="006E1C08" w:rsidRPr="00196BEF" w:rsidRDefault="008B46A5" w:rsidP="000C4FA5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 xml:space="preserve">X </w:t>
            </w:r>
            <w:r w:rsidR="00C548F7" w:rsidRPr="00196BEF">
              <w:rPr>
                <w:rFonts w:ascii="Calibri Light" w:hAnsi="Calibri Light"/>
                <w:lang w:val="en-US"/>
              </w:rPr>
              <w:t>s</w:t>
            </w:r>
            <w:r w:rsidR="00D15DCD" w:rsidRPr="00196BEF">
              <w:rPr>
                <w:rFonts w:ascii="Calibri Light" w:hAnsi="Calibri Light"/>
                <w:lang w:val="en-US"/>
              </w:rPr>
              <w:t>ummer</w:t>
            </w:r>
          </w:p>
        </w:tc>
      </w:tr>
      <w:tr w:rsidR="006E1C08" w:rsidRPr="00344522" w14:paraId="3BDAB0C5" w14:textId="77777777" w:rsidTr="00B51A54">
        <w:trPr>
          <w:gridAfter w:val="1"/>
          <w:wAfter w:w="7259" w:type="dxa"/>
        </w:trPr>
        <w:tc>
          <w:tcPr>
            <w:tcW w:w="1985" w:type="dxa"/>
            <w:gridSpan w:val="3"/>
            <w:vAlign w:val="center"/>
          </w:tcPr>
          <w:p w14:paraId="7A790D92" w14:textId="77777777" w:rsidR="006E1C08" w:rsidRPr="0007123D" w:rsidRDefault="006E1C08" w:rsidP="000C4FA5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07123D">
              <w:rPr>
                <w:rFonts w:ascii="Calibri Light" w:hAnsi="Calibri Light"/>
                <w:b/>
                <w:lang w:val="en-US"/>
              </w:rPr>
              <w:t>Typ</w:t>
            </w:r>
            <w:r w:rsidR="00D15DCD" w:rsidRPr="0007123D">
              <w:rPr>
                <w:rFonts w:ascii="Calibri Light" w:hAnsi="Calibri Light"/>
                <w:b/>
                <w:lang w:val="en-US"/>
              </w:rPr>
              <w:t>e of course</w:t>
            </w:r>
          </w:p>
        </w:tc>
        <w:tc>
          <w:tcPr>
            <w:tcW w:w="7800" w:type="dxa"/>
            <w:gridSpan w:val="23"/>
          </w:tcPr>
          <w:p w14:paraId="110A9992" w14:textId="34F41E7A" w:rsidR="004F272A" w:rsidRPr="00196BEF" w:rsidRDefault="00440021" w:rsidP="000C4FA5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X</w:t>
            </w:r>
            <w:r w:rsidR="002D3307" w:rsidRPr="00196BEF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196BEF">
              <w:rPr>
                <w:rFonts w:ascii="Calibri Light" w:hAnsi="Calibri Light"/>
                <w:lang w:val="en-US"/>
              </w:rPr>
              <w:t>obligatory</w:t>
            </w:r>
          </w:p>
          <w:p w14:paraId="5EB22F82" w14:textId="77777777" w:rsidR="009D7BCA" w:rsidRPr="00196BEF" w:rsidRDefault="006E1C08" w:rsidP="000C4FA5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 w:rsidRPr="00196BEF">
              <w:rPr>
                <w:rFonts w:ascii="Calibri Light" w:hAnsi="Calibri Light"/>
                <w:lang w:val="en-US"/>
              </w:rPr>
              <w:sym w:font="Symbol" w:char="F07F"/>
            </w:r>
            <w:r w:rsidR="009D7BCA" w:rsidRPr="00196BEF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196BEF">
              <w:rPr>
                <w:rFonts w:ascii="Calibri Light" w:hAnsi="Calibri Light"/>
                <w:lang w:val="en-US"/>
              </w:rPr>
              <w:t>limited choice</w:t>
            </w:r>
          </w:p>
          <w:p w14:paraId="74D57447" w14:textId="77777777" w:rsidR="006E1C08" w:rsidRPr="00196BEF" w:rsidRDefault="009D7BCA" w:rsidP="000C4FA5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 w:rsidRPr="00196BEF">
              <w:rPr>
                <w:rFonts w:ascii="Calibri Light" w:hAnsi="Calibri Light"/>
                <w:lang w:val="en-US"/>
              </w:rPr>
              <w:sym w:font="Symbol" w:char="F07F"/>
            </w:r>
            <w:r w:rsidRPr="00196BEF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196BEF">
              <w:rPr>
                <w:rFonts w:ascii="Calibri Light" w:hAnsi="Calibri Light"/>
                <w:lang w:val="en-US"/>
              </w:rPr>
              <w:t xml:space="preserve">free choice </w:t>
            </w:r>
            <w:r w:rsidR="004F272A" w:rsidRPr="00196BEF">
              <w:rPr>
                <w:rFonts w:ascii="Calibri Light" w:hAnsi="Calibri Light"/>
                <w:lang w:val="en-US"/>
              </w:rPr>
              <w:t xml:space="preserve">/ </w:t>
            </w:r>
            <w:r w:rsidR="00C548F7" w:rsidRPr="00196BEF">
              <w:rPr>
                <w:rFonts w:ascii="Calibri Light" w:hAnsi="Calibri Light"/>
                <w:lang w:val="en-US"/>
              </w:rPr>
              <w:t>optional</w:t>
            </w:r>
            <w:r w:rsidR="004F272A" w:rsidRPr="00196BEF">
              <w:rPr>
                <w:rFonts w:ascii="Calibri Light" w:hAnsi="Calibri Light"/>
                <w:lang w:val="en-US"/>
              </w:rPr>
              <w:t xml:space="preserve">  </w:t>
            </w:r>
          </w:p>
        </w:tc>
      </w:tr>
      <w:tr w:rsidR="006E1C08" w:rsidRPr="00C60314" w14:paraId="28BCA69E" w14:textId="77777777" w:rsidTr="00B51A54">
        <w:trPr>
          <w:gridAfter w:val="1"/>
          <w:wAfter w:w="7259" w:type="dxa"/>
        </w:trPr>
        <w:tc>
          <w:tcPr>
            <w:tcW w:w="1985" w:type="dxa"/>
            <w:gridSpan w:val="3"/>
            <w:vAlign w:val="center"/>
          </w:tcPr>
          <w:p w14:paraId="4FBC3B79" w14:textId="6B75FAEC" w:rsidR="006E1C08" w:rsidRPr="0007123D" w:rsidRDefault="00EB0BB6" w:rsidP="000C4FA5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>
              <w:rPr>
                <w:rFonts w:ascii="Calibri Light" w:hAnsi="Calibri Light"/>
                <w:b/>
                <w:lang w:val="en-US"/>
              </w:rPr>
              <w:t>L</w:t>
            </w:r>
            <w:r w:rsidR="0053357D" w:rsidRPr="0007123D">
              <w:rPr>
                <w:rFonts w:ascii="Calibri Light" w:hAnsi="Calibri Light"/>
                <w:b/>
                <w:lang w:val="en-US"/>
              </w:rPr>
              <w:t>anguage</w:t>
            </w:r>
            <w:r>
              <w:rPr>
                <w:rFonts w:ascii="Calibri Light" w:hAnsi="Calibri Light"/>
                <w:b/>
                <w:lang w:val="en-US"/>
              </w:rPr>
              <w:t xml:space="preserve"> of study</w:t>
            </w:r>
            <w:r w:rsidR="0053357D" w:rsidRPr="0007123D">
              <w:rPr>
                <w:rFonts w:ascii="Calibri Light" w:hAnsi="Calibri Light"/>
                <w:b/>
                <w:lang w:val="en-US"/>
              </w:rPr>
              <w:t xml:space="preserve"> </w:t>
            </w:r>
          </w:p>
        </w:tc>
        <w:tc>
          <w:tcPr>
            <w:tcW w:w="7800" w:type="dxa"/>
            <w:gridSpan w:val="23"/>
          </w:tcPr>
          <w:p w14:paraId="03427CDC" w14:textId="77777777" w:rsidR="006E1C08" w:rsidRPr="00196BEF" w:rsidRDefault="006E1C08" w:rsidP="000C4FA5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 w:rsidRPr="00196BEF">
              <w:rPr>
                <w:rFonts w:ascii="Calibri Light" w:hAnsi="Calibri Light"/>
                <w:lang w:val="en-US"/>
              </w:rPr>
              <w:sym w:font="Symbol" w:char="F07F"/>
            </w:r>
            <w:r w:rsidR="004F272A" w:rsidRPr="00196BEF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196BEF">
              <w:rPr>
                <w:rFonts w:ascii="Calibri Light" w:hAnsi="Calibri Light"/>
                <w:lang w:val="en-US"/>
              </w:rPr>
              <w:t>P</w:t>
            </w:r>
            <w:r w:rsidR="004F272A" w:rsidRPr="00196BEF">
              <w:rPr>
                <w:rFonts w:ascii="Calibri Light" w:hAnsi="Calibri Light"/>
                <w:lang w:val="en-US"/>
              </w:rPr>
              <w:t>oli</w:t>
            </w:r>
            <w:r w:rsidR="00D15DCD" w:rsidRPr="00196BEF">
              <w:rPr>
                <w:rFonts w:ascii="Calibri Light" w:hAnsi="Calibri Light"/>
                <w:lang w:val="en-US"/>
              </w:rPr>
              <w:t>sh</w:t>
            </w:r>
            <w:r w:rsidRPr="00196BEF">
              <w:rPr>
                <w:rFonts w:ascii="Calibri Light" w:hAnsi="Calibri Light"/>
                <w:lang w:val="en-US"/>
              </w:rPr>
              <w:t xml:space="preserve"> </w:t>
            </w:r>
            <w:r w:rsidR="004F272A" w:rsidRPr="00196BEF">
              <w:rPr>
                <w:rFonts w:ascii="Calibri Light" w:hAnsi="Calibri Light"/>
                <w:lang w:val="en-US"/>
              </w:rPr>
              <w:t xml:space="preserve">    </w:t>
            </w:r>
            <w:r w:rsidR="00102A0C">
              <w:rPr>
                <w:rFonts w:ascii="Calibri Light" w:hAnsi="Calibri Light"/>
                <w:lang w:val="en-US"/>
              </w:rPr>
              <w:t>X</w:t>
            </w:r>
            <w:r w:rsidRPr="00196BEF">
              <w:rPr>
                <w:rFonts w:ascii="Calibri Light" w:hAnsi="Calibri Light"/>
                <w:lang w:val="en-US"/>
              </w:rPr>
              <w:t xml:space="preserve"> </w:t>
            </w:r>
            <w:r w:rsidR="00D15DCD" w:rsidRPr="00196BEF">
              <w:rPr>
                <w:rFonts w:ascii="Calibri Light" w:hAnsi="Calibri Light"/>
                <w:lang w:val="en-US"/>
              </w:rPr>
              <w:t>English</w:t>
            </w:r>
          </w:p>
        </w:tc>
      </w:tr>
      <w:tr w:rsidR="006E168B" w:rsidRPr="00C60314" w14:paraId="7AE44973" w14:textId="77777777" w:rsidTr="00E4781E">
        <w:trPr>
          <w:gridAfter w:val="1"/>
          <w:wAfter w:w="7259" w:type="dxa"/>
        </w:trPr>
        <w:tc>
          <w:tcPr>
            <w:tcW w:w="9785" w:type="dxa"/>
            <w:gridSpan w:val="26"/>
          </w:tcPr>
          <w:p w14:paraId="6850B2B2" w14:textId="77777777" w:rsidR="006E168B" w:rsidRPr="0007123D" w:rsidRDefault="00D15DCD" w:rsidP="000C4FA5">
            <w:pPr>
              <w:spacing w:after="0" w:line="240" w:lineRule="auto"/>
              <w:jc w:val="center"/>
              <w:rPr>
                <w:rFonts w:ascii="Calibri Light" w:hAnsi="Calibri Light"/>
                <w:b/>
                <w:lang w:val="en-US"/>
              </w:rPr>
            </w:pPr>
            <w:r w:rsidRPr="0007123D">
              <w:rPr>
                <w:rFonts w:ascii="Calibri Light" w:hAnsi="Calibri Light"/>
                <w:b/>
                <w:lang w:val="en-US"/>
              </w:rPr>
              <w:t>Number of hours</w:t>
            </w:r>
          </w:p>
        </w:tc>
      </w:tr>
      <w:tr w:rsidR="006E168B" w:rsidRPr="00C60314" w14:paraId="71A49CD2" w14:textId="77777777" w:rsidTr="00E4781E">
        <w:trPr>
          <w:gridAfter w:val="1"/>
          <w:wAfter w:w="7259" w:type="dxa"/>
        </w:trPr>
        <w:tc>
          <w:tcPr>
            <w:tcW w:w="9785" w:type="dxa"/>
            <w:gridSpan w:val="26"/>
          </w:tcPr>
          <w:p w14:paraId="22E2CB79" w14:textId="77777777" w:rsidR="006E168B" w:rsidRPr="00196BEF" w:rsidRDefault="006E168B" w:rsidP="000C4FA5">
            <w:pPr>
              <w:spacing w:after="0" w:line="240" w:lineRule="auto"/>
              <w:jc w:val="center"/>
              <w:rPr>
                <w:rFonts w:ascii="Calibri Light" w:hAnsi="Calibri Light"/>
                <w:lang w:val="en-US"/>
              </w:rPr>
            </w:pPr>
            <w:r w:rsidRPr="00196BEF">
              <w:rPr>
                <w:rFonts w:ascii="Calibri Light" w:hAnsi="Calibri Light"/>
                <w:lang w:val="en-US"/>
              </w:rPr>
              <w:t>Form</w:t>
            </w:r>
            <w:r w:rsidR="00D15DCD" w:rsidRPr="00196BEF">
              <w:rPr>
                <w:rFonts w:ascii="Calibri Light" w:hAnsi="Calibri Light"/>
                <w:lang w:val="en-US"/>
              </w:rPr>
              <w:t xml:space="preserve"> of education</w:t>
            </w:r>
          </w:p>
        </w:tc>
      </w:tr>
      <w:tr w:rsidR="00E4781E" w:rsidRPr="00C60314" w14:paraId="4664B47A" w14:textId="77777777" w:rsidTr="0007123D">
        <w:trPr>
          <w:gridAfter w:val="1"/>
          <w:wAfter w:w="7259" w:type="dxa"/>
          <w:trHeight w:val="3047"/>
        </w:trPr>
        <w:tc>
          <w:tcPr>
            <w:tcW w:w="2411" w:type="dxa"/>
            <w:gridSpan w:val="4"/>
          </w:tcPr>
          <w:p w14:paraId="53212983" w14:textId="77777777" w:rsidR="0053357D" w:rsidRPr="00C60314" w:rsidRDefault="0053357D" w:rsidP="000C4FA5">
            <w:pPr>
              <w:spacing w:after="0" w:line="240" w:lineRule="auto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567" w:type="dxa"/>
            <w:textDirection w:val="btLr"/>
          </w:tcPr>
          <w:p w14:paraId="3A425EEE" w14:textId="77777777" w:rsidR="0053357D" w:rsidRPr="00C27563" w:rsidRDefault="0053357D" w:rsidP="000C4FA5">
            <w:pPr>
              <w:spacing w:after="0" w:line="240" w:lineRule="auto"/>
              <w:ind w:left="113" w:right="113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27563">
              <w:rPr>
                <w:rFonts w:ascii="Calibri Light" w:hAnsi="Calibri Light"/>
                <w:sz w:val="18"/>
                <w:szCs w:val="18"/>
                <w:lang w:val="en-US"/>
              </w:rPr>
              <w:t>Lectures (L)</w:t>
            </w:r>
          </w:p>
        </w:tc>
        <w:tc>
          <w:tcPr>
            <w:tcW w:w="567" w:type="dxa"/>
            <w:gridSpan w:val="2"/>
            <w:textDirection w:val="btLr"/>
          </w:tcPr>
          <w:p w14:paraId="1F40B039" w14:textId="77777777" w:rsidR="0053357D" w:rsidRPr="00C27563" w:rsidRDefault="0053357D" w:rsidP="000C4FA5">
            <w:pPr>
              <w:spacing w:after="0" w:line="240" w:lineRule="auto"/>
              <w:ind w:left="113" w:right="113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27563">
              <w:rPr>
                <w:rFonts w:ascii="Calibri Light" w:hAnsi="Calibri Light"/>
                <w:sz w:val="18"/>
                <w:szCs w:val="18"/>
                <w:lang w:val="en-US"/>
              </w:rPr>
              <w:t>Seminars</w:t>
            </w:r>
            <w:r w:rsidR="00E4781E">
              <w:rPr>
                <w:rFonts w:ascii="Calibri Light" w:hAnsi="Calibri Light"/>
                <w:sz w:val="18"/>
                <w:szCs w:val="18"/>
                <w:lang w:val="en-US"/>
              </w:rPr>
              <w:t xml:space="preserve"> </w:t>
            </w:r>
            <w:r w:rsidRPr="00C27563">
              <w:rPr>
                <w:rFonts w:ascii="Calibri Light" w:hAnsi="Calibri Light"/>
                <w:sz w:val="18"/>
                <w:szCs w:val="18"/>
                <w:lang w:val="en-US"/>
              </w:rPr>
              <w:t>(SE)</w:t>
            </w:r>
          </w:p>
        </w:tc>
        <w:tc>
          <w:tcPr>
            <w:tcW w:w="567" w:type="dxa"/>
            <w:textDirection w:val="btLr"/>
          </w:tcPr>
          <w:p w14:paraId="0FB5336E" w14:textId="77777777" w:rsidR="0053357D" w:rsidRPr="00C27563" w:rsidRDefault="0053357D" w:rsidP="000C4FA5">
            <w:pPr>
              <w:spacing w:after="0" w:line="240" w:lineRule="auto"/>
              <w:ind w:left="113" w:right="113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27563">
              <w:rPr>
                <w:rFonts w:ascii="Calibri Light" w:hAnsi="Calibri Light"/>
                <w:sz w:val="18"/>
                <w:szCs w:val="18"/>
                <w:lang w:val="en-US"/>
              </w:rPr>
              <w:t>Auditorium classes (AC)</w:t>
            </w:r>
          </w:p>
        </w:tc>
        <w:tc>
          <w:tcPr>
            <w:tcW w:w="567" w:type="dxa"/>
            <w:gridSpan w:val="2"/>
            <w:textDirection w:val="btLr"/>
          </w:tcPr>
          <w:p w14:paraId="3582C9B2" w14:textId="77777777" w:rsidR="0053357D" w:rsidRPr="00C27563" w:rsidRDefault="0053357D" w:rsidP="000C4FA5">
            <w:pPr>
              <w:spacing w:after="0" w:line="240" w:lineRule="auto"/>
              <w:ind w:left="113" w:right="113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27563">
              <w:rPr>
                <w:rFonts w:ascii="Calibri Light" w:hAnsi="Calibri Light"/>
                <w:sz w:val="18"/>
                <w:szCs w:val="18"/>
                <w:lang w:val="en-US"/>
              </w:rPr>
              <w:t>Major Classes – not clinical (MC)</w:t>
            </w:r>
          </w:p>
        </w:tc>
        <w:tc>
          <w:tcPr>
            <w:tcW w:w="567" w:type="dxa"/>
            <w:textDirection w:val="btLr"/>
          </w:tcPr>
          <w:p w14:paraId="7580771F" w14:textId="77777777" w:rsidR="0053357D" w:rsidRPr="00C27563" w:rsidRDefault="0053357D" w:rsidP="000C4FA5">
            <w:pPr>
              <w:spacing w:after="0" w:line="240" w:lineRule="auto"/>
              <w:ind w:left="113" w:right="113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27563">
              <w:rPr>
                <w:rFonts w:ascii="Calibri Light" w:hAnsi="Calibri Light"/>
                <w:sz w:val="18"/>
                <w:szCs w:val="18"/>
                <w:lang w:val="en-US"/>
              </w:rPr>
              <w:t>Clinical Classes (CC)</w:t>
            </w:r>
          </w:p>
        </w:tc>
        <w:tc>
          <w:tcPr>
            <w:tcW w:w="567" w:type="dxa"/>
            <w:gridSpan w:val="2"/>
            <w:textDirection w:val="btLr"/>
          </w:tcPr>
          <w:p w14:paraId="5C66C8B6" w14:textId="77777777" w:rsidR="0053357D" w:rsidRPr="00C27563" w:rsidRDefault="0053357D" w:rsidP="000C4FA5">
            <w:pPr>
              <w:spacing w:after="0" w:line="240" w:lineRule="auto"/>
              <w:ind w:left="113" w:right="113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27563">
              <w:rPr>
                <w:rFonts w:ascii="Calibri Light" w:hAnsi="Calibri Light"/>
                <w:sz w:val="18"/>
                <w:szCs w:val="18"/>
                <w:lang w:val="en-US"/>
              </w:rPr>
              <w:t>Laboratory Classes (LC)</w:t>
            </w:r>
          </w:p>
        </w:tc>
        <w:tc>
          <w:tcPr>
            <w:tcW w:w="567" w:type="dxa"/>
            <w:gridSpan w:val="2"/>
            <w:textDirection w:val="btLr"/>
          </w:tcPr>
          <w:p w14:paraId="6E2ED00C" w14:textId="77777777" w:rsidR="0053357D" w:rsidRPr="00C27563" w:rsidRDefault="0053357D" w:rsidP="000C4FA5">
            <w:pPr>
              <w:spacing w:after="0" w:line="240" w:lineRule="auto"/>
              <w:ind w:left="113" w:right="113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27563">
              <w:rPr>
                <w:rFonts w:ascii="Calibri Light" w:hAnsi="Calibri Light"/>
                <w:sz w:val="18"/>
                <w:szCs w:val="18"/>
                <w:lang w:val="en-US"/>
              </w:rPr>
              <w:t>Classes in Simulated Conditions (CSC)</w:t>
            </w:r>
          </w:p>
        </w:tc>
        <w:tc>
          <w:tcPr>
            <w:tcW w:w="567" w:type="dxa"/>
            <w:gridSpan w:val="2"/>
            <w:textDirection w:val="btLr"/>
          </w:tcPr>
          <w:p w14:paraId="14F045B6" w14:textId="77777777" w:rsidR="0053357D" w:rsidRPr="00C27563" w:rsidRDefault="0053357D" w:rsidP="000C4FA5">
            <w:pPr>
              <w:spacing w:after="0" w:line="240" w:lineRule="auto"/>
              <w:ind w:left="113" w:right="113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27563">
              <w:rPr>
                <w:rFonts w:ascii="Calibri Light" w:hAnsi="Calibri Light"/>
                <w:sz w:val="18"/>
                <w:szCs w:val="18"/>
                <w:lang w:val="en-US"/>
              </w:rPr>
              <w:t>Practical Classes with Patient (PCP)</w:t>
            </w:r>
          </w:p>
        </w:tc>
        <w:tc>
          <w:tcPr>
            <w:tcW w:w="567" w:type="dxa"/>
            <w:gridSpan w:val="2"/>
            <w:textDirection w:val="btLr"/>
          </w:tcPr>
          <w:p w14:paraId="60AF1994" w14:textId="77777777" w:rsidR="0053357D" w:rsidRPr="00C27563" w:rsidRDefault="0053357D" w:rsidP="000C4FA5">
            <w:pPr>
              <w:spacing w:after="0" w:line="240" w:lineRule="auto"/>
              <w:ind w:left="113" w:right="113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27563">
              <w:rPr>
                <w:rFonts w:ascii="Calibri Light" w:hAnsi="Calibri Light"/>
                <w:sz w:val="18"/>
                <w:szCs w:val="18"/>
                <w:lang w:val="en-US"/>
              </w:rPr>
              <w:t>Foreign language Course (FLC)</w:t>
            </w:r>
          </w:p>
        </w:tc>
        <w:tc>
          <w:tcPr>
            <w:tcW w:w="567" w:type="dxa"/>
            <w:gridSpan w:val="3"/>
            <w:textDirection w:val="btLr"/>
          </w:tcPr>
          <w:p w14:paraId="38752107" w14:textId="77777777" w:rsidR="0053357D" w:rsidRPr="00C27563" w:rsidRDefault="00AF5F8B" w:rsidP="000C4FA5">
            <w:pPr>
              <w:spacing w:after="0" w:line="240" w:lineRule="auto"/>
              <w:ind w:left="113" w:right="113"/>
              <w:rPr>
                <w:rFonts w:ascii="Calibri Light" w:hAnsi="Calibri Light"/>
                <w:sz w:val="18"/>
                <w:szCs w:val="18"/>
                <w:lang w:val="en-US"/>
              </w:rPr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>Physical Education</w:t>
            </w:r>
            <w:r w:rsidR="0053357D" w:rsidRPr="00C27563">
              <w:rPr>
                <w:rFonts w:ascii="Calibri Light" w:hAnsi="Calibri Light"/>
                <w:sz w:val="18"/>
                <w:szCs w:val="18"/>
                <w:lang w:val="en-US"/>
              </w:rPr>
              <w:t xml:space="preserve"> (PE)</w:t>
            </w:r>
          </w:p>
        </w:tc>
        <w:tc>
          <w:tcPr>
            <w:tcW w:w="567" w:type="dxa"/>
            <w:textDirection w:val="btLr"/>
          </w:tcPr>
          <w:p w14:paraId="0080D05B" w14:textId="77777777" w:rsidR="0053357D" w:rsidRPr="00C27563" w:rsidRDefault="00E4781E" w:rsidP="000C4FA5">
            <w:pPr>
              <w:spacing w:after="0" w:line="240" w:lineRule="auto"/>
              <w:ind w:left="113" w:right="113"/>
              <w:rPr>
                <w:rFonts w:ascii="Calibri Light" w:hAnsi="Calibri Light"/>
                <w:sz w:val="18"/>
                <w:szCs w:val="18"/>
                <w:lang w:val="en-US"/>
              </w:rPr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>Vocational Practice</w:t>
            </w:r>
            <w:r w:rsidR="0053357D" w:rsidRPr="00C27563">
              <w:rPr>
                <w:rFonts w:ascii="Calibri Light" w:hAnsi="Calibri Light"/>
                <w:sz w:val="18"/>
                <w:szCs w:val="18"/>
                <w:lang w:val="en-US"/>
              </w:rPr>
              <w:t xml:space="preserve"> (VP)</w:t>
            </w:r>
          </w:p>
        </w:tc>
        <w:tc>
          <w:tcPr>
            <w:tcW w:w="567" w:type="dxa"/>
            <w:textDirection w:val="btLr"/>
          </w:tcPr>
          <w:p w14:paraId="68C5D91F" w14:textId="77777777" w:rsidR="0053357D" w:rsidRPr="00C27563" w:rsidRDefault="00C27563" w:rsidP="000C4FA5">
            <w:pPr>
              <w:spacing w:after="0" w:line="240" w:lineRule="auto"/>
              <w:ind w:left="113" w:right="113"/>
              <w:rPr>
                <w:rFonts w:ascii="Calibri Light" w:hAnsi="Calibri Light"/>
                <w:sz w:val="18"/>
                <w:szCs w:val="18"/>
                <w:lang w:val="en-US"/>
              </w:rPr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 xml:space="preserve">Directed </w:t>
            </w:r>
            <w:r w:rsidR="0053357D" w:rsidRPr="00C27563">
              <w:rPr>
                <w:rFonts w:ascii="Calibri Light" w:hAnsi="Calibri Light"/>
                <w:sz w:val="18"/>
                <w:szCs w:val="18"/>
                <w:lang w:val="en-US"/>
              </w:rPr>
              <w:t>Self-Study (</w:t>
            </w:r>
            <w:r>
              <w:rPr>
                <w:rFonts w:ascii="Calibri Light" w:hAnsi="Calibri Light"/>
                <w:sz w:val="18"/>
                <w:szCs w:val="18"/>
                <w:lang w:val="en-US"/>
              </w:rPr>
              <w:t>D</w:t>
            </w:r>
            <w:r w:rsidRPr="00C27563">
              <w:rPr>
                <w:rFonts w:ascii="Calibri Light" w:hAnsi="Calibri Light"/>
                <w:sz w:val="18"/>
                <w:szCs w:val="18"/>
                <w:lang w:val="en-US"/>
              </w:rPr>
              <w:t>SS</w:t>
            </w:r>
            <w:r w:rsidR="0053357D" w:rsidRPr="00C27563">
              <w:rPr>
                <w:rFonts w:ascii="Calibri Light" w:hAnsi="Calibri Light"/>
                <w:sz w:val="18"/>
                <w:szCs w:val="18"/>
                <w:lang w:val="en-US"/>
              </w:rPr>
              <w:t>)</w:t>
            </w:r>
          </w:p>
        </w:tc>
        <w:tc>
          <w:tcPr>
            <w:tcW w:w="570" w:type="dxa"/>
            <w:gridSpan w:val="2"/>
            <w:textDirection w:val="btLr"/>
          </w:tcPr>
          <w:p w14:paraId="09275E98" w14:textId="77777777" w:rsidR="0053357D" w:rsidRPr="00C27563" w:rsidRDefault="0053357D" w:rsidP="000C4FA5">
            <w:pPr>
              <w:spacing w:after="0" w:line="240" w:lineRule="auto"/>
              <w:ind w:left="113" w:right="113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C27563">
              <w:rPr>
                <w:rFonts w:ascii="Calibri Light" w:hAnsi="Calibri Light"/>
                <w:sz w:val="18"/>
                <w:szCs w:val="18"/>
                <w:lang w:val="en-US"/>
              </w:rPr>
              <w:t>E-learning (EL)</w:t>
            </w:r>
          </w:p>
        </w:tc>
      </w:tr>
      <w:tr w:rsidR="00E4781E" w:rsidRPr="00C60314" w14:paraId="7CE555C3" w14:textId="77777777" w:rsidTr="000C4FA5">
        <w:trPr>
          <w:gridAfter w:val="1"/>
          <w:wAfter w:w="7259" w:type="dxa"/>
          <w:trHeight w:hRule="exact" w:val="425"/>
        </w:trPr>
        <w:tc>
          <w:tcPr>
            <w:tcW w:w="9785" w:type="dxa"/>
            <w:gridSpan w:val="26"/>
            <w:vAlign w:val="center"/>
          </w:tcPr>
          <w:p w14:paraId="206C7C32" w14:textId="77777777" w:rsidR="00E4781E" w:rsidRPr="0007123D" w:rsidRDefault="00E4781E" w:rsidP="000C4FA5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07123D">
              <w:rPr>
                <w:rFonts w:ascii="Calibri Light" w:hAnsi="Calibri Light"/>
                <w:b/>
                <w:lang w:val="en-US"/>
              </w:rPr>
              <w:t>Winter semester:</w:t>
            </w:r>
          </w:p>
        </w:tc>
      </w:tr>
      <w:tr w:rsidR="00EA39E5" w:rsidRPr="00440021" w14:paraId="11C648BA" w14:textId="77777777" w:rsidTr="005D6AD0">
        <w:trPr>
          <w:gridAfter w:val="1"/>
          <w:wAfter w:w="7259" w:type="dxa"/>
          <w:trHeight w:val="425"/>
        </w:trPr>
        <w:tc>
          <w:tcPr>
            <w:tcW w:w="2411" w:type="dxa"/>
            <w:gridSpan w:val="4"/>
          </w:tcPr>
          <w:p w14:paraId="0518249C" w14:textId="2D8F7F29" w:rsidR="0053357D" w:rsidRPr="000C4FA5" w:rsidRDefault="00440021" w:rsidP="000C4FA5">
            <w:pPr>
              <w:spacing w:after="0" w:line="240" w:lineRule="auto"/>
              <w:rPr>
                <w:rFonts w:ascii="Calibri Light" w:hAnsi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/>
                <w:sz w:val="20"/>
                <w:szCs w:val="20"/>
                <w:lang w:val="en-US"/>
              </w:rPr>
              <w:t>Department of Clinical and Experimental Pathology</w:t>
            </w:r>
          </w:p>
          <w:p w14:paraId="0A413770" w14:textId="77777777" w:rsidR="00D43B7E" w:rsidRPr="000C4FA5" w:rsidRDefault="00D43B7E" w:rsidP="000C4FA5">
            <w:pPr>
              <w:spacing w:after="0" w:line="240" w:lineRule="auto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0C4FA5">
              <w:rPr>
                <w:rFonts w:ascii="Calibri Light" w:hAnsi="Calibri Light"/>
                <w:sz w:val="18"/>
                <w:szCs w:val="18"/>
                <w:lang w:val="en-US"/>
              </w:rPr>
              <w:t>(</w:t>
            </w:r>
            <w:r w:rsidR="00F16C14" w:rsidRPr="000C4FA5">
              <w:rPr>
                <w:rFonts w:ascii="Calibri Light" w:hAnsi="Calibri Light"/>
                <w:sz w:val="18"/>
                <w:szCs w:val="18"/>
                <w:lang w:val="en-US"/>
              </w:rPr>
              <w:t>Dep. in charge of the course</w:t>
            </w:r>
            <w:r w:rsidRPr="000C4FA5">
              <w:rPr>
                <w:rFonts w:ascii="Calibri Light" w:hAnsi="Calibri Light"/>
                <w:sz w:val="18"/>
                <w:szCs w:val="18"/>
                <w:lang w:val="en-US"/>
              </w:rPr>
              <w:t>)</w:t>
            </w:r>
          </w:p>
        </w:tc>
        <w:tc>
          <w:tcPr>
            <w:tcW w:w="567" w:type="dxa"/>
            <w:vAlign w:val="center"/>
          </w:tcPr>
          <w:p w14:paraId="02F87119" w14:textId="235DD6C2" w:rsidR="0053357D" w:rsidRPr="00440021" w:rsidRDefault="00440021" w:rsidP="005D6AD0">
            <w:pPr>
              <w:spacing w:after="0" w:line="240" w:lineRule="auto"/>
              <w:jc w:val="center"/>
              <w:rPr>
                <w:rFonts w:ascii="Calibri Light" w:hAnsi="Calibri Light"/>
                <w:bCs/>
                <w:lang w:val="en-US"/>
              </w:rPr>
            </w:pPr>
            <w:r>
              <w:rPr>
                <w:rFonts w:ascii="Calibri Light" w:hAnsi="Calibri Light"/>
                <w:bCs/>
                <w:lang w:val="en-US"/>
              </w:rPr>
              <w:t>30</w:t>
            </w:r>
          </w:p>
        </w:tc>
        <w:tc>
          <w:tcPr>
            <w:tcW w:w="567" w:type="dxa"/>
            <w:gridSpan w:val="2"/>
            <w:vAlign w:val="center"/>
          </w:tcPr>
          <w:p w14:paraId="10178269" w14:textId="77777777" w:rsidR="0053357D" w:rsidRPr="00B51A54" w:rsidRDefault="0053357D" w:rsidP="005D6AD0">
            <w:pPr>
              <w:spacing w:after="0" w:line="240" w:lineRule="auto"/>
              <w:jc w:val="center"/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0F29DB5" w14:textId="77777777" w:rsidR="0053357D" w:rsidRPr="00B51A54" w:rsidRDefault="0053357D" w:rsidP="005D6AD0">
            <w:pPr>
              <w:spacing w:after="0" w:line="240" w:lineRule="auto"/>
              <w:jc w:val="center"/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6991600" w14:textId="1E604C92" w:rsidR="0053357D" w:rsidRPr="00440021" w:rsidRDefault="00440021" w:rsidP="005D6AD0">
            <w:pPr>
              <w:spacing w:after="0" w:line="240" w:lineRule="auto"/>
              <w:jc w:val="center"/>
              <w:rPr>
                <w:rFonts w:ascii="Calibri Light" w:hAnsi="Calibri Light"/>
                <w:bCs/>
                <w:lang w:val="en-US"/>
              </w:rPr>
            </w:pPr>
            <w:r w:rsidRPr="00440021">
              <w:rPr>
                <w:rFonts w:ascii="Calibri Light" w:hAnsi="Calibri Light"/>
                <w:bCs/>
                <w:lang w:val="en-US"/>
              </w:rPr>
              <w:t>55</w:t>
            </w:r>
          </w:p>
        </w:tc>
        <w:tc>
          <w:tcPr>
            <w:tcW w:w="567" w:type="dxa"/>
            <w:vAlign w:val="center"/>
          </w:tcPr>
          <w:p w14:paraId="59EDD18B" w14:textId="77777777" w:rsidR="0053357D" w:rsidRPr="00B51A54" w:rsidRDefault="0053357D" w:rsidP="005D6AD0">
            <w:pPr>
              <w:spacing w:after="0" w:line="240" w:lineRule="auto"/>
              <w:jc w:val="center"/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38CAFA5" w14:textId="77777777" w:rsidR="0053357D" w:rsidRPr="00B51A54" w:rsidRDefault="0053357D" w:rsidP="005D6AD0">
            <w:pPr>
              <w:spacing w:after="0" w:line="240" w:lineRule="auto"/>
              <w:jc w:val="center"/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73B00DF" w14:textId="77777777" w:rsidR="0053357D" w:rsidRPr="00B51A54" w:rsidRDefault="0053357D" w:rsidP="005D6AD0">
            <w:pPr>
              <w:spacing w:after="0" w:line="240" w:lineRule="auto"/>
              <w:jc w:val="center"/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D9D19C4" w14:textId="77777777" w:rsidR="0053357D" w:rsidRPr="00B51A54" w:rsidRDefault="0053357D" w:rsidP="005D6AD0">
            <w:pPr>
              <w:spacing w:after="0" w:line="240" w:lineRule="auto"/>
              <w:jc w:val="center"/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EF25B3B" w14:textId="77777777" w:rsidR="0053357D" w:rsidRPr="00B51A54" w:rsidRDefault="0053357D" w:rsidP="005D6AD0">
            <w:pPr>
              <w:spacing w:after="0" w:line="240" w:lineRule="auto"/>
              <w:jc w:val="center"/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52A2B6E8" w14:textId="77777777" w:rsidR="0053357D" w:rsidRPr="00B51A54" w:rsidRDefault="0053357D" w:rsidP="005D6AD0">
            <w:pPr>
              <w:spacing w:after="0" w:line="240" w:lineRule="auto"/>
              <w:jc w:val="center"/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74FBF44" w14:textId="77777777" w:rsidR="0053357D" w:rsidRPr="00B51A54" w:rsidRDefault="0053357D" w:rsidP="005D6AD0">
            <w:pPr>
              <w:spacing w:after="0" w:line="240" w:lineRule="auto"/>
              <w:jc w:val="center"/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9697D80" w14:textId="77777777" w:rsidR="0053357D" w:rsidRPr="00B51A54" w:rsidRDefault="0053357D" w:rsidP="005D6AD0">
            <w:pPr>
              <w:spacing w:after="0" w:line="240" w:lineRule="auto"/>
              <w:jc w:val="center"/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3F00839F" w14:textId="77777777" w:rsidR="0053357D" w:rsidRPr="00B51A54" w:rsidRDefault="0053357D" w:rsidP="005D6AD0">
            <w:pPr>
              <w:spacing w:after="0" w:line="240" w:lineRule="auto"/>
              <w:jc w:val="center"/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</w:pPr>
          </w:p>
        </w:tc>
      </w:tr>
      <w:tr w:rsidR="00EA39E5" w:rsidRPr="00C60314" w14:paraId="0D4B54CC" w14:textId="77777777" w:rsidTr="005D6AD0">
        <w:trPr>
          <w:gridAfter w:val="1"/>
          <w:wAfter w:w="7259" w:type="dxa"/>
          <w:trHeight w:hRule="exact" w:val="425"/>
        </w:trPr>
        <w:tc>
          <w:tcPr>
            <w:tcW w:w="2411" w:type="dxa"/>
            <w:gridSpan w:val="4"/>
            <w:vAlign w:val="center"/>
          </w:tcPr>
          <w:p w14:paraId="7EE0B280" w14:textId="77777777" w:rsidR="0053357D" w:rsidRPr="008F7741" w:rsidRDefault="00E4781E" w:rsidP="000C4FA5">
            <w:pPr>
              <w:spacing w:after="0" w:line="240" w:lineRule="auto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8F7741">
              <w:rPr>
                <w:rFonts w:ascii="Calibri Light" w:hAnsi="Calibri Light"/>
                <w:sz w:val="20"/>
                <w:szCs w:val="20"/>
                <w:lang w:val="en-US"/>
              </w:rPr>
              <w:t>Direct (contact) education</w:t>
            </w:r>
            <w:r w:rsidR="00D43B7E">
              <w:rPr>
                <w:rStyle w:val="Odwoanieprzypisudolnego"/>
                <w:rFonts w:ascii="Calibri Light" w:hAnsi="Calibri Light"/>
                <w:sz w:val="20"/>
                <w:szCs w:val="20"/>
                <w:lang w:val="en-US"/>
              </w:rPr>
              <w:footnoteReference w:id="1"/>
            </w:r>
          </w:p>
        </w:tc>
        <w:tc>
          <w:tcPr>
            <w:tcW w:w="567" w:type="dxa"/>
            <w:vAlign w:val="center"/>
          </w:tcPr>
          <w:p w14:paraId="0D2CDBC7" w14:textId="77777777" w:rsidR="0053357D" w:rsidRPr="00B51A54" w:rsidRDefault="0053357D" w:rsidP="005D6AD0">
            <w:pPr>
              <w:spacing w:after="0" w:line="240" w:lineRule="auto"/>
              <w:jc w:val="center"/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CF81DC3" w14:textId="77777777" w:rsidR="0053357D" w:rsidRPr="00B51A54" w:rsidRDefault="0053357D" w:rsidP="005D6AD0">
            <w:pPr>
              <w:spacing w:after="0" w:line="240" w:lineRule="auto"/>
              <w:jc w:val="center"/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59A8BB9" w14:textId="77777777" w:rsidR="0053357D" w:rsidRPr="00B51A54" w:rsidRDefault="0053357D" w:rsidP="005D6AD0">
            <w:pPr>
              <w:spacing w:after="0" w:line="240" w:lineRule="auto"/>
              <w:jc w:val="center"/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4EEEF6E" w14:textId="34462484" w:rsidR="0053357D" w:rsidRPr="00440021" w:rsidRDefault="00440021" w:rsidP="005D6AD0">
            <w:pPr>
              <w:spacing w:after="0" w:line="240" w:lineRule="auto"/>
              <w:jc w:val="center"/>
              <w:rPr>
                <w:rFonts w:ascii="Calibri Light" w:hAnsi="Calibri Light"/>
                <w:bCs/>
                <w:lang w:val="en-US"/>
              </w:rPr>
            </w:pPr>
            <w:r>
              <w:rPr>
                <w:rFonts w:ascii="Calibri Light" w:hAnsi="Calibri Light"/>
                <w:bCs/>
                <w:lang w:val="en-US"/>
              </w:rPr>
              <w:t>55</w:t>
            </w:r>
          </w:p>
        </w:tc>
        <w:tc>
          <w:tcPr>
            <w:tcW w:w="567" w:type="dxa"/>
            <w:vAlign w:val="center"/>
          </w:tcPr>
          <w:p w14:paraId="4D6423C7" w14:textId="77777777" w:rsidR="0053357D" w:rsidRPr="00B51A54" w:rsidRDefault="0053357D" w:rsidP="005D6AD0">
            <w:pPr>
              <w:spacing w:after="0" w:line="240" w:lineRule="auto"/>
              <w:jc w:val="center"/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5BD7AD0" w14:textId="77777777" w:rsidR="0053357D" w:rsidRPr="00B51A54" w:rsidRDefault="0053357D" w:rsidP="005D6AD0">
            <w:pPr>
              <w:spacing w:after="0" w:line="240" w:lineRule="auto"/>
              <w:jc w:val="center"/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11D3829" w14:textId="77777777" w:rsidR="0053357D" w:rsidRPr="00B51A54" w:rsidRDefault="0053357D" w:rsidP="005D6AD0">
            <w:pPr>
              <w:spacing w:after="0" w:line="240" w:lineRule="auto"/>
              <w:jc w:val="center"/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9003204" w14:textId="77777777" w:rsidR="0053357D" w:rsidRPr="00B51A54" w:rsidRDefault="0053357D" w:rsidP="005D6AD0">
            <w:pPr>
              <w:spacing w:after="0" w:line="240" w:lineRule="auto"/>
              <w:jc w:val="center"/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78BBB57" w14:textId="77777777" w:rsidR="0053357D" w:rsidRPr="00B51A54" w:rsidRDefault="0053357D" w:rsidP="005D6AD0">
            <w:pPr>
              <w:spacing w:after="0" w:line="240" w:lineRule="auto"/>
              <w:jc w:val="center"/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669EC40E" w14:textId="77777777" w:rsidR="0053357D" w:rsidRPr="00B51A54" w:rsidRDefault="0053357D" w:rsidP="005D6AD0">
            <w:pPr>
              <w:spacing w:after="0" w:line="240" w:lineRule="auto"/>
              <w:jc w:val="center"/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3D449EA" w14:textId="77777777" w:rsidR="0053357D" w:rsidRPr="00B51A54" w:rsidRDefault="0053357D" w:rsidP="005D6AD0">
            <w:pPr>
              <w:spacing w:after="0" w:line="240" w:lineRule="auto"/>
              <w:jc w:val="center"/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2248760" w14:textId="77777777" w:rsidR="0053357D" w:rsidRPr="00B51A54" w:rsidRDefault="0053357D" w:rsidP="005D6AD0">
            <w:pPr>
              <w:spacing w:after="0" w:line="240" w:lineRule="auto"/>
              <w:jc w:val="center"/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3E6A40F9" w14:textId="77777777" w:rsidR="0053357D" w:rsidRPr="00B51A54" w:rsidRDefault="0053357D" w:rsidP="005D6AD0">
            <w:pPr>
              <w:spacing w:after="0" w:line="240" w:lineRule="auto"/>
              <w:jc w:val="center"/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</w:pPr>
          </w:p>
        </w:tc>
      </w:tr>
      <w:tr w:rsidR="00EA39E5" w:rsidRPr="00C60314" w14:paraId="146FC921" w14:textId="77777777" w:rsidTr="005D6AD0">
        <w:trPr>
          <w:gridAfter w:val="1"/>
          <w:wAfter w:w="7259" w:type="dxa"/>
          <w:trHeight w:hRule="exact" w:val="425"/>
        </w:trPr>
        <w:tc>
          <w:tcPr>
            <w:tcW w:w="2411" w:type="dxa"/>
            <w:gridSpan w:val="4"/>
            <w:vAlign w:val="center"/>
          </w:tcPr>
          <w:p w14:paraId="1E00BC66" w14:textId="77777777" w:rsidR="00E4781E" w:rsidRPr="008F7741" w:rsidRDefault="00E4781E" w:rsidP="000C4FA5">
            <w:pPr>
              <w:spacing w:after="0" w:line="240" w:lineRule="auto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8F7741">
              <w:rPr>
                <w:rFonts w:ascii="Calibri Light" w:hAnsi="Calibri Light"/>
                <w:sz w:val="20"/>
                <w:szCs w:val="20"/>
                <w:lang w:val="en-US"/>
              </w:rPr>
              <w:t>Distance learning</w:t>
            </w:r>
            <w:r w:rsidR="00D43B7E">
              <w:rPr>
                <w:rStyle w:val="Odwoanieprzypisudolnego"/>
                <w:rFonts w:ascii="Calibri Light" w:hAnsi="Calibri Light"/>
                <w:sz w:val="20"/>
                <w:szCs w:val="20"/>
                <w:lang w:val="en-US"/>
              </w:rPr>
              <w:footnoteReference w:id="2"/>
            </w:r>
          </w:p>
        </w:tc>
        <w:tc>
          <w:tcPr>
            <w:tcW w:w="567" w:type="dxa"/>
            <w:vAlign w:val="center"/>
          </w:tcPr>
          <w:p w14:paraId="1D4867EE" w14:textId="0D592024" w:rsidR="00E4781E" w:rsidRPr="00440021" w:rsidRDefault="00440021" w:rsidP="005D6AD0">
            <w:pPr>
              <w:spacing w:after="0" w:line="240" w:lineRule="auto"/>
              <w:jc w:val="center"/>
              <w:rPr>
                <w:rFonts w:ascii="Calibri Light" w:hAnsi="Calibri Light"/>
                <w:bCs/>
                <w:lang w:val="en-US"/>
              </w:rPr>
            </w:pPr>
            <w:r>
              <w:rPr>
                <w:rFonts w:ascii="Calibri Light" w:hAnsi="Calibri Light"/>
                <w:bCs/>
                <w:lang w:val="en-US"/>
              </w:rPr>
              <w:t>30</w:t>
            </w:r>
          </w:p>
        </w:tc>
        <w:tc>
          <w:tcPr>
            <w:tcW w:w="567" w:type="dxa"/>
            <w:gridSpan w:val="2"/>
            <w:vAlign w:val="center"/>
          </w:tcPr>
          <w:p w14:paraId="7DC7C4E3" w14:textId="77777777" w:rsidR="00E4781E" w:rsidRPr="00B51A54" w:rsidRDefault="00E4781E" w:rsidP="005D6AD0">
            <w:pPr>
              <w:spacing w:after="0" w:line="240" w:lineRule="auto"/>
              <w:jc w:val="center"/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3D937D7" w14:textId="77777777" w:rsidR="00E4781E" w:rsidRPr="00B51A54" w:rsidRDefault="00E4781E" w:rsidP="005D6AD0">
            <w:pPr>
              <w:spacing w:after="0" w:line="240" w:lineRule="auto"/>
              <w:jc w:val="center"/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F402B37" w14:textId="77777777" w:rsidR="00E4781E" w:rsidRPr="00B51A54" w:rsidRDefault="00E4781E" w:rsidP="005D6AD0">
            <w:pPr>
              <w:spacing w:after="0" w:line="240" w:lineRule="auto"/>
              <w:jc w:val="center"/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BC6BD6B" w14:textId="77777777" w:rsidR="00E4781E" w:rsidRPr="00B51A54" w:rsidRDefault="00E4781E" w:rsidP="005D6AD0">
            <w:pPr>
              <w:spacing w:after="0" w:line="240" w:lineRule="auto"/>
              <w:jc w:val="center"/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25D5CA7" w14:textId="77777777" w:rsidR="00E4781E" w:rsidRPr="00B51A54" w:rsidRDefault="00E4781E" w:rsidP="005D6AD0">
            <w:pPr>
              <w:spacing w:after="0" w:line="240" w:lineRule="auto"/>
              <w:jc w:val="center"/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2B86802" w14:textId="77777777" w:rsidR="00E4781E" w:rsidRPr="00B51A54" w:rsidRDefault="00E4781E" w:rsidP="005D6AD0">
            <w:pPr>
              <w:spacing w:after="0" w:line="240" w:lineRule="auto"/>
              <w:jc w:val="center"/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77AD96F" w14:textId="77777777" w:rsidR="00E4781E" w:rsidRPr="00B51A54" w:rsidRDefault="00E4781E" w:rsidP="005D6AD0">
            <w:pPr>
              <w:spacing w:after="0" w:line="240" w:lineRule="auto"/>
              <w:jc w:val="center"/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EF466D1" w14:textId="77777777" w:rsidR="00E4781E" w:rsidRPr="00B51A54" w:rsidRDefault="00E4781E" w:rsidP="005D6AD0">
            <w:pPr>
              <w:spacing w:after="0" w:line="240" w:lineRule="auto"/>
              <w:jc w:val="center"/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3119448E" w14:textId="77777777" w:rsidR="00E4781E" w:rsidRPr="00B51A54" w:rsidRDefault="00E4781E" w:rsidP="005D6AD0">
            <w:pPr>
              <w:spacing w:after="0" w:line="240" w:lineRule="auto"/>
              <w:jc w:val="center"/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167D354" w14:textId="77777777" w:rsidR="00E4781E" w:rsidRPr="00B51A54" w:rsidRDefault="00E4781E" w:rsidP="005D6AD0">
            <w:pPr>
              <w:spacing w:after="0" w:line="240" w:lineRule="auto"/>
              <w:jc w:val="center"/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7230BE3" w14:textId="77777777" w:rsidR="00E4781E" w:rsidRPr="00B51A54" w:rsidRDefault="00E4781E" w:rsidP="005D6AD0">
            <w:pPr>
              <w:spacing w:after="0" w:line="240" w:lineRule="auto"/>
              <w:jc w:val="center"/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gridSpan w:val="2"/>
            <w:vAlign w:val="center"/>
          </w:tcPr>
          <w:p w14:paraId="168C0385" w14:textId="77777777" w:rsidR="00E4781E" w:rsidRPr="00B51A54" w:rsidRDefault="00E4781E" w:rsidP="005D6AD0">
            <w:pPr>
              <w:spacing w:after="0" w:line="240" w:lineRule="auto"/>
              <w:jc w:val="center"/>
              <w:rPr>
                <w:rFonts w:ascii="Calibri Light" w:hAnsi="Calibri Light"/>
                <w:b/>
                <w:bCs/>
                <w:sz w:val="20"/>
                <w:szCs w:val="20"/>
                <w:lang w:val="en-US"/>
              </w:rPr>
            </w:pPr>
          </w:p>
        </w:tc>
      </w:tr>
      <w:tr w:rsidR="00D43B7E" w:rsidRPr="00344522" w14:paraId="7734AF01" w14:textId="77777777" w:rsidTr="00E4781E">
        <w:trPr>
          <w:gridAfter w:val="1"/>
          <w:wAfter w:w="7259" w:type="dxa"/>
        </w:trPr>
        <w:tc>
          <w:tcPr>
            <w:tcW w:w="9785" w:type="dxa"/>
            <w:gridSpan w:val="26"/>
          </w:tcPr>
          <w:p w14:paraId="104F1DBA" w14:textId="7AF810A3" w:rsidR="00D43B7E" w:rsidRPr="00782CFF" w:rsidRDefault="00D43B7E" w:rsidP="000C4FA5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 w:rsidRPr="0007123D">
              <w:rPr>
                <w:rFonts w:ascii="Calibri Light" w:hAnsi="Calibri Light"/>
                <w:b/>
                <w:lang w:val="en-US"/>
              </w:rPr>
              <w:t>Educational objectives</w:t>
            </w:r>
            <w:r w:rsidRPr="00782CFF">
              <w:rPr>
                <w:rFonts w:ascii="Calibri Light" w:hAnsi="Calibri Light"/>
                <w:lang w:val="en-US"/>
              </w:rPr>
              <w:t xml:space="preserve"> </w:t>
            </w:r>
            <w:r w:rsidRPr="005D6AD0">
              <w:rPr>
                <w:rFonts w:ascii="Calibri Light" w:hAnsi="Calibri Light"/>
                <w:sz w:val="20"/>
                <w:szCs w:val="20"/>
                <w:lang w:val="en-US"/>
              </w:rPr>
              <w:t>(max. 6 items)</w:t>
            </w:r>
          </w:p>
          <w:p w14:paraId="46341A53" w14:textId="45388673" w:rsidR="00D43B7E" w:rsidRPr="00782CFF" w:rsidRDefault="00D43B7E" w:rsidP="000C4FA5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 w:rsidRPr="00782CFF">
              <w:rPr>
                <w:rFonts w:ascii="Calibri Light" w:hAnsi="Calibri Light"/>
                <w:lang w:val="en-US"/>
              </w:rPr>
              <w:t xml:space="preserve">C1. </w:t>
            </w:r>
            <w:r w:rsidR="00E46C30">
              <w:rPr>
                <w:rFonts w:ascii="Calibri Light" w:hAnsi="Calibri Light"/>
                <w:lang w:val="en-US"/>
              </w:rPr>
              <w:t xml:space="preserve"> Knowing basic issues of contemporary pathology</w:t>
            </w:r>
          </w:p>
          <w:p w14:paraId="57E2AD01" w14:textId="16A7FA42" w:rsidR="00D43B7E" w:rsidRPr="00E46C30" w:rsidRDefault="00D43B7E" w:rsidP="000C4FA5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 w:rsidRPr="00E46C30">
              <w:rPr>
                <w:rFonts w:ascii="Calibri Light" w:hAnsi="Calibri Light"/>
                <w:lang w:val="en-US"/>
              </w:rPr>
              <w:t xml:space="preserve">C2. </w:t>
            </w:r>
            <w:r w:rsidR="00E46C30">
              <w:rPr>
                <w:rFonts w:ascii="Calibri Light" w:hAnsi="Calibri Light"/>
                <w:lang w:val="en-US"/>
              </w:rPr>
              <w:t xml:space="preserve"> </w:t>
            </w:r>
            <w:r w:rsidR="00E46C30" w:rsidRPr="00E46C30">
              <w:rPr>
                <w:rFonts w:ascii="Calibri Light" w:hAnsi="Calibri Light"/>
                <w:lang w:val="en-US"/>
              </w:rPr>
              <w:t xml:space="preserve">Knowing the mechanism of development of disease </w:t>
            </w:r>
          </w:p>
          <w:p w14:paraId="2E13EAD0" w14:textId="233B371E" w:rsidR="00D43B7E" w:rsidRDefault="00D43B7E" w:rsidP="000C4FA5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 w:rsidRPr="005212D4">
              <w:rPr>
                <w:rFonts w:ascii="Calibri Light" w:hAnsi="Calibri Light"/>
                <w:lang w:val="en-US"/>
              </w:rPr>
              <w:t xml:space="preserve">C3.  </w:t>
            </w:r>
            <w:r w:rsidR="00E46C30" w:rsidRPr="00E46C30">
              <w:rPr>
                <w:rFonts w:ascii="Calibri Light" w:hAnsi="Calibri Light"/>
                <w:lang w:val="en-US"/>
              </w:rPr>
              <w:t>Learning the correlation of macro and microscopical features with clinical findings</w:t>
            </w:r>
          </w:p>
          <w:p w14:paraId="31BE4953" w14:textId="32DE5678" w:rsidR="00E46C30" w:rsidRPr="00E46C30" w:rsidRDefault="00E46C30" w:rsidP="000C4FA5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C4.  Using the light microscopy practice</w:t>
            </w:r>
          </w:p>
          <w:p w14:paraId="248AC6C4" w14:textId="77777777" w:rsidR="00E46C30" w:rsidRPr="00E46C30" w:rsidRDefault="00E46C30" w:rsidP="000C4FA5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 w:rsidRPr="00E46C30">
              <w:rPr>
                <w:rFonts w:ascii="Calibri Light" w:hAnsi="Calibri Light"/>
                <w:lang w:val="en-US"/>
              </w:rPr>
              <w:t>C5. Learning the bases of autopsy</w:t>
            </w:r>
          </w:p>
          <w:p w14:paraId="5C6B7134" w14:textId="528E124A" w:rsidR="00D43B7E" w:rsidRPr="00E46C30" w:rsidRDefault="00E46C30" w:rsidP="000C4FA5">
            <w:pPr>
              <w:spacing w:after="0" w:line="240" w:lineRule="auto"/>
              <w:rPr>
                <w:rFonts w:ascii="Calibri Light" w:hAnsi="Calibri Light"/>
                <w:color w:val="FF0000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lastRenderedPageBreak/>
              <w:t>C6. Development</w:t>
            </w:r>
            <w:r w:rsidRPr="00EB0BB6">
              <w:rPr>
                <w:rFonts w:ascii="Calibri Light" w:hAnsi="Calibri Light"/>
                <w:lang w:val="en-US"/>
              </w:rPr>
              <w:t xml:space="preserve"> social competences needed to practice the medical profession, in acc</w:t>
            </w:r>
            <w:r>
              <w:rPr>
                <w:rFonts w:ascii="Calibri Light" w:hAnsi="Calibri Light"/>
                <w:lang w:val="en-US"/>
              </w:rPr>
              <w:t>ordance with graduate’s profile</w:t>
            </w:r>
          </w:p>
          <w:p w14:paraId="4D23F32C" w14:textId="299779BE" w:rsidR="005D6AD0" w:rsidRPr="00D36717" w:rsidRDefault="005D6AD0" w:rsidP="000C4FA5">
            <w:pPr>
              <w:spacing w:after="0" w:line="240" w:lineRule="auto"/>
              <w:rPr>
                <w:rFonts w:ascii="Calibri Light" w:hAnsi="Calibri Light"/>
                <w:color w:val="FF0000"/>
                <w:lang w:val="en-US"/>
              </w:rPr>
            </w:pPr>
          </w:p>
        </w:tc>
      </w:tr>
      <w:tr w:rsidR="00D43B7E" w:rsidRPr="00344522" w14:paraId="711241F0" w14:textId="77777777" w:rsidTr="00E4781E">
        <w:trPr>
          <w:gridAfter w:val="1"/>
          <w:wAfter w:w="7259" w:type="dxa"/>
        </w:trPr>
        <w:tc>
          <w:tcPr>
            <w:tcW w:w="9785" w:type="dxa"/>
            <w:gridSpan w:val="26"/>
          </w:tcPr>
          <w:p w14:paraId="3B2AB944" w14:textId="77777777" w:rsidR="00D43B7E" w:rsidRPr="0007123D" w:rsidRDefault="00D43B7E" w:rsidP="000C4FA5">
            <w:pPr>
              <w:spacing w:after="0" w:line="240" w:lineRule="auto"/>
              <w:jc w:val="center"/>
              <w:rPr>
                <w:rFonts w:ascii="Calibri Light" w:hAnsi="Calibri Light"/>
                <w:b/>
                <w:lang w:val="en-US"/>
              </w:rPr>
            </w:pPr>
            <w:r w:rsidRPr="0007123D">
              <w:rPr>
                <w:rFonts w:ascii="Calibri Light" w:hAnsi="Calibri Light"/>
                <w:b/>
                <w:lang w:val="en-US"/>
              </w:rPr>
              <w:lastRenderedPageBreak/>
              <w:t>Education result for course in relation to verification methods of the intended education result and the type of class:</w:t>
            </w:r>
          </w:p>
        </w:tc>
      </w:tr>
      <w:tr w:rsidR="00D43B7E" w:rsidRPr="00344522" w14:paraId="43E60C91" w14:textId="77777777" w:rsidTr="00AF5F8B">
        <w:trPr>
          <w:gridAfter w:val="1"/>
          <w:wAfter w:w="7259" w:type="dxa"/>
        </w:trPr>
        <w:tc>
          <w:tcPr>
            <w:tcW w:w="1418" w:type="dxa"/>
            <w:gridSpan w:val="2"/>
            <w:vAlign w:val="center"/>
          </w:tcPr>
          <w:p w14:paraId="64788507" w14:textId="67D2AC35" w:rsidR="00D43B7E" w:rsidRPr="0019754E" w:rsidRDefault="00D43B7E" w:rsidP="000C4FA5">
            <w:pPr>
              <w:spacing w:after="0" w:line="240" w:lineRule="auto"/>
              <w:jc w:val="center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19754E">
              <w:rPr>
                <w:rFonts w:ascii="Calibri Light" w:hAnsi="Calibri Light"/>
                <w:sz w:val="18"/>
                <w:szCs w:val="18"/>
                <w:lang w:val="en-US"/>
              </w:rPr>
              <w:t>Number of det</w:t>
            </w:r>
            <w:r w:rsidR="003F437A" w:rsidRPr="0019754E">
              <w:rPr>
                <w:rFonts w:ascii="Calibri Light" w:hAnsi="Calibri Light"/>
                <w:sz w:val="18"/>
                <w:szCs w:val="18"/>
                <w:lang w:val="en-US"/>
              </w:rPr>
              <w:t>a</w:t>
            </w:r>
            <w:r w:rsidRPr="0019754E">
              <w:rPr>
                <w:rFonts w:ascii="Calibri Light" w:hAnsi="Calibri Light"/>
                <w:sz w:val="18"/>
                <w:szCs w:val="18"/>
                <w:lang w:val="en-US"/>
              </w:rPr>
              <w:t>iled education result</w:t>
            </w:r>
          </w:p>
        </w:tc>
        <w:tc>
          <w:tcPr>
            <w:tcW w:w="4962" w:type="dxa"/>
            <w:gridSpan w:val="13"/>
            <w:vAlign w:val="center"/>
          </w:tcPr>
          <w:p w14:paraId="7E944CA8" w14:textId="77777777" w:rsidR="00D43B7E" w:rsidRPr="0019754E" w:rsidRDefault="00D43B7E" w:rsidP="000C4FA5">
            <w:pPr>
              <w:spacing w:after="0" w:line="240" w:lineRule="auto"/>
              <w:jc w:val="center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19754E">
              <w:rPr>
                <w:rFonts w:ascii="Calibri Light" w:hAnsi="Calibri Light"/>
                <w:sz w:val="18"/>
                <w:szCs w:val="18"/>
                <w:lang w:val="en-US"/>
              </w:rPr>
              <w:t>Student who completes the course knows/is able to</w:t>
            </w:r>
          </w:p>
          <w:p w14:paraId="1A4DD78C" w14:textId="77777777" w:rsidR="00D43B7E" w:rsidRPr="0019754E" w:rsidRDefault="00D43B7E" w:rsidP="000C4FA5">
            <w:pPr>
              <w:spacing w:after="0" w:line="240" w:lineRule="auto"/>
              <w:jc w:val="center"/>
              <w:rPr>
                <w:rFonts w:ascii="Calibri Light" w:hAnsi="Calibri Light"/>
                <w:sz w:val="18"/>
                <w:szCs w:val="18"/>
                <w:lang w:val="en-US"/>
              </w:rPr>
            </w:pPr>
          </w:p>
        </w:tc>
        <w:tc>
          <w:tcPr>
            <w:tcW w:w="1669" w:type="dxa"/>
            <w:gridSpan w:val="6"/>
            <w:vAlign w:val="center"/>
          </w:tcPr>
          <w:p w14:paraId="3752DBEB" w14:textId="77777777" w:rsidR="00D43B7E" w:rsidRPr="0019754E" w:rsidRDefault="00D43B7E" w:rsidP="000C4FA5">
            <w:pPr>
              <w:spacing w:after="0" w:line="240" w:lineRule="auto"/>
              <w:jc w:val="center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19754E">
              <w:rPr>
                <w:rFonts w:ascii="Calibri Light" w:hAnsi="Calibri Light"/>
                <w:sz w:val="18"/>
                <w:szCs w:val="18"/>
                <w:lang w:val="en-US"/>
              </w:rPr>
              <w:t>Methods of verification of intended education results</w:t>
            </w:r>
          </w:p>
        </w:tc>
        <w:tc>
          <w:tcPr>
            <w:tcW w:w="1736" w:type="dxa"/>
            <w:gridSpan w:val="5"/>
            <w:vAlign w:val="center"/>
          </w:tcPr>
          <w:p w14:paraId="00CB99D8" w14:textId="77777777" w:rsidR="00D43B7E" w:rsidRPr="0019754E" w:rsidRDefault="00D43B7E" w:rsidP="000C4FA5">
            <w:pPr>
              <w:spacing w:after="0" w:line="240" w:lineRule="auto"/>
              <w:jc w:val="center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19754E">
              <w:rPr>
                <w:rFonts w:ascii="Calibri Light" w:hAnsi="Calibri Light"/>
                <w:sz w:val="18"/>
                <w:szCs w:val="18"/>
                <w:lang w:val="en-US"/>
              </w:rPr>
              <w:t>Form of didactic class</w:t>
            </w:r>
          </w:p>
          <w:p w14:paraId="1DD9B449" w14:textId="77777777" w:rsidR="00D43B7E" w:rsidRPr="00047917" w:rsidRDefault="00D43B7E" w:rsidP="000C4FA5">
            <w:pPr>
              <w:spacing w:after="0" w:line="240" w:lineRule="auto"/>
              <w:jc w:val="center"/>
              <w:rPr>
                <w:rFonts w:ascii="Calibri Light" w:hAnsi="Calibri Light"/>
                <w:i/>
                <w:sz w:val="16"/>
                <w:szCs w:val="16"/>
                <w:lang w:val="en-US"/>
              </w:rPr>
            </w:pPr>
            <w:r w:rsidRPr="00047917">
              <w:rPr>
                <w:rFonts w:ascii="Calibri Light" w:hAnsi="Calibri Light"/>
                <w:i/>
                <w:sz w:val="16"/>
                <w:szCs w:val="16"/>
                <w:lang w:val="en-US"/>
              </w:rPr>
              <w:t>*enter the abbreviation</w:t>
            </w:r>
          </w:p>
        </w:tc>
      </w:tr>
      <w:tr w:rsidR="00D43B7E" w:rsidRPr="00440021" w14:paraId="2D84B066" w14:textId="77777777" w:rsidTr="00AF5F8B">
        <w:trPr>
          <w:gridAfter w:val="1"/>
          <w:wAfter w:w="7259" w:type="dxa"/>
        </w:trPr>
        <w:tc>
          <w:tcPr>
            <w:tcW w:w="1418" w:type="dxa"/>
            <w:gridSpan w:val="2"/>
          </w:tcPr>
          <w:p w14:paraId="6B7CF6EB" w14:textId="2F60886F" w:rsidR="00D43B7E" w:rsidRPr="00E46C30" w:rsidRDefault="00E46C30" w:rsidP="000C4FA5">
            <w:pPr>
              <w:spacing w:after="0" w:line="240" w:lineRule="auto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C.W26.</w:t>
            </w:r>
          </w:p>
        </w:tc>
        <w:tc>
          <w:tcPr>
            <w:tcW w:w="4962" w:type="dxa"/>
            <w:gridSpan w:val="13"/>
          </w:tcPr>
          <w:p w14:paraId="34198E9B" w14:textId="36AD70DF" w:rsidR="00D43B7E" w:rsidRPr="0019754E" w:rsidRDefault="00671CCB" w:rsidP="000C4FA5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GB"/>
              </w:rPr>
              <w:t xml:space="preserve">The </w:t>
            </w:r>
            <w:r w:rsidR="00E46C30" w:rsidRPr="00671CCB">
              <w:rPr>
                <w:rFonts w:ascii="Calibri Light" w:hAnsi="Calibri Light"/>
                <w:lang w:val="en-GB"/>
              </w:rPr>
              <w:t>pathomorphological nomenclature</w:t>
            </w:r>
          </w:p>
        </w:tc>
        <w:tc>
          <w:tcPr>
            <w:tcW w:w="1669" w:type="dxa"/>
            <w:gridSpan w:val="6"/>
          </w:tcPr>
          <w:p w14:paraId="5380A640" w14:textId="1CFD4FC7" w:rsidR="00D43B7E" w:rsidRPr="0019754E" w:rsidRDefault="00E46C30" w:rsidP="0019754E">
            <w:pPr>
              <w:spacing w:after="0" w:line="240" w:lineRule="auto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Test MCQ</w:t>
            </w:r>
          </w:p>
        </w:tc>
        <w:tc>
          <w:tcPr>
            <w:tcW w:w="1736" w:type="dxa"/>
            <w:gridSpan w:val="5"/>
          </w:tcPr>
          <w:p w14:paraId="0976CC35" w14:textId="26EC844A" w:rsidR="00D43B7E" w:rsidRPr="0019754E" w:rsidRDefault="00671CCB" w:rsidP="0019754E">
            <w:pPr>
              <w:spacing w:after="0" w:line="240" w:lineRule="auto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L, MC</w:t>
            </w:r>
          </w:p>
        </w:tc>
      </w:tr>
      <w:tr w:rsidR="00D43B7E" w:rsidRPr="00440021" w14:paraId="51D0BC85" w14:textId="77777777" w:rsidTr="00AF5F8B">
        <w:trPr>
          <w:gridAfter w:val="1"/>
          <w:wAfter w:w="7259" w:type="dxa"/>
        </w:trPr>
        <w:tc>
          <w:tcPr>
            <w:tcW w:w="1418" w:type="dxa"/>
            <w:gridSpan w:val="2"/>
          </w:tcPr>
          <w:p w14:paraId="566FF3CC" w14:textId="023FDBD8" w:rsidR="00D43B7E" w:rsidRPr="00E46C30" w:rsidRDefault="00E46C30" w:rsidP="000C4FA5">
            <w:pPr>
              <w:spacing w:after="0" w:line="240" w:lineRule="auto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C.W27.</w:t>
            </w:r>
          </w:p>
        </w:tc>
        <w:tc>
          <w:tcPr>
            <w:tcW w:w="4962" w:type="dxa"/>
            <w:gridSpan w:val="13"/>
          </w:tcPr>
          <w:p w14:paraId="1FE8C289" w14:textId="1C935FAE" w:rsidR="00D43B7E" w:rsidRPr="00671CCB" w:rsidRDefault="00671CCB" w:rsidP="000C4FA5">
            <w:pPr>
              <w:spacing w:after="0" w:line="240" w:lineRule="auto"/>
              <w:rPr>
                <w:rFonts w:ascii="Calibri Light" w:hAnsi="Calibri Light"/>
                <w:lang w:val="en-GB"/>
              </w:rPr>
            </w:pPr>
            <w:r w:rsidRPr="00671CCB">
              <w:rPr>
                <w:rFonts w:ascii="Calibri Light" w:hAnsi="Calibri Light"/>
                <w:lang w:val="en-GB"/>
              </w:rPr>
              <w:t xml:space="preserve">The </w:t>
            </w:r>
            <w:r w:rsidR="00DF3D38" w:rsidRPr="00671CCB">
              <w:rPr>
                <w:rFonts w:ascii="Calibri Light" w:hAnsi="Calibri Light"/>
                <w:lang w:val="en-GB"/>
              </w:rPr>
              <w:t>basic mechanisms of cells and tissues damage</w:t>
            </w:r>
          </w:p>
        </w:tc>
        <w:tc>
          <w:tcPr>
            <w:tcW w:w="1669" w:type="dxa"/>
            <w:gridSpan w:val="6"/>
          </w:tcPr>
          <w:p w14:paraId="3F7BCB0D" w14:textId="3AD033C9" w:rsidR="00D43B7E" w:rsidRPr="0019754E" w:rsidRDefault="00671CCB" w:rsidP="0019754E">
            <w:pPr>
              <w:spacing w:after="0" w:line="240" w:lineRule="auto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Test MCQ</w:t>
            </w:r>
          </w:p>
        </w:tc>
        <w:tc>
          <w:tcPr>
            <w:tcW w:w="1736" w:type="dxa"/>
            <w:gridSpan w:val="5"/>
          </w:tcPr>
          <w:p w14:paraId="0B297DEE" w14:textId="5A9BE10D" w:rsidR="00D43B7E" w:rsidRPr="0019754E" w:rsidRDefault="00671CCB" w:rsidP="0019754E">
            <w:pPr>
              <w:spacing w:after="0" w:line="240" w:lineRule="auto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L, MC</w:t>
            </w:r>
          </w:p>
        </w:tc>
      </w:tr>
      <w:tr w:rsidR="00D43B7E" w:rsidRPr="00C709E8" w14:paraId="4558ED24" w14:textId="77777777" w:rsidTr="00AF5F8B">
        <w:trPr>
          <w:gridAfter w:val="1"/>
          <w:wAfter w:w="7259" w:type="dxa"/>
        </w:trPr>
        <w:tc>
          <w:tcPr>
            <w:tcW w:w="1418" w:type="dxa"/>
            <w:gridSpan w:val="2"/>
          </w:tcPr>
          <w:p w14:paraId="4FDD28D6" w14:textId="7B9B66E4" w:rsidR="00D43B7E" w:rsidRPr="00C709E8" w:rsidRDefault="00DF3D38" w:rsidP="000C4FA5">
            <w:pPr>
              <w:spacing w:after="0" w:line="240" w:lineRule="auto"/>
              <w:jc w:val="center"/>
              <w:rPr>
                <w:rFonts w:asciiTheme="minorHAnsi" w:hAnsiTheme="minorHAnsi"/>
                <w:lang w:val="en-US"/>
              </w:rPr>
            </w:pPr>
            <w:r w:rsidRPr="00C709E8">
              <w:rPr>
                <w:rFonts w:asciiTheme="minorHAnsi" w:hAnsiTheme="minorHAnsi"/>
                <w:lang w:val="en-US"/>
              </w:rPr>
              <w:t>C.W31.</w:t>
            </w:r>
          </w:p>
        </w:tc>
        <w:tc>
          <w:tcPr>
            <w:tcW w:w="4962" w:type="dxa"/>
            <w:gridSpan w:val="13"/>
          </w:tcPr>
          <w:p w14:paraId="72747082" w14:textId="4CB1CF8C" w:rsidR="00D43B7E" w:rsidRPr="00671CCB" w:rsidRDefault="00671CCB" w:rsidP="00DF3D38">
            <w:pPr>
              <w:spacing w:after="0" w:line="240" w:lineRule="auto"/>
              <w:rPr>
                <w:rFonts w:ascii="Calibri Light" w:hAnsi="Calibri Light"/>
                <w:lang w:val="en-GB"/>
              </w:rPr>
            </w:pPr>
            <w:r w:rsidRPr="00671CCB">
              <w:rPr>
                <w:rFonts w:ascii="Calibri Light" w:hAnsi="Calibri Light"/>
                <w:lang w:val="en-GB"/>
              </w:rPr>
              <w:t xml:space="preserve">The issues in detailed organ pathology, macroscopic and microscopic images and the </w:t>
            </w:r>
            <w:r w:rsidR="00DF3D38" w:rsidRPr="00671CCB">
              <w:rPr>
                <w:rFonts w:ascii="Calibri Light" w:hAnsi="Calibri Light"/>
                <w:lang w:val="en-GB"/>
              </w:rPr>
              <w:t>clinical course of patho</w:t>
            </w:r>
            <w:r w:rsidRPr="00671CCB">
              <w:rPr>
                <w:rFonts w:ascii="Calibri Light" w:hAnsi="Calibri Light"/>
                <w:lang w:val="en-GB"/>
              </w:rPr>
              <w:t>morpho</w:t>
            </w:r>
            <w:r w:rsidR="00DF3D38" w:rsidRPr="00671CCB">
              <w:rPr>
                <w:rFonts w:ascii="Calibri Light" w:hAnsi="Calibri Light"/>
                <w:lang w:val="en-GB"/>
              </w:rPr>
              <w:t>logical chan</w:t>
            </w:r>
            <w:r w:rsidRPr="00671CCB">
              <w:rPr>
                <w:rFonts w:ascii="Calibri Light" w:hAnsi="Calibri Light"/>
                <w:lang w:val="en-GB"/>
              </w:rPr>
              <w:t>ges in individual</w:t>
            </w:r>
            <w:r w:rsidR="00DF3D38" w:rsidRPr="00671CCB">
              <w:rPr>
                <w:rFonts w:ascii="Calibri Light" w:hAnsi="Calibri Light"/>
                <w:lang w:val="en-GB"/>
              </w:rPr>
              <w:t xml:space="preserve"> organs </w:t>
            </w:r>
          </w:p>
        </w:tc>
        <w:tc>
          <w:tcPr>
            <w:tcW w:w="1669" w:type="dxa"/>
            <w:gridSpan w:val="6"/>
          </w:tcPr>
          <w:p w14:paraId="780D121A" w14:textId="605F6E8C" w:rsidR="00D43B7E" w:rsidRPr="006748B7" w:rsidRDefault="00671CCB" w:rsidP="0019754E">
            <w:pPr>
              <w:spacing w:after="0" w:line="240" w:lineRule="auto"/>
              <w:jc w:val="center"/>
              <w:rPr>
                <w:rFonts w:ascii="Calibri Light" w:hAnsi="Calibri Light"/>
                <w:lang w:val="en-US"/>
              </w:rPr>
            </w:pPr>
            <w:r w:rsidRPr="006748B7">
              <w:rPr>
                <w:rFonts w:ascii="Calibri Light" w:hAnsi="Calibri Light"/>
                <w:lang w:val="en-US"/>
              </w:rPr>
              <w:t>Test MCQ</w:t>
            </w:r>
          </w:p>
        </w:tc>
        <w:tc>
          <w:tcPr>
            <w:tcW w:w="1736" w:type="dxa"/>
            <w:gridSpan w:val="5"/>
          </w:tcPr>
          <w:p w14:paraId="287C586C" w14:textId="29158538" w:rsidR="00D43B7E" w:rsidRPr="006748B7" w:rsidRDefault="00671CCB" w:rsidP="0019754E">
            <w:pPr>
              <w:spacing w:after="0" w:line="240" w:lineRule="auto"/>
              <w:jc w:val="center"/>
              <w:rPr>
                <w:rFonts w:ascii="Calibri Light" w:hAnsi="Calibri Light"/>
                <w:lang w:val="en-US"/>
              </w:rPr>
            </w:pPr>
            <w:r w:rsidRPr="006748B7">
              <w:rPr>
                <w:rFonts w:ascii="Calibri Light" w:hAnsi="Calibri Light"/>
                <w:lang w:val="en-US"/>
              </w:rPr>
              <w:t>L, MC</w:t>
            </w:r>
          </w:p>
        </w:tc>
      </w:tr>
      <w:tr w:rsidR="00DF3D38" w:rsidRPr="00440021" w14:paraId="69F413D7" w14:textId="77777777" w:rsidTr="00AF5F8B">
        <w:trPr>
          <w:gridAfter w:val="1"/>
          <w:wAfter w:w="7259" w:type="dxa"/>
        </w:trPr>
        <w:tc>
          <w:tcPr>
            <w:tcW w:w="1418" w:type="dxa"/>
            <w:gridSpan w:val="2"/>
          </w:tcPr>
          <w:p w14:paraId="28BF7802" w14:textId="13C72A46" w:rsidR="00DF3D38" w:rsidRPr="00DF3D38" w:rsidRDefault="00DF3D38" w:rsidP="000C4FA5">
            <w:pPr>
              <w:spacing w:after="0" w:line="240" w:lineRule="auto"/>
              <w:jc w:val="center"/>
              <w:rPr>
                <w:rFonts w:ascii="Calibri Light" w:hAnsi="Calibri Light"/>
                <w:lang w:val="en-US"/>
              </w:rPr>
            </w:pPr>
            <w:r w:rsidRPr="00DF3D38">
              <w:rPr>
                <w:rFonts w:ascii="Calibri Light" w:hAnsi="Calibri Light"/>
                <w:lang w:val="en-US"/>
              </w:rPr>
              <w:t>C.W32.</w:t>
            </w:r>
          </w:p>
        </w:tc>
        <w:tc>
          <w:tcPr>
            <w:tcW w:w="4962" w:type="dxa"/>
            <w:gridSpan w:val="13"/>
          </w:tcPr>
          <w:p w14:paraId="546BA3BE" w14:textId="0DECB108" w:rsidR="00DF3D38" w:rsidRPr="0019754E" w:rsidRDefault="00671CCB" w:rsidP="000C4FA5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The consequences of developing pathological changes on topographically adjacent organs</w:t>
            </w:r>
          </w:p>
        </w:tc>
        <w:tc>
          <w:tcPr>
            <w:tcW w:w="1669" w:type="dxa"/>
            <w:gridSpan w:val="6"/>
          </w:tcPr>
          <w:p w14:paraId="407580A6" w14:textId="4820EA78" w:rsidR="00DF3D38" w:rsidRPr="0019754E" w:rsidRDefault="00671CCB" w:rsidP="0019754E">
            <w:pPr>
              <w:spacing w:after="0" w:line="240" w:lineRule="auto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Test MCQ</w:t>
            </w:r>
          </w:p>
        </w:tc>
        <w:tc>
          <w:tcPr>
            <w:tcW w:w="1736" w:type="dxa"/>
            <w:gridSpan w:val="5"/>
          </w:tcPr>
          <w:p w14:paraId="76D524DC" w14:textId="39A4727C" w:rsidR="00DF3D38" w:rsidRPr="0019754E" w:rsidRDefault="00671CCB" w:rsidP="0019754E">
            <w:pPr>
              <w:spacing w:after="0" w:line="240" w:lineRule="auto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L, MC</w:t>
            </w:r>
          </w:p>
        </w:tc>
      </w:tr>
      <w:tr w:rsidR="00DF3D38" w:rsidRPr="00440021" w14:paraId="2D0450DD" w14:textId="77777777" w:rsidTr="00AF5F8B">
        <w:trPr>
          <w:gridAfter w:val="1"/>
          <w:wAfter w:w="7259" w:type="dxa"/>
        </w:trPr>
        <w:tc>
          <w:tcPr>
            <w:tcW w:w="1418" w:type="dxa"/>
            <w:gridSpan w:val="2"/>
          </w:tcPr>
          <w:p w14:paraId="395948BB" w14:textId="5AAD7334" w:rsidR="00DF3D38" w:rsidRPr="00DF3D38" w:rsidRDefault="00DF3D38" w:rsidP="000C4FA5">
            <w:pPr>
              <w:spacing w:after="0" w:line="240" w:lineRule="auto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C.W.33.</w:t>
            </w:r>
          </w:p>
        </w:tc>
        <w:tc>
          <w:tcPr>
            <w:tcW w:w="4962" w:type="dxa"/>
            <w:gridSpan w:val="13"/>
          </w:tcPr>
          <w:p w14:paraId="31480D18" w14:textId="4C502CB7" w:rsidR="00DF3D38" w:rsidRPr="0019754E" w:rsidRDefault="00671CCB" w:rsidP="000C4FA5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The external and internal pathogens, modifiable and non-modifiable</w:t>
            </w:r>
          </w:p>
        </w:tc>
        <w:tc>
          <w:tcPr>
            <w:tcW w:w="1669" w:type="dxa"/>
            <w:gridSpan w:val="6"/>
          </w:tcPr>
          <w:p w14:paraId="342B1F6C" w14:textId="31CFCFDE" w:rsidR="00DF3D38" w:rsidRPr="0019754E" w:rsidRDefault="00671CCB" w:rsidP="0019754E">
            <w:pPr>
              <w:spacing w:after="0" w:line="240" w:lineRule="auto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Test MCQ</w:t>
            </w:r>
          </w:p>
        </w:tc>
        <w:tc>
          <w:tcPr>
            <w:tcW w:w="1736" w:type="dxa"/>
            <w:gridSpan w:val="5"/>
          </w:tcPr>
          <w:p w14:paraId="75613392" w14:textId="74C8E146" w:rsidR="00DF3D38" w:rsidRPr="0019754E" w:rsidRDefault="00671CCB" w:rsidP="0019754E">
            <w:pPr>
              <w:spacing w:after="0" w:line="240" w:lineRule="auto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L, MC</w:t>
            </w:r>
          </w:p>
        </w:tc>
      </w:tr>
      <w:tr w:rsidR="00DF3D38" w:rsidRPr="00440021" w14:paraId="22D29C5E" w14:textId="77777777" w:rsidTr="00AF5F8B">
        <w:trPr>
          <w:gridAfter w:val="1"/>
          <w:wAfter w:w="7259" w:type="dxa"/>
        </w:trPr>
        <w:tc>
          <w:tcPr>
            <w:tcW w:w="1418" w:type="dxa"/>
            <w:gridSpan w:val="2"/>
          </w:tcPr>
          <w:p w14:paraId="29214AF7" w14:textId="4B297F6F" w:rsidR="00DF3D38" w:rsidRPr="00DF3D38" w:rsidRDefault="00DF3D38" w:rsidP="000C4FA5">
            <w:pPr>
              <w:spacing w:after="0" w:line="240" w:lineRule="auto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C.U9.</w:t>
            </w:r>
          </w:p>
        </w:tc>
        <w:tc>
          <w:tcPr>
            <w:tcW w:w="4962" w:type="dxa"/>
            <w:gridSpan w:val="13"/>
          </w:tcPr>
          <w:p w14:paraId="7D45A903" w14:textId="14347BE2" w:rsidR="00DF3D38" w:rsidRPr="00C709E8" w:rsidRDefault="00C709E8" w:rsidP="000C4FA5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Makes preparations and recognize pathogens under the microscope</w:t>
            </w:r>
          </w:p>
        </w:tc>
        <w:tc>
          <w:tcPr>
            <w:tcW w:w="1669" w:type="dxa"/>
            <w:gridSpan w:val="6"/>
          </w:tcPr>
          <w:p w14:paraId="7471DCA3" w14:textId="0C663C10" w:rsidR="00DF3D38" w:rsidRPr="0019754E" w:rsidRDefault="00671CCB" w:rsidP="0019754E">
            <w:pPr>
              <w:spacing w:after="0" w:line="240" w:lineRule="auto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presentation</w:t>
            </w:r>
          </w:p>
        </w:tc>
        <w:tc>
          <w:tcPr>
            <w:tcW w:w="1736" w:type="dxa"/>
            <w:gridSpan w:val="5"/>
          </w:tcPr>
          <w:p w14:paraId="4F2A3F7E" w14:textId="59773FA7" w:rsidR="00DF3D38" w:rsidRPr="0019754E" w:rsidRDefault="00671CCB" w:rsidP="0019754E">
            <w:pPr>
              <w:spacing w:after="0" w:line="240" w:lineRule="auto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MC</w:t>
            </w:r>
          </w:p>
        </w:tc>
      </w:tr>
      <w:tr w:rsidR="00DF3D38" w:rsidRPr="00440021" w14:paraId="332672F7" w14:textId="77777777" w:rsidTr="00AF5F8B">
        <w:trPr>
          <w:gridAfter w:val="1"/>
          <w:wAfter w:w="7259" w:type="dxa"/>
        </w:trPr>
        <w:tc>
          <w:tcPr>
            <w:tcW w:w="1418" w:type="dxa"/>
            <w:gridSpan w:val="2"/>
          </w:tcPr>
          <w:p w14:paraId="768E4128" w14:textId="120AB499" w:rsidR="00DF3D38" w:rsidRPr="00DF3D38" w:rsidRDefault="00DF3D38" w:rsidP="000C4FA5">
            <w:pPr>
              <w:spacing w:after="0" w:line="240" w:lineRule="auto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C.U11.</w:t>
            </w:r>
          </w:p>
        </w:tc>
        <w:tc>
          <w:tcPr>
            <w:tcW w:w="4962" w:type="dxa"/>
            <w:gridSpan w:val="13"/>
          </w:tcPr>
          <w:p w14:paraId="4A6690F2" w14:textId="5329471C" w:rsidR="00DF3D38" w:rsidRPr="0019754E" w:rsidRDefault="00C709E8" w:rsidP="000C4FA5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Associate the images of tissue and organ damage with clinical signs of disease, history and laboratory findings</w:t>
            </w:r>
          </w:p>
        </w:tc>
        <w:tc>
          <w:tcPr>
            <w:tcW w:w="1669" w:type="dxa"/>
            <w:gridSpan w:val="6"/>
          </w:tcPr>
          <w:p w14:paraId="5BD35FAA" w14:textId="491ADF12" w:rsidR="00DF3D38" w:rsidRPr="0019754E" w:rsidRDefault="00671CCB" w:rsidP="0019754E">
            <w:pPr>
              <w:spacing w:after="0" w:line="240" w:lineRule="auto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presentation</w:t>
            </w:r>
          </w:p>
        </w:tc>
        <w:tc>
          <w:tcPr>
            <w:tcW w:w="1736" w:type="dxa"/>
            <w:gridSpan w:val="5"/>
          </w:tcPr>
          <w:p w14:paraId="5709EF19" w14:textId="4ED1C202" w:rsidR="00DF3D38" w:rsidRPr="0019754E" w:rsidRDefault="00671CCB" w:rsidP="0019754E">
            <w:pPr>
              <w:spacing w:after="0" w:line="240" w:lineRule="auto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MC</w:t>
            </w:r>
          </w:p>
        </w:tc>
      </w:tr>
      <w:tr w:rsidR="00D43B7E" w:rsidRPr="00344522" w14:paraId="158464E1" w14:textId="77777777" w:rsidTr="00E4781E">
        <w:trPr>
          <w:gridAfter w:val="1"/>
          <w:wAfter w:w="7259" w:type="dxa"/>
        </w:trPr>
        <w:tc>
          <w:tcPr>
            <w:tcW w:w="9785" w:type="dxa"/>
            <w:gridSpan w:val="26"/>
          </w:tcPr>
          <w:p w14:paraId="7F8E69F9" w14:textId="77777777" w:rsidR="00D43B7E" w:rsidRPr="00C60314" w:rsidRDefault="00D43B7E" w:rsidP="000C4FA5">
            <w:pPr>
              <w:spacing w:after="0" w:line="240" w:lineRule="auto"/>
              <w:jc w:val="both"/>
              <w:rPr>
                <w:rFonts w:ascii="Calibri Light" w:hAnsi="Calibri Light"/>
                <w:sz w:val="18"/>
                <w:szCs w:val="18"/>
                <w:lang w:val="en-US"/>
              </w:rPr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>*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 L</w:t>
            </w:r>
            <w:r>
              <w:rPr>
                <w:rFonts w:ascii="Calibri Light" w:hAnsi="Calibri Light"/>
                <w:sz w:val="18"/>
                <w:szCs w:val="18"/>
                <w:lang w:val="en-US"/>
              </w:rPr>
              <w:t xml:space="preserve">- 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lecture; SE</w:t>
            </w:r>
            <w:r>
              <w:rPr>
                <w:rFonts w:ascii="Calibri Light" w:hAnsi="Calibri Light"/>
                <w:sz w:val="18"/>
                <w:szCs w:val="18"/>
                <w:lang w:val="en-US"/>
              </w:rPr>
              <w:t xml:space="preserve">- 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seminar</w:t>
            </w:r>
            <w:r>
              <w:rPr>
                <w:rFonts w:ascii="Calibri Light" w:hAnsi="Calibri Light"/>
                <w:sz w:val="18"/>
                <w:szCs w:val="18"/>
                <w:lang w:val="en-US"/>
              </w:rPr>
              <w:t xml:space="preserve">; AC- auditorium classes; MC- 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maj</w:t>
            </w:r>
            <w:r>
              <w:rPr>
                <w:rFonts w:ascii="Calibri Light" w:hAnsi="Calibri Light"/>
                <w:sz w:val="18"/>
                <w:szCs w:val="18"/>
                <w:lang w:val="en-US"/>
              </w:rPr>
              <w:t xml:space="preserve">or classes (non-clinical); CC- clinical classes; LC- 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l</w:t>
            </w:r>
            <w:r>
              <w:rPr>
                <w:rFonts w:ascii="Calibri Light" w:hAnsi="Calibri Light"/>
                <w:sz w:val="18"/>
                <w:szCs w:val="18"/>
                <w:lang w:val="en-US"/>
              </w:rPr>
              <w:t xml:space="preserve">aboratory classes; CSC- 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 classes in simulated conditions; PCP</w:t>
            </w:r>
            <w:r>
              <w:rPr>
                <w:rFonts w:ascii="Calibri Light" w:hAnsi="Calibri Light"/>
                <w:sz w:val="18"/>
                <w:szCs w:val="18"/>
                <w:lang w:val="en-US"/>
              </w:rPr>
              <w:t xml:space="preserve">- 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>practical classes with patient;</w:t>
            </w:r>
            <w:r>
              <w:rPr>
                <w:rFonts w:ascii="Calibri Light" w:hAnsi="Calibri Light"/>
                <w:sz w:val="18"/>
                <w:szCs w:val="18"/>
                <w:lang w:val="en-US"/>
              </w:rPr>
              <w:t xml:space="preserve"> FLC- 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foreign language course; </w:t>
            </w:r>
            <w:r>
              <w:rPr>
                <w:rFonts w:ascii="Calibri Light" w:hAnsi="Calibri Light"/>
                <w:sz w:val="18"/>
                <w:szCs w:val="18"/>
                <w:lang w:val="en-US"/>
              </w:rPr>
              <w:t xml:space="preserve">PE- physical education; VP- 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vocational practice; </w:t>
            </w:r>
            <w:r>
              <w:rPr>
                <w:rFonts w:ascii="Calibri Light" w:hAnsi="Calibri Light"/>
                <w:sz w:val="18"/>
                <w:szCs w:val="18"/>
                <w:lang w:val="en-US"/>
              </w:rPr>
              <w:t>DSS-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 Light" w:hAnsi="Calibri Light"/>
                <w:sz w:val="18"/>
                <w:szCs w:val="18"/>
                <w:lang w:val="en-US"/>
              </w:rPr>
              <w:t>directed self-study; EL- E-learning</w:t>
            </w:r>
            <w:r w:rsidRPr="00C60314">
              <w:rPr>
                <w:rFonts w:ascii="Calibri Light" w:hAnsi="Calibri Light"/>
                <w:sz w:val="18"/>
                <w:szCs w:val="18"/>
                <w:lang w:val="en-US"/>
              </w:rPr>
              <w:t xml:space="preserve"> </w:t>
            </w:r>
          </w:p>
        </w:tc>
      </w:tr>
      <w:tr w:rsidR="00D43B7E" w:rsidRPr="00344522" w14:paraId="1E2FEBEE" w14:textId="77777777" w:rsidTr="00E4781E">
        <w:trPr>
          <w:gridAfter w:val="1"/>
          <w:wAfter w:w="7259" w:type="dxa"/>
        </w:trPr>
        <w:tc>
          <w:tcPr>
            <w:tcW w:w="9785" w:type="dxa"/>
            <w:gridSpan w:val="26"/>
          </w:tcPr>
          <w:p w14:paraId="131EC31D" w14:textId="77777777" w:rsidR="00D43B7E" w:rsidRPr="0007123D" w:rsidRDefault="00D43B7E" w:rsidP="000C4FA5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07123D">
              <w:rPr>
                <w:rFonts w:ascii="Calibri Light" w:hAnsi="Calibri Light" w:cs="Times"/>
                <w:b/>
                <w:bCs/>
                <w:lang w:val="en-US"/>
              </w:rPr>
              <w:t>Student's amount of work (balance of ECTS points):</w:t>
            </w:r>
          </w:p>
        </w:tc>
      </w:tr>
      <w:tr w:rsidR="00D43B7E" w:rsidRPr="00C60314" w14:paraId="4866F60F" w14:textId="77777777" w:rsidTr="00E4781E">
        <w:trPr>
          <w:gridAfter w:val="1"/>
          <w:wAfter w:w="7259" w:type="dxa"/>
        </w:trPr>
        <w:tc>
          <w:tcPr>
            <w:tcW w:w="6631" w:type="dxa"/>
            <w:gridSpan w:val="16"/>
          </w:tcPr>
          <w:p w14:paraId="2F7ACC60" w14:textId="77777777" w:rsidR="00D43B7E" w:rsidRPr="0007123D" w:rsidRDefault="00D43B7E" w:rsidP="000C4F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Times"/>
                <w:b/>
                <w:bCs/>
                <w:lang w:val="en-US"/>
              </w:rPr>
            </w:pPr>
            <w:r w:rsidRPr="0007123D">
              <w:rPr>
                <w:rFonts w:ascii="Calibri Light" w:hAnsi="Calibri Light" w:cs="Times"/>
                <w:b/>
                <w:bCs/>
                <w:lang w:val="en-US"/>
              </w:rPr>
              <w:t xml:space="preserve">Student's workload </w:t>
            </w:r>
          </w:p>
          <w:p w14:paraId="14FF3A39" w14:textId="77777777" w:rsidR="00D43B7E" w:rsidRPr="00D43B7E" w:rsidRDefault="00D43B7E" w:rsidP="000C4FA5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 w:rsidRPr="00D43B7E">
              <w:rPr>
                <w:rFonts w:ascii="Calibri Light" w:hAnsi="Calibri Light" w:cs="Times"/>
                <w:lang w:val="en-US"/>
              </w:rPr>
              <w:t>(class participation, activity, preparation, etc.)</w:t>
            </w:r>
          </w:p>
        </w:tc>
        <w:tc>
          <w:tcPr>
            <w:tcW w:w="3154" w:type="dxa"/>
            <w:gridSpan w:val="10"/>
          </w:tcPr>
          <w:p w14:paraId="1E694ACA" w14:textId="77777777" w:rsidR="00D43B7E" w:rsidRPr="0007123D" w:rsidRDefault="00D43B7E" w:rsidP="000C4FA5">
            <w:pPr>
              <w:spacing w:after="0" w:line="240" w:lineRule="auto"/>
              <w:jc w:val="center"/>
              <w:rPr>
                <w:rFonts w:ascii="Calibri Light" w:hAnsi="Calibri Light"/>
                <w:b/>
                <w:lang w:val="en-US"/>
              </w:rPr>
            </w:pPr>
            <w:r w:rsidRPr="0007123D">
              <w:rPr>
                <w:rFonts w:ascii="Calibri Light" w:hAnsi="Calibri Light" w:cs="Times"/>
                <w:b/>
                <w:bCs/>
                <w:lang w:val="en-US"/>
              </w:rPr>
              <w:t>Student Workload</w:t>
            </w:r>
          </w:p>
        </w:tc>
      </w:tr>
      <w:tr w:rsidR="00D43B7E" w:rsidRPr="00440021" w14:paraId="7BB51B7F" w14:textId="77777777" w:rsidTr="00E4781E">
        <w:trPr>
          <w:gridAfter w:val="1"/>
          <w:wAfter w:w="7259" w:type="dxa"/>
        </w:trPr>
        <w:tc>
          <w:tcPr>
            <w:tcW w:w="6631" w:type="dxa"/>
            <w:gridSpan w:val="16"/>
          </w:tcPr>
          <w:p w14:paraId="30FA6CA6" w14:textId="77777777" w:rsidR="00D43B7E" w:rsidRPr="00C60314" w:rsidRDefault="00D43B7E" w:rsidP="000C4FA5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 w:cs="Times"/>
                <w:lang w:val="en-US"/>
              </w:rPr>
              <w:t xml:space="preserve">1. </w:t>
            </w:r>
            <w:r>
              <w:rPr>
                <w:rFonts w:ascii="Calibri Light" w:hAnsi="Calibri Light" w:cs="Times"/>
                <w:lang w:val="en-US"/>
              </w:rPr>
              <w:t>Number of hours of</w:t>
            </w:r>
            <w:r w:rsidRPr="00795E4D">
              <w:rPr>
                <w:rFonts w:ascii="Calibri Light" w:hAnsi="Calibri Light" w:cs="Times"/>
                <w:lang w:val="en-US"/>
              </w:rPr>
              <w:t xml:space="preserve"> direct contact</w:t>
            </w:r>
            <w:r w:rsidRPr="00C60314">
              <w:rPr>
                <w:rFonts w:ascii="Calibri Light" w:hAnsi="Calibri Light" w:cs="Times"/>
                <w:lang w:val="en-US"/>
              </w:rPr>
              <w:t>:</w:t>
            </w:r>
          </w:p>
        </w:tc>
        <w:tc>
          <w:tcPr>
            <w:tcW w:w="3154" w:type="dxa"/>
            <w:gridSpan w:val="10"/>
          </w:tcPr>
          <w:p w14:paraId="1226F5EC" w14:textId="600CA67C" w:rsidR="00D43B7E" w:rsidRPr="00C60314" w:rsidRDefault="00671CCB" w:rsidP="000C4FA5">
            <w:pPr>
              <w:spacing w:after="0" w:line="240" w:lineRule="auto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55</w:t>
            </w:r>
          </w:p>
        </w:tc>
      </w:tr>
      <w:tr w:rsidR="00D43B7E" w:rsidRPr="00440021" w14:paraId="5A6F5F9D" w14:textId="77777777" w:rsidTr="00E4781E">
        <w:trPr>
          <w:gridAfter w:val="1"/>
          <w:wAfter w:w="7259" w:type="dxa"/>
        </w:trPr>
        <w:tc>
          <w:tcPr>
            <w:tcW w:w="6631" w:type="dxa"/>
            <w:gridSpan w:val="16"/>
          </w:tcPr>
          <w:p w14:paraId="6DECE340" w14:textId="77777777" w:rsidR="00D43B7E" w:rsidRPr="00C60314" w:rsidRDefault="00D43B7E" w:rsidP="000C4FA5">
            <w:pPr>
              <w:spacing w:after="0" w:line="240" w:lineRule="auto"/>
              <w:rPr>
                <w:rFonts w:ascii="Calibri Light" w:hAnsi="Calibri Light" w:cs="Times"/>
                <w:lang w:val="en-US"/>
              </w:rPr>
            </w:pPr>
            <w:r>
              <w:rPr>
                <w:rFonts w:ascii="Calibri Light" w:hAnsi="Calibri Light" w:cs="Times"/>
                <w:lang w:val="en-US"/>
              </w:rPr>
              <w:t>2. Number of hours of distance learning</w:t>
            </w:r>
            <w:r w:rsidRPr="00C60314">
              <w:rPr>
                <w:rFonts w:ascii="Calibri Light" w:hAnsi="Calibri Light" w:cs="Times"/>
                <w:lang w:val="en-US"/>
              </w:rPr>
              <w:t>:</w:t>
            </w:r>
          </w:p>
        </w:tc>
        <w:tc>
          <w:tcPr>
            <w:tcW w:w="3154" w:type="dxa"/>
            <w:gridSpan w:val="10"/>
          </w:tcPr>
          <w:p w14:paraId="33D701DE" w14:textId="605BC221" w:rsidR="00D43B7E" w:rsidRPr="00C60314" w:rsidRDefault="00671CCB" w:rsidP="000C4FA5">
            <w:pPr>
              <w:spacing w:after="0" w:line="240" w:lineRule="auto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30</w:t>
            </w:r>
          </w:p>
        </w:tc>
      </w:tr>
      <w:tr w:rsidR="00D43B7E" w:rsidRPr="00440021" w14:paraId="0BF6C1B1" w14:textId="77777777" w:rsidTr="00E4781E">
        <w:trPr>
          <w:gridAfter w:val="1"/>
          <w:wAfter w:w="7259" w:type="dxa"/>
        </w:trPr>
        <w:tc>
          <w:tcPr>
            <w:tcW w:w="6631" w:type="dxa"/>
            <w:gridSpan w:val="16"/>
          </w:tcPr>
          <w:p w14:paraId="7DB3EC30" w14:textId="77777777" w:rsidR="00D43B7E" w:rsidRPr="00C60314" w:rsidRDefault="00D43B7E" w:rsidP="000C4FA5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 w:cs="Times"/>
                <w:lang w:val="en-US"/>
              </w:rPr>
              <w:t>3</w:t>
            </w:r>
            <w:r w:rsidRPr="00C60314">
              <w:rPr>
                <w:rFonts w:ascii="Calibri Light" w:hAnsi="Calibri Light" w:cs="Times"/>
                <w:lang w:val="en-US"/>
              </w:rPr>
              <w:t>.</w:t>
            </w:r>
            <w:r>
              <w:rPr>
                <w:rFonts w:ascii="Calibri Light" w:hAnsi="Calibri Light" w:cs="Times"/>
                <w:lang w:val="en-US"/>
              </w:rPr>
              <w:t xml:space="preserve"> Number of hours of student's own work</w:t>
            </w:r>
            <w:r w:rsidRPr="00C60314">
              <w:rPr>
                <w:rFonts w:ascii="Calibri Light" w:hAnsi="Calibri Light" w:cs="Times"/>
                <w:lang w:val="en-US"/>
              </w:rPr>
              <w:t>:</w:t>
            </w:r>
          </w:p>
        </w:tc>
        <w:tc>
          <w:tcPr>
            <w:tcW w:w="3154" w:type="dxa"/>
            <w:gridSpan w:val="10"/>
          </w:tcPr>
          <w:p w14:paraId="7A78EBB0" w14:textId="3B335916" w:rsidR="00D43B7E" w:rsidRPr="00C60314" w:rsidRDefault="00671CCB" w:rsidP="000C4FA5">
            <w:pPr>
              <w:spacing w:after="0" w:line="240" w:lineRule="auto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129,5</w:t>
            </w:r>
          </w:p>
        </w:tc>
      </w:tr>
      <w:tr w:rsidR="00D43B7E" w:rsidRPr="007510F6" w14:paraId="70682816" w14:textId="77777777" w:rsidTr="00E4781E">
        <w:trPr>
          <w:gridAfter w:val="1"/>
          <w:wAfter w:w="7259" w:type="dxa"/>
        </w:trPr>
        <w:tc>
          <w:tcPr>
            <w:tcW w:w="6631" w:type="dxa"/>
            <w:gridSpan w:val="16"/>
          </w:tcPr>
          <w:p w14:paraId="1471556E" w14:textId="77777777" w:rsidR="00D43B7E" w:rsidRDefault="00D43B7E" w:rsidP="000C4FA5">
            <w:pPr>
              <w:spacing w:after="0" w:line="240" w:lineRule="auto"/>
              <w:rPr>
                <w:rFonts w:ascii="Calibri Light" w:hAnsi="Calibri Light" w:cs="Times"/>
                <w:lang w:val="en-US"/>
              </w:rPr>
            </w:pPr>
            <w:r>
              <w:rPr>
                <w:rFonts w:ascii="Calibri Light" w:hAnsi="Calibri Light" w:cs="Times"/>
                <w:lang w:val="en-US"/>
              </w:rPr>
              <w:t>4. Number of hours of directed self-study</w:t>
            </w:r>
          </w:p>
        </w:tc>
        <w:tc>
          <w:tcPr>
            <w:tcW w:w="3154" w:type="dxa"/>
            <w:gridSpan w:val="10"/>
          </w:tcPr>
          <w:p w14:paraId="5AE7244B" w14:textId="77777777" w:rsidR="00D43B7E" w:rsidRPr="00C60314" w:rsidRDefault="00E16EEF" w:rsidP="000C4FA5">
            <w:pPr>
              <w:spacing w:after="0" w:line="240" w:lineRule="auto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n/a</w:t>
            </w:r>
          </w:p>
        </w:tc>
      </w:tr>
      <w:tr w:rsidR="00D43B7E" w:rsidRPr="00F42462" w14:paraId="711A7AA8" w14:textId="77777777" w:rsidTr="00E4781E">
        <w:trPr>
          <w:gridAfter w:val="1"/>
          <w:wAfter w:w="7259" w:type="dxa"/>
        </w:trPr>
        <w:tc>
          <w:tcPr>
            <w:tcW w:w="6631" w:type="dxa"/>
            <w:gridSpan w:val="16"/>
          </w:tcPr>
          <w:p w14:paraId="66D6C1D6" w14:textId="77777777" w:rsidR="00D43B7E" w:rsidRPr="00C60314" w:rsidRDefault="00D43B7E" w:rsidP="000C4FA5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 w:rsidRPr="00C60314">
              <w:rPr>
                <w:rFonts w:ascii="Calibri Light" w:hAnsi="Calibri Light" w:cs="Times"/>
                <w:lang w:val="en-US"/>
              </w:rPr>
              <w:t>Total student's workload</w:t>
            </w:r>
          </w:p>
        </w:tc>
        <w:tc>
          <w:tcPr>
            <w:tcW w:w="3154" w:type="dxa"/>
            <w:gridSpan w:val="10"/>
          </w:tcPr>
          <w:p w14:paraId="57D713AB" w14:textId="3BED6674" w:rsidR="00D43B7E" w:rsidRPr="00C60314" w:rsidRDefault="00671CCB" w:rsidP="000C4FA5">
            <w:pPr>
              <w:spacing w:after="0" w:line="240" w:lineRule="auto"/>
              <w:jc w:val="center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214,5</w:t>
            </w:r>
          </w:p>
        </w:tc>
      </w:tr>
      <w:tr w:rsidR="00D43B7E" w:rsidRPr="007510F6" w14:paraId="0575A5D4" w14:textId="77777777" w:rsidTr="00E4781E">
        <w:trPr>
          <w:gridAfter w:val="1"/>
          <w:wAfter w:w="7259" w:type="dxa"/>
        </w:trPr>
        <w:tc>
          <w:tcPr>
            <w:tcW w:w="6631" w:type="dxa"/>
            <w:gridSpan w:val="16"/>
          </w:tcPr>
          <w:p w14:paraId="1FE082AF" w14:textId="77777777" w:rsidR="00D43B7E" w:rsidRPr="0007123D" w:rsidRDefault="00D43B7E" w:rsidP="000C4FA5">
            <w:pPr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07123D">
              <w:rPr>
                <w:rFonts w:ascii="Calibri Light" w:hAnsi="Calibri Light" w:cs="Times"/>
                <w:b/>
                <w:bCs/>
                <w:lang w:val="en-US"/>
              </w:rPr>
              <w:t>ECTS points for course</w:t>
            </w:r>
          </w:p>
        </w:tc>
        <w:tc>
          <w:tcPr>
            <w:tcW w:w="3154" w:type="dxa"/>
            <w:gridSpan w:val="10"/>
          </w:tcPr>
          <w:p w14:paraId="03022C99" w14:textId="223C3342" w:rsidR="00D43B7E" w:rsidRPr="005212D4" w:rsidRDefault="00C72E4D" w:rsidP="000C4FA5">
            <w:pPr>
              <w:spacing w:after="0" w:line="240" w:lineRule="auto"/>
              <w:jc w:val="center"/>
              <w:rPr>
                <w:rFonts w:ascii="Calibri Light" w:hAnsi="Calibri Light"/>
                <w:bCs/>
                <w:lang w:val="en-US"/>
              </w:rPr>
            </w:pPr>
            <w:r>
              <w:rPr>
                <w:rFonts w:ascii="Calibri Light" w:hAnsi="Calibri Light"/>
                <w:bCs/>
                <w:lang w:val="en-US"/>
              </w:rPr>
              <w:t>9</w:t>
            </w:r>
          </w:p>
        </w:tc>
      </w:tr>
      <w:tr w:rsidR="00D43B7E" w:rsidRPr="00344522" w14:paraId="53806CDA" w14:textId="77777777" w:rsidTr="00E4781E">
        <w:trPr>
          <w:gridAfter w:val="1"/>
          <w:wAfter w:w="7259" w:type="dxa"/>
        </w:trPr>
        <w:tc>
          <w:tcPr>
            <w:tcW w:w="9785" w:type="dxa"/>
            <w:gridSpan w:val="26"/>
          </w:tcPr>
          <w:p w14:paraId="0D676AFF" w14:textId="77777777" w:rsidR="00D43B7E" w:rsidRPr="00D43B7E" w:rsidRDefault="00D43B7E" w:rsidP="000C4F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19754E">
              <w:rPr>
                <w:rFonts w:ascii="Calibri Light" w:hAnsi="Calibri Light"/>
                <w:b/>
                <w:bCs/>
                <w:lang w:val="en-US"/>
              </w:rPr>
              <w:t>Content of classes</w:t>
            </w:r>
            <w:r w:rsidR="00287A20" w:rsidRPr="0019754E">
              <w:rPr>
                <w:rFonts w:ascii="Calibri Light" w:hAnsi="Calibri Light"/>
                <w:b/>
                <w:bCs/>
                <w:lang w:val="en-US"/>
              </w:rPr>
              <w:t>:</w:t>
            </w:r>
            <w:r w:rsidRPr="00D43B7E">
              <w:rPr>
                <w:rFonts w:ascii="Calibri Light" w:hAnsi="Calibri Light"/>
                <w:bCs/>
                <w:sz w:val="24"/>
                <w:szCs w:val="24"/>
                <w:lang w:val="en-US"/>
              </w:rPr>
              <w:t xml:space="preserve"> </w:t>
            </w:r>
            <w:r w:rsidRPr="00D43B7E">
              <w:rPr>
                <w:rFonts w:ascii="Calibri Light" w:hAnsi="Calibri Light"/>
                <w:sz w:val="18"/>
                <w:szCs w:val="18"/>
                <w:lang w:val="en-US"/>
              </w:rPr>
              <w:t>(please enter topic words of specific classes divided into their didactic form and remember how it is translated to intended educational effects)</w:t>
            </w:r>
          </w:p>
        </w:tc>
      </w:tr>
      <w:tr w:rsidR="00D43B7E" w:rsidRPr="00344522" w14:paraId="3D48C2DE" w14:textId="77777777" w:rsidTr="00E4781E">
        <w:trPr>
          <w:gridAfter w:val="1"/>
          <w:wAfter w:w="7259" w:type="dxa"/>
        </w:trPr>
        <w:tc>
          <w:tcPr>
            <w:tcW w:w="9785" w:type="dxa"/>
            <w:gridSpan w:val="26"/>
          </w:tcPr>
          <w:p w14:paraId="00DCC8F2" w14:textId="3B43D61A" w:rsidR="00D43B7E" w:rsidRPr="002D63BD" w:rsidRDefault="00D43B7E" w:rsidP="000C4F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  <w:r w:rsidRPr="002D63BD">
              <w:rPr>
                <w:rFonts w:ascii="Calibri Light" w:hAnsi="Calibri Light"/>
                <w:b/>
                <w:lang w:val="en-US"/>
              </w:rPr>
              <w:t>Lectures</w:t>
            </w:r>
            <w:r w:rsidR="002D63BD">
              <w:rPr>
                <w:rFonts w:ascii="Calibri Light" w:hAnsi="Calibri Light"/>
                <w:b/>
                <w:lang w:val="en-US"/>
              </w:rPr>
              <w:t xml:space="preserve">: </w:t>
            </w:r>
          </w:p>
          <w:p w14:paraId="54196769" w14:textId="6DA105B4" w:rsidR="008B46A5" w:rsidRPr="002D63BD" w:rsidRDefault="008B46A5" w:rsidP="000C4FA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/>
                <w:b/>
                <w:lang w:val="en-US"/>
              </w:rPr>
            </w:pPr>
          </w:p>
          <w:p w14:paraId="2C5F2B08" w14:textId="5F02578C" w:rsidR="008B46A5" w:rsidRPr="002D63BD" w:rsidRDefault="008B46A5" w:rsidP="008B46A5">
            <w:pPr>
              <w:spacing w:after="0"/>
              <w:rPr>
                <w:lang w:val="en-US"/>
              </w:rPr>
            </w:pPr>
            <w:r w:rsidRPr="002D63BD">
              <w:rPr>
                <w:lang w:val="en-US"/>
              </w:rPr>
              <w:t>1.</w:t>
            </w:r>
            <w:r w:rsidRPr="002D63BD">
              <w:rPr>
                <w:lang w:val="en-US"/>
              </w:rPr>
              <w:tab/>
              <w:t>INTRODUCTION TO PATHOLOGY</w:t>
            </w:r>
            <w:r w:rsidR="002D3B8E" w:rsidRPr="002D63BD">
              <w:rPr>
                <w:lang w:val="en-US"/>
              </w:rPr>
              <w:t xml:space="preserve">: history of </w:t>
            </w:r>
            <w:proofErr w:type="spellStart"/>
            <w:r w:rsidR="002D3B8E" w:rsidRPr="002D63BD">
              <w:rPr>
                <w:lang w:val="en-US"/>
              </w:rPr>
              <w:t>pathomorphology</w:t>
            </w:r>
            <w:proofErr w:type="spellEnd"/>
            <w:r w:rsidR="002D3B8E" w:rsidRPr="002D63BD">
              <w:rPr>
                <w:lang w:val="en-US"/>
              </w:rPr>
              <w:t xml:space="preserve">, causes of diseases and concepts: hereditary, congenital, acquired, family disease; diagnostic methods used in </w:t>
            </w:r>
            <w:proofErr w:type="spellStart"/>
            <w:r w:rsidR="002D3B8E" w:rsidRPr="002D63BD">
              <w:rPr>
                <w:lang w:val="en-US"/>
              </w:rPr>
              <w:t>pathomorphology</w:t>
            </w:r>
            <w:proofErr w:type="spellEnd"/>
            <w:r w:rsidR="002D3B8E" w:rsidRPr="002D63BD">
              <w:rPr>
                <w:lang w:val="en-US"/>
              </w:rPr>
              <w:t xml:space="preserve"> [standard and auxiliary methods], legal elements related to </w:t>
            </w:r>
            <w:proofErr w:type="spellStart"/>
            <w:r w:rsidR="002D3B8E" w:rsidRPr="002D63BD">
              <w:rPr>
                <w:lang w:val="en-US"/>
              </w:rPr>
              <w:t>pathomorphology</w:t>
            </w:r>
            <w:proofErr w:type="spellEnd"/>
            <w:r w:rsidR="002D3B8E" w:rsidRPr="002D63BD">
              <w:rPr>
                <w:lang w:val="en-US"/>
              </w:rPr>
              <w:t>, tumor markers, proteomics.</w:t>
            </w:r>
          </w:p>
          <w:p w14:paraId="5A02A1C7" w14:textId="394588D4" w:rsidR="008B46A5" w:rsidRPr="002D63BD" w:rsidRDefault="008B46A5" w:rsidP="008B46A5">
            <w:pPr>
              <w:spacing w:after="0"/>
              <w:rPr>
                <w:lang w:val="en-US"/>
              </w:rPr>
            </w:pPr>
            <w:r w:rsidRPr="002D63BD">
              <w:rPr>
                <w:lang w:val="en-US"/>
              </w:rPr>
              <w:t>2.</w:t>
            </w:r>
            <w:r w:rsidRPr="002D63BD">
              <w:rPr>
                <w:lang w:val="en-US"/>
              </w:rPr>
              <w:tab/>
              <w:t>DEGENERATIONS. METABOLIC DISTURBANCES</w:t>
            </w:r>
            <w:r w:rsidR="002D3B8E" w:rsidRPr="002D63BD">
              <w:rPr>
                <w:lang w:val="en-US"/>
              </w:rPr>
              <w:t>: general classification and mechanisms of degenerations.</w:t>
            </w:r>
          </w:p>
          <w:p w14:paraId="32054143" w14:textId="33E3B3DF" w:rsidR="008B46A5" w:rsidRPr="002D63BD" w:rsidRDefault="008B46A5" w:rsidP="008B46A5">
            <w:pPr>
              <w:spacing w:after="0"/>
              <w:rPr>
                <w:lang w:val="en-US"/>
              </w:rPr>
            </w:pPr>
            <w:r w:rsidRPr="002D63BD">
              <w:rPr>
                <w:lang w:val="en-US"/>
              </w:rPr>
              <w:t>3.           CELL INJURY, NECROSIS, ATROPHY</w:t>
            </w:r>
            <w:r w:rsidR="002D3B8E" w:rsidRPr="002D63BD">
              <w:rPr>
                <w:lang w:val="en-US"/>
              </w:rPr>
              <w:t>: apoptosis, autophagy, pathology of extracellular matrices, signs of death, atrophy and aging of the organism, death and regeneration, repair, wound healing, metaplasia.</w:t>
            </w:r>
          </w:p>
          <w:p w14:paraId="0EA56562" w14:textId="5D6CBFC2" w:rsidR="008B46A5" w:rsidRPr="002D63BD" w:rsidRDefault="008B46A5" w:rsidP="008B46A5">
            <w:pPr>
              <w:spacing w:after="0"/>
              <w:rPr>
                <w:lang w:val="en-US"/>
              </w:rPr>
            </w:pPr>
            <w:r w:rsidRPr="002D63BD">
              <w:rPr>
                <w:lang w:val="en-US"/>
              </w:rPr>
              <w:t>4.</w:t>
            </w:r>
            <w:r w:rsidRPr="002D63BD">
              <w:rPr>
                <w:lang w:val="en-US"/>
              </w:rPr>
              <w:tab/>
              <w:t>DISTURBANCES OF CIRCULATION</w:t>
            </w:r>
            <w:r w:rsidR="002D3B8E" w:rsidRPr="002D63BD">
              <w:rPr>
                <w:lang w:val="en-US"/>
              </w:rPr>
              <w:t>: edema, hyperemia, ischemia, thrombosis, embolism and infarction.</w:t>
            </w:r>
          </w:p>
          <w:p w14:paraId="7A2F235C" w14:textId="7D3ED469" w:rsidR="008B46A5" w:rsidRPr="002D63BD" w:rsidRDefault="008B46A5" w:rsidP="008B46A5">
            <w:pPr>
              <w:spacing w:after="0"/>
              <w:rPr>
                <w:lang w:val="en-US"/>
              </w:rPr>
            </w:pPr>
            <w:r w:rsidRPr="002D63BD">
              <w:rPr>
                <w:lang w:val="en-US"/>
              </w:rPr>
              <w:t>5.</w:t>
            </w:r>
            <w:r w:rsidRPr="002D63BD">
              <w:rPr>
                <w:lang w:val="en-US"/>
              </w:rPr>
              <w:tab/>
              <w:t>INNFLAMMATION GENERAL</w:t>
            </w:r>
            <w:r w:rsidR="00CC6877" w:rsidRPr="002D63BD">
              <w:rPr>
                <w:lang w:val="en-US"/>
              </w:rPr>
              <w:t xml:space="preserve">: </w:t>
            </w:r>
            <w:r w:rsidR="002D3B8E" w:rsidRPr="002D63BD">
              <w:rPr>
                <w:lang w:val="en-US"/>
              </w:rPr>
              <w:t>classification of acute and chronic inflammation</w:t>
            </w:r>
          </w:p>
          <w:p w14:paraId="7D6C7A8D" w14:textId="40EE3A05" w:rsidR="008B46A5" w:rsidRPr="002D63BD" w:rsidRDefault="008B46A5" w:rsidP="008B46A5">
            <w:pPr>
              <w:spacing w:after="0"/>
              <w:rPr>
                <w:lang w:val="en-US"/>
              </w:rPr>
            </w:pPr>
            <w:r w:rsidRPr="002D63BD">
              <w:rPr>
                <w:lang w:val="en-US"/>
              </w:rPr>
              <w:lastRenderedPageBreak/>
              <w:t>6.</w:t>
            </w:r>
            <w:r w:rsidRPr="002D63BD">
              <w:rPr>
                <w:lang w:val="en-US"/>
              </w:rPr>
              <w:tab/>
              <w:t>INFLAMMATION SPECIFIC</w:t>
            </w:r>
            <w:r w:rsidR="00CC6877" w:rsidRPr="002D63BD">
              <w:rPr>
                <w:lang w:val="en-US"/>
              </w:rPr>
              <w:t>: syphilis, tuberculosis, sarcoidosis, actinomycosis, typhoid fever, listeriosis, toxoplasmosis, brucellosis, tularemia, leprosy, Slavic leprosy, rabies, mycoses, viral diseases.</w:t>
            </w:r>
          </w:p>
          <w:p w14:paraId="45A6766C" w14:textId="25C22698" w:rsidR="008B46A5" w:rsidRPr="002D63BD" w:rsidRDefault="008B46A5" w:rsidP="008B46A5">
            <w:pPr>
              <w:spacing w:after="0"/>
              <w:rPr>
                <w:lang w:val="en-US"/>
              </w:rPr>
            </w:pPr>
            <w:r w:rsidRPr="002D63BD">
              <w:rPr>
                <w:lang w:val="en-US"/>
              </w:rPr>
              <w:t>7.</w:t>
            </w:r>
            <w:r w:rsidRPr="002D63BD">
              <w:rPr>
                <w:lang w:val="en-US"/>
              </w:rPr>
              <w:tab/>
              <w:t>ALLERGY, AUTOIMMUNE DISEASES</w:t>
            </w:r>
            <w:r w:rsidR="00471C5A" w:rsidRPr="002D63BD">
              <w:rPr>
                <w:lang w:val="en-US"/>
              </w:rPr>
              <w:t xml:space="preserve">: </w:t>
            </w:r>
            <w:r w:rsidR="00CC6877" w:rsidRPr="002D63BD">
              <w:rPr>
                <w:lang w:val="en-US"/>
              </w:rPr>
              <w:t xml:space="preserve">pathology of autoimmune and allergic disease,  </w:t>
            </w:r>
            <w:proofErr w:type="spellStart"/>
            <w:r w:rsidR="00CC6877" w:rsidRPr="002D63BD">
              <w:rPr>
                <w:lang w:val="en-US"/>
              </w:rPr>
              <w:t>pathomorphology</w:t>
            </w:r>
            <w:proofErr w:type="spellEnd"/>
            <w:r w:rsidR="00CC6877" w:rsidRPr="002D63BD">
              <w:rPr>
                <w:lang w:val="en-US"/>
              </w:rPr>
              <w:t xml:space="preserve"> of organ changes, </w:t>
            </w:r>
            <w:proofErr w:type="spellStart"/>
            <w:r w:rsidR="00CC6877" w:rsidRPr="002D63BD">
              <w:rPr>
                <w:lang w:val="en-US"/>
              </w:rPr>
              <w:t>microchimerism</w:t>
            </w:r>
            <w:proofErr w:type="spellEnd"/>
            <w:r w:rsidR="00CC6877" w:rsidRPr="002D63BD">
              <w:rPr>
                <w:lang w:val="en-US"/>
              </w:rPr>
              <w:t>.</w:t>
            </w:r>
          </w:p>
          <w:p w14:paraId="1E19E92C" w14:textId="510CC4D0" w:rsidR="008B46A5" w:rsidRPr="002D63BD" w:rsidRDefault="008B46A5" w:rsidP="008B46A5">
            <w:pPr>
              <w:spacing w:after="0"/>
              <w:rPr>
                <w:lang w:val="en-US"/>
              </w:rPr>
            </w:pPr>
            <w:r w:rsidRPr="002D63BD">
              <w:rPr>
                <w:lang w:val="en-US"/>
              </w:rPr>
              <w:t>8.</w:t>
            </w:r>
            <w:r w:rsidRPr="002D63BD">
              <w:rPr>
                <w:lang w:val="en-US"/>
              </w:rPr>
              <w:tab/>
              <w:t>INTRODUCTION TO ONCOLOGY</w:t>
            </w:r>
            <w:r w:rsidR="00471C5A" w:rsidRPr="002D63BD">
              <w:rPr>
                <w:lang w:val="en-US"/>
              </w:rPr>
              <w:t>: cell differentiation, general characteristics of neoplasms, precancerous conditions, paraneoplastic syndromes, carcinogenesis, tumor epidemiology, TNM classification, personalized cancer therapy.</w:t>
            </w:r>
          </w:p>
          <w:p w14:paraId="631311F4" w14:textId="2E8807E6" w:rsidR="008B46A5" w:rsidRPr="002D63BD" w:rsidRDefault="008B46A5" w:rsidP="008B46A5">
            <w:pPr>
              <w:spacing w:after="0"/>
              <w:rPr>
                <w:lang w:val="en-US"/>
              </w:rPr>
            </w:pPr>
            <w:r w:rsidRPr="002D63BD">
              <w:rPr>
                <w:lang w:val="en-US"/>
              </w:rPr>
              <w:t>9.           EPITHELIAL TUMORS</w:t>
            </w:r>
            <w:r w:rsidR="00471C5A" w:rsidRPr="002D63BD">
              <w:rPr>
                <w:lang w:val="en-US"/>
              </w:rPr>
              <w:t xml:space="preserve">: pre-invasive cancer, cancer </w:t>
            </w:r>
            <w:proofErr w:type="spellStart"/>
            <w:r w:rsidR="00471C5A" w:rsidRPr="002D63BD">
              <w:rPr>
                <w:lang w:val="en-US"/>
              </w:rPr>
              <w:t>cytodiagnosis</w:t>
            </w:r>
            <w:proofErr w:type="spellEnd"/>
            <w:r w:rsidR="00471C5A" w:rsidRPr="002D63BD">
              <w:rPr>
                <w:lang w:val="en-US"/>
              </w:rPr>
              <w:t>, benign and malignant neoplasms, ways of cancer spread.</w:t>
            </w:r>
          </w:p>
          <w:p w14:paraId="6DA496BA" w14:textId="1EABC35B" w:rsidR="008B46A5" w:rsidRPr="002D63BD" w:rsidRDefault="008B46A5" w:rsidP="008B46A5">
            <w:pPr>
              <w:spacing w:after="0"/>
              <w:rPr>
                <w:lang w:val="en-US"/>
              </w:rPr>
            </w:pPr>
            <w:r w:rsidRPr="002D63BD">
              <w:rPr>
                <w:lang w:val="en-US"/>
              </w:rPr>
              <w:t>10.</w:t>
            </w:r>
            <w:r w:rsidRPr="002D63BD">
              <w:rPr>
                <w:lang w:val="en-US"/>
              </w:rPr>
              <w:tab/>
              <w:t>MESENCHYMAL TUMORS</w:t>
            </w:r>
            <w:r w:rsidR="00471C5A" w:rsidRPr="002D63BD">
              <w:rPr>
                <w:lang w:val="en-US"/>
              </w:rPr>
              <w:t xml:space="preserve">: </w:t>
            </w:r>
            <w:r w:rsidRPr="002D63BD">
              <w:rPr>
                <w:lang w:val="en-US"/>
              </w:rPr>
              <w:t xml:space="preserve"> </w:t>
            </w:r>
            <w:r w:rsidR="00471C5A" w:rsidRPr="002D63BD">
              <w:rPr>
                <w:lang w:val="en-US"/>
              </w:rPr>
              <w:t xml:space="preserve">division and characteristics of benign and malignant tumors. </w:t>
            </w:r>
          </w:p>
          <w:p w14:paraId="5E375CA6" w14:textId="46411CA3" w:rsidR="008B46A5" w:rsidRPr="002D63BD" w:rsidRDefault="008B46A5" w:rsidP="008B46A5">
            <w:pPr>
              <w:spacing w:after="0"/>
              <w:rPr>
                <w:lang w:val="en-US"/>
              </w:rPr>
            </w:pPr>
            <w:r w:rsidRPr="002D63BD">
              <w:rPr>
                <w:lang w:val="en-US"/>
              </w:rPr>
              <w:t>11.</w:t>
            </w:r>
            <w:r w:rsidRPr="002D63BD">
              <w:rPr>
                <w:lang w:val="en-US"/>
              </w:rPr>
              <w:tab/>
              <w:t>PATHOLOGY OF LUNGS, BRONCHI AND PLEURA 1</w:t>
            </w:r>
            <w:r w:rsidR="004E58F4" w:rsidRPr="002D63BD">
              <w:rPr>
                <w:lang w:val="en-US"/>
              </w:rPr>
              <w:t>: developmental disorders, circulatory disorders, changes in aeration, pneumonia, pneumoconiosis.</w:t>
            </w:r>
          </w:p>
          <w:p w14:paraId="0CEA288B" w14:textId="784D1041" w:rsidR="008B46A5" w:rsidRPr="002D63BD" w:rsidRDefault="008B46A5" w:rsidP="008B46A5">
            <w:pPr>
              <w:autoSpaceDE w:val="0"/>
              <w:autoSpaceDN w:val="0"/>
              <w:adjustRightInd w:val="0"/>
              <w:spacing w:after="0"/>
              <w:rPr>
                <w:lang w:val="en-US"/>
              </w:rPr>
            </w:pPr>
            <w:r w:rsidRPr="002D63BD">
              <w:rPr>
                <w:lang w:val="en-US"/>
              </w:rPr>
              <w:t>12.</w:t>
            </w:r>
            <w:r w:rsidRPr="002D63BD">
              <w:rPr>
                <w:lang w:val="en-US"/>
              </w:rPr>
              <w:tab/>
              <w:t>PATHOLOGY OF LUNGS, BRONCHI AND PLEURA 2</w:t>
            </w:r>
            <w:r w:rsidR="004E58F4" w:rsidRPr="002D63BD">
              <w:rPr>
                <w:lang w:val="en-US"/>
              </w:rPr>
              <w:t xml:space="preserve">: cancers of the lung and pleura, pleural and mediastinal diseases. </w:t>
            </w:r>
          </w:p>
          <w:p w14:paraId="0E2226FA" w14:textId="535E2AFC" w:rsidR="008B46A5" w:rsidRPr="002D63BD" w:rsidRDefault="008B46A5" w:rsidP="008B46A5">
            <w:pPr>
              <w:autoSpaceDE w:val="0"/>
              <w:autoSpaceDN w:val="0"/>
              <w:adjustRightInd w:val="0"/>
              <w:spacing w:after="0"/>
              <w:rPr>
                <w:lang w:val="en-US"/>
              </w:rPr>
            </w:pPr>
            <w:r w:rsidRPr="002D63BD">
              <w:rPr>
                <w:lang w:val="en-US"/>
              </w:rPr>
              <w:t>13.        PATHOLOGY OF HEART</w:t>
            </w:r>
            <w:r w:rsidR="009600A0" w:rsidRPr="002D63BD">
              <w:rPr>
                <w:lang w:val="en-US"/>
              </w:rPr>
              <w:t>:</w:t>
            </w:r>
            <w:r w:rsidR="004E58F4" w:rsidRPr="002D63BD">
              <w:rPr>
                <w:lang w:val="en-US"/>
              </w:rPr>
              <w:t xml:space="preserve"> developmental disorders</w:t>
            </w:r>
            <w:r w:rsidR="009600A0" w:rsidRPr="002D63BD">
              <w:rPr>
                <w:lang w:val="en-US"/>
              </w:rPr>
              <w:t>, inflammations, cardiomyopathies, heart tumors.</w:t>
            </w:r>
          </w:p>
          <w:p w14:paraId="4F3E0D6D" w14:textId="38CAFADE" w:rsidR="008B46A5" w:rsidRPr="002D63BD" w:rsidRDefault="008B46A5" w:rsidP="008B46A5">
            <w:pPr>
              <w:autoSpaceDE w:val="0"/>
              <w:autoSpaceDN w:val="0"/>
              <w:adjustRightInd w:val="0"/>
              <w:spacing w:after="0"/>
              <w:rPr>
                <w:lang w:val="en-US"/>
              </w:rPr>
            </w:pPr>
            <w:r w:rsidRPr="002D63BD">
              <w:rPr>
                <w:lang w:val="en-US"/>
              </w:rPr>
              <w:t>14.        PATHOLOGY OF VESSELS</w:t>
            </w:r>
            <w:r w:rsidR="009600A0" w:rsidRPr="002D63BD">
              <w:rPr>
                <w:lang w:val="en-US"/>
              </w:rPr>
              <w:t>: veins, lymph vessels, neoplasms in blood and lymph vessels, pathology of atherosclerosis.</w:t>
            </w:r>
          </w:p>
          <w:p w14:paraId="1A95E8D0" w14:textId="12CA2B12" w:rsidR="008B46A5" w:rsidRPr="002D63BD" w:rsidRDefault="008B46A5" w:rsidP="008B46A5">
            <w:pPr>
              <w:autoSpaceDE w:val="0"/>
              <w:autoSpaceDN w:val="0"/>
              <w:adjustRightInd w:val="0"/>
              <w:spacing w:after="0"/>
              <w:rPr>
                <w:rFonts w:ascii="Calibri Light" w:hAnsi="Calibri Light"/>
                <w:b/>
                <w:lang w:val="en-US"/>
              </w:rPr>
            </w:pPr>
            <w:r w:rsidRPr="002D63BD">
              <w:rPr>
                <w:lang w:val="en-US"/>
              </w:rPr>
              <w:t>15.        ALIMENTARY TRACT PART 1</w:t>
            </w:r>
            <w:r w:rsidR="009600A0" w:rsidRPr="002D63BD">
              <w:rPr>
                <w:lang w:val="en-US"/>
              </w:rPr>
              <w:t xml:space="preserve">: oral cavity, salivary glands, esophagus, stomach. </w:t>
            </w:r>
          </w:p>
          <w:p w14:paraId="2280ABBA" w14:textId="041141B7" w:rsidR="00D43B7E" w:rsidRPr="002D63BD" w:rsidRDefault="00D43B7E" w:rsidP="00E075B2">
            <w:pPr>
              <w:spacing w:after="0"/>
              <w:rPr>
                <w:lang w:val="en-US"/>
              </w:rPr>
            </w:pPr>
          </w:p>
        </w:tc>
      </w:tr>
      <w:tr w:rsidR="00D43B7E" w:rsidRPr="006666C1" w14:paraId="4EE4850C" w14:textId="77777777" w:rsidTr="00E4781E">
        <w:trPr>
          <w:gridAfter w:val="1"/>
          <w:wAfter w:w="7259" w:type="dxa"/>
        </w:trPr>
        <w:tc>
          <w:tcPr>
            <w:tcW w:w="9785" w:type="dxa"/>
            <w:gridSpan w:val="26"/>
          </w:tcPr>
          <w:p w14:paraId="0C6056FC" w14:textId="5CC02949" w:rsidR="008B46A5" w:rsidRPr="002D63BD" w:rsidRDefault="00D43B7E" w:rsidP="008B46A5">
            <w:pPr>
              <w:spacing w:after="0" w:line="240" w:lineRule="auto"/>
              <w:rPr>
                <w:rFonts w:ascii="Calibri Light" w:hAnsi="Calibri Light" w:cs="Times"/>
                <w:b/>
                <w:lang w:val="en-US"/>
              </w:rPr>
            </w:pPr>
            <w:r w:rsidRPr="002D63BD">
              <w:rPr>
                <w:rFonts w:ascii="Calibri Light" w:hAnsi="Calibri Light" w:cs="Times"/>
                <w:b/>
                <w:lang w:val="en-US"/>
              </w:rPr>
              <w:lastRenderedPageBreak/>
              <w:t>Classes</w:t>
            </w:r>
            <w:r w:rsidR="002D3B8E" w:rsidRPr="002D63BD">
              <w:rPr>
                <w:rFonts w:ascii="Calibri Light" w:hAnsi="Calibri Light" w:cs="Times"/>
                <w:b/>
                <w:lang w:val="en-US"/>
              </w:rPr>
              <w:t xml:space="preserve">: </w:t>
            </w:r>
          </w:p>
          <w:p w14:paraId="7AE97BF4" w14:textId="77777777" w:rsidR="008B46A5" w:rsidRPr="002D63BD" w:rsidRDefault="008B46A5" w:rsidP="002D3B8E">
            <w:pPr>
              <w:spacing w:after="0"/>
              <w:rPr>
                <w:rFonts w:asciiTheme="minorHAnsi" w:hAnsiTheme="minorHAnsi"/>
                <w:lang w:val="en-GB"/>
              </w:rPr>
            </w:pPr>
          </w:p>
          <w:p w14:paraId="1DE8AD3F" w14:textId="6A638831" w:rsidR="008B46A5" w:rsidRPr="002D63BD" w:rsidRDefault="008B46A5" w:rsidP="002D3B8E">
            <w:pPr>
              <w:spacing w:after="0"/>
              <w:rPr>
                <w:rFonts w:asciiTheme="minorHAnsi" w:hAnsiTheme="minorHAnsi"/>
                <w:lang w:val="en-GB"/>
              </w:rPr>
            </w:pPr>
            <w:r w:rsidRPr="002D63BD">
              <w:rPr>
                <w:rFonts w:asciiTheme="minorHAnsi" w:hAnsiTheme="minorHAnsi"/>
                <w:lang w:val="en-GB"/>
              </w:rPr>
              <w:t>1.</w:t>
            </w:r>
            <w:r w:rsidRPr="002D63BD">
              <w:rPr>
                <w:rFonts w:asciiTheme="minorHAnsi" w:hAnsiTheme="minorHAnsi"/>
                <w:lang w:val="en-GB"/>
              </w:rPr>
              <w:t xml:space="preserve"> </w:t>
            </w:r>
            <w:r w:rsidRPr="002D63BD">
              <w:rPr>
                <w:rFonts w:asciiTheme="minorHAnsi" w:hAnsiTheme="minorHAnsi"/>
                <w:lang w:val="en-GB"/>
              </w:rPr>
              <w:t>INTRODUCTION</w:t>
            </w:r>
            <w:r w:rsidR="00CD3436" w:rsidRPr="002D63BD">
              <w:rPr>
                <w:rFonts w:asciiTheme="minorHAnsi" w:hAnsiTheme="minorHAnsi"/>
                <w:lang w:val="en-GB"/>
              </w:rPr>
              <w:t xml:space="preserve"> AND </w:t>
            </w:r>
            <w:r w:rsidRPr="002D63BD">
              <w:rPr>
                <w:rFonts w:asciiTheme="minorHAnsi" w:hAnsiTheme="minorHAnsi"/>
                <w:lang w:val="en-GB"/>
              </w:rPr>
              <w:t>TECHNICAL REMARKS</w:t>
            </w:r>
          </w:p>
          <w:p w14:paraId="024B0B3A" w14:textId="5C5B1E8F" w:rsidR="008B46A5" w:rsidRPr="002D63BD" w:rsidRDefault="008B46A5" w:rsidP="002D3B8E">
            <w:pPr>
              <w:spacing w:after="0"/>
              <w:rPr>
                <w:rFonts w:asciiTheme="minorHAnsi" w:hAnsiTheme="minorHAnsi"/>
                <w:lang w:val="en-GB"/>
              </w:rPr>
            </w:pPr>
            <w:r w:rsidRPr="002D63BD">
              <w:rPr>
                <w:rFonts w:asciiTheme="minorHAnsi" w:hAnsiTheme="minorHAnsi"/>
                <w:lang w:val="en-GB"/>
              </w:rPr>
              <w:t>2.</w:t>
            </w:r>
            <w:r w:rsidRPr="002D63BD">
              <w:rPr>
                <w:rFonts w:asciiTheme="minorHAnsi" w:hAnsiTheme="minorHAnsi"/>
                <w:lang w:val="en-GB"/>
              </w:rPr>
              <w:t xml:space="preserve"> </w:t>
            </w:r>
            <w:r w:rsidRPr="002D63BD">
              <w:rPr>
                <w:rFonts w:asciiTheme="minorHAnsi" w:hAnsiTheme="minorHAnsi"/>
                <w:lang w:val="en-GB"/>
              </w:rPr>
              <w:t>CELL INJURY. DEGENERATIONS</w:t>
            </w:r>
            <w:r w:rsidR="00043756" w:rsidRPr="002D63BD">
              <w:rPr>
                <w:rFonts w:asciiTheme="minorHAnsi" w:hAnsiTheme="minorHAnsi"/>
                <w:lang w:val="en-GB"/>
              </w:rPr>
              <w:t xml:space="preserve">: </w:t>
            </w:r>
            <w:r w:rsidR="009303B1" w:rsidRPr="002D63BD">
              <w:rPr>
                <w:rFonts w:asciiTheme="minorHAnsi" w:hAnsiTheme="minorHAnsi"/>
                <w:lang w:val="en-GB"/>
              </w:rPr>
              <w:t>c</w:t>
            </w:r>
            <w:r w:rsidR="009303B1" w:rsidRPr="002D63BD">
              <w:rPr>
                <w:rFonts w:asciiTheme="minorHAnsi" w:hAnsiTheme="minorHAnsi"/>
                <w:lang w:val="en-GB"/>
              </w:rPr>
              <w:t xml:space="preserve">ellular </w:t>
            </w:r>
            <w:r w:rsidR="009303B1" w:rsidRPr="002D63BD">
              <w:rPr>
                <w:rFonts w:asciiTheme="minorHAnsi" w:hAnsiTheme="minorHAnsi"/>
                <w:lang w:val="en-GB"/>
              </w:rPr>
              <w:t>r</w:t>
            </w:r>
            <w:r w:rsidR="009303B1" w:rsidRPr="002D63BD">
              <w:rPr>
                <w:rFonts w:asciiTheme="minorHAnsi" w:hAnsiTheme="minorHAnsi"/>
                <w:lang w:val="en-GB"/>
              </w:rPr>
              <w:t xml:space="preserve">esponses to </w:t>
            </w:r>
            <w:r w:rsidR="009303B1" w:rsidRPr="002D63BD">
              <w:rPr>
                <w:rFonts w:asciiTheme="minorHAnsi" w:hAnsiTheme="minorHAnsi"/>
                <w:lang w:val="en-GB"/>
              </w:rPr>
              <w:t>s</w:t>
            </w:r>
            <w:r w:rsidR="009303B1" w:rsidRPr="002D63BD">
              <w:rPr>
                <w:rFonts w:asciiTheme="minorHAnsi" w:hAnsiTheme="minorHAnsi"/>
                <w:lang w:val="en-GB"/>
              </w:rPr>
              <w:t>tress</w:t>
            </w:r>
            <w:r w:rsidR="00B455BE" w:rsidRPr="002D63BD">
              <w:rPr>
                <w:rFonts w:asciiTheme="minorHAnsi" w:hAnsiTheme="minorHAnsi"/>
                <w:lang w:val="en-GB"/>
              </w:rPr>
              <w:t>, mechanisms of cell injury, types of cell death, a</w:t>
            </w:r>
            <w:r w:rsidR="00B455BE" w:rsidRPr="002D63BD">
              <w:rPr>
                <w:rFonts w:asciiTheme="minorHAnsi" w:hAnsiTheme="minorHAnsi"/>
                <w:lang w:val="en-GB"/>
              </w:rPr>
              <w:t xml:space="preserve">daptations of </w:t>
            </w:r>
            <w:r w:rsidR="00B455BE" w:rsidRPr="002D63BD">
              <w:rPr>
                <w:rFonts w:asciiTheme="minorHAnsi" w:hAnsiTheme="minorHAnsi"/>
                <w:lang w:val="en-GB"/>
              </w:rPr>
              <w:t>c</w:t>
            </w:r>
            <w:r w:rsidR="00B455BE" w:rsidRPr="002D63BD">
              <w:rPr>
                <w:rFonts w:asciiTheme="minorHAnsi" w:hAnsiTheme="minorHAnsi"/>
                <w:lang w:val="en-GB"/>
              </w:rPr>
              <w:t xml:space="preserve">ellular </w:t>
            </w:r>
            <w:r w:rsidR="00B455BE" w:rsidRPr="002D63BD">
              <w:rPr>
                <w:rFonts w:asciiTheme="minorHAnsi" w:hAnsiTheme="minorHAnsi"/>
                <w:lang w:val="en-GB"/>
              </w:rPr>
              <w:t>g</w:t>
            </w:r>
            <w:r w:rsidR="00B455BE" w:rsidRPr="002D63BD">
              <w:rPr>
                <w:rFonts w:asciiTheme="minorHAnsi" w:hAnsiTheme="minorHAnsi"/>
                <w:lang w:val="en-GB"/>
              </w:rPr>
              <w:t xml:space="preserve">rowth and </w:t>
            </w:r>
            <w:r w:rsidR="00B455BE" w:rsidRPr="002D63BD">
              <w:rPr>
                <w:rFonts w:asciiTheme="minorHAnsi" w:hAnsiTheme="minorHAnsi"/>
                <w:lang w:val="en-GB"/>
              </w:rPr>
              <w:t>d</w:t>
            </w:r>
            <w:r w:rsidR="00B455BE" w:rsidRPr="002D63BD">
              <w:rPr>
                <w:rFonts w:asciiTheme="minorHAnsi" w:hAnsiTheme="minorHAnsi"/>
                <w:lang w:val="en-GB"/>
              </w:rPr>
              <w:t>ifferentiation</w:t>
            </w:r>
            <w:r w:rsidR="00B455BE" w:rsidRPr="002D63BD">
              <w:rPr>
                <w:rFonts w:asciiTheme="minorHAnsi" w:hAnsiTheme="minorHAnsi"/>
                <w:lang w:val="en-GB"/>
              </w:rPr>
              <w:t xml:space="preserve">. </w:t>
            </w:r>
            <w:r w:rsidR="00CD3436" w:rsidRPr="002D63BD">
              <w:rPr>
                <w:rFonts w:asciiTheme="minorHAnsi" w:hAnsiTheme="minorHAnsi"/>
                <w:lang w:val="en-GB"/>
              </w:rPr>
              <w:t xml:space="preserve">General classification and mechanisms of degenerations. </w:t>
            </w:r>
          </w:p>
          <w:p w14:paraId="13FA7289" w14:textId="538BDA2C" w:rsidR="008B46A5" w:rsidRPr="002D63BD" w:rsidRDefault="008B46A5" w:rsidP="002D3B8E">
            <w:pPr>
              <w:spacing w:after="0"/>
              <w:rPr>
                <w:rFonts w:asciiTheme="minorHAnsi" w:hAnsiTheme="minorHAnsi"/>
                <w:lang w:val="en-GB"/>
              </w:rPr>
            </w:pPr>
            <w:r w:rsidRPr="002D63BD">
              <w:rPr>
                <w:rFonts w:asciiTheme="minorHAnsi" w:hAnsiTheme="minorHAnsi"/>
                <w:lang w:val="en-GB"/>
              </w:rPr>
              <w:t>3.</w:t>
            </w:r>
            <w:r w:rsidRPr="002D63BD">
              <w:rPr>
                <w:rFonts w:asciiTheme="minorHAnsi" w:hAnsiTheme="minorHAnsi"/>
                <w:lang w:val="en-GB"/>
              </w:rPr>
              <w:t xml:space="preserve"> </w:t>
            </w:r>
            <w:r w:rsidRPr="002D63BD">
              <w:rPr>
                <w:rFonts w:asciiTheme="minorHAnsi" w:hAnsiTheme="minorHAnsi"/>
                <w:lang w:val="en-GB"/>
              </w:rPr>
              <w:t>NECROSIS</w:t>
            </w:r>
            <w:r w:rsidR="00CD3436" w:rsidRPr="002D63BD">
              <w:rPr>
                <w:rFonts w:asciiTheme="minorHAnsi" w:hAnsiTheme="minorHAnsi"/>
                <w:lang w:val="en-GB"/>
              </w:rPr>
              <w:t xml:space="preserve"> AND</w:t>
            </w:r>
            <w:r w:rsidRPr="002D63BD">
              <w:rPr>
                <w:rFonts w:asciiTheme="minorHAnsi" w:hAnsiTheme="minorHAnsi"/>
                <w:lang w:val="en-GB"/>
              </w:rPr>
              <w:t xml:space="preserve"> ATROPHY</w:t>
            </w:r>
            <w:r w:rsidR="00043756" w:rsidRPr="002D63BD">
              <w:rPr>
                <w:rFonts w:asciiTheme="minorHAnsi" w:hAnsiTheme="minorHAnsi"/>
                <w:lang w:val="en-GB"/>
              </w:rPr>
              <w:t>:</w:t>
            </w:r>
            <w:r w:rsidR="00CD3436" w:rsidRPr="002D63BD">
              <w:t xml:space="preserve"> </w:t>
            </w:r>
            <w:r w:rsidR="00CD3436" w:rsidRPr="002D63BD">
              <w:rPr>
                <w:rFonts w:asciiTheme="minorHAnsi" w:hAnsiTheme="minorHAnsi"/>
                <w:lang w:val="en-GB"/>
              </w:rPr>
              <w:t>the classification and morphological types of necrosis, physiology and pathology of atrophy.</w:t>
            </w:r>
          </w:p>
          <w:p w14:paraId="0A08A9AC" w14:textId="4631E274" w:rsidR="008B46A5" w:rsidRPr="002D63BD" w:rsidRDefault="008B46A5" w:rsidP="002D3B8E">
            <w:pPr>
              <w:spacing w:after="0"/>
              <w:rPr>
                <w:rFonts w:asciiTheme="minorHAnsi" w:hAnsiTheme="minorHAnsi"/>
                <w:lang w:val="en-GB"/>
              </w:rPr>
            </w:pPr>
            <w:r w:rsidRPr="002D63BD">
              <w:rPr>
                <w:rFonts w:asciiTheme="minorHAnsi" w:hAnsiTheme="minorHAnsi"/>
                <w:lang w:val="en-GB"/>
              </w:rPr>
              <w:t>4.</w:t>
            </w:r>
            <w:r w:rsidRPr="002D63BD">
              <w:rPr>
                <w:rFonts w:asciiTheme="minorHAnsi" w:hAnsiTheme="minorHAnsi"/>
                <w:lang w:val="en-GB"/>
              </w:rPr>
              <w:t xml:space="preserve"> </w:t>
            </w:r>
            <w:r w:rsidRPr="002D63BD">
              <w:rPr>
                <w:rFonts w:asciiTheme="minorHAnsi" w:hAnsiTheme="minorHAnsi"/>
                <w:lang w:val="en-GB"/>
              </w:rPr>
              <w:t>DISTURBANCES OF CIRCULATION</w:t>
            </w:r>
            <w:r w:rsidR="00043756" w:rsidRPr="002D63BD">
              <w:rPr>
                <w:rFonts w:asciiTheme="minorHAnsi" w:hAnsiTheme="minorHAnsi"/>
                <w:lang w:val="en-GB"/>
              </w:rPr>
              <w:t>:</w:t>
            </w:r>
            <w:r w:rsidR="00D9544F" w:rsidRPr="002D63BD">
              <w:t xml:space="preserve"> </w:t>
            </w:r>
            <w:proofErr w:type="spellStart"/>
            <w:r w:rsidR="00C97D33" w:rsidRPr="002D63BD">
              <w:t>pathogenesis</w:t>
            </w:r>
            <w:proofErr w:type="spellEnd"/>
            <w:r w:rsidR="00C97D33" w:rsidRPr="002D63BD">
              <w:t xml:space="preserve"> and </w:t>
            </w:r>
            <w:proofErr w:type="spellStart"/>
            <w:r w:rsidR="00C97D33" w:rsidRPr="002D63BD">
              <w:t>classification</w:t>
            </w:r>
            <w:proofErr w:type="spellEnd"/>
            <w:r w:rsidR="00C97D33" w:rsidRPr="002D63BD">
              <w:t xml:space="preserve"> of </w:t>
            </w:r>
            <w:proofErr w:type="spellStart"/>
            <w:r w:rsidR="00D9544F" w:rsidRPr="002D63BD">
              <w:t>edema</w:t>
            </w:r>
            <w:proofErr w:type="spellEnd"/>
            <w:r w:rsidR="00D9544F" w:rsidRPr="002D63BD">
              <w:t xml:space="preserve">, </w:t>
            </w:r>
            <w:proofErr w:type="spellStart"/>
            <w:r w:rsidR="00C97D33" w:rsidRPr="002D63BD">
              <w:t>hyperemia</w:t>
            </w:r>
            <w:proofErr w:type="spellEnd"/>
            <w:r w:rsidR="00C97D33" w:rsidRPr="002D63BD">
              <w:t xml:space="preserve">, ischemia, </w:t>
            </w:r>
            <w:proofErr w:type="spellStart"/>
            <w:r w:rsidR="00C97D33" w:rsidRPr="002D63BD">
              <w:t>thrombosis</w:t>
            </w:r>
            <w:proofErr w:type="spellEnd"/>
            <w:r w:rsidR="00C97D33" w:rsidRPr="002D63BD">
              <w:t xml:space="preserve">, </w:t>
            </w:r>
            <w:proofErr w:type="spellStart"/>
            <w:r w:rsidR="00C97D33" w:rsidRPr="002D63BD">
              <w:t>embolism</w:t>
            </w:r>
            <w:proofErr w:type="spellEnd"/>
            <w:r w:rsidR="00C97D33" w:rsidRPr="002D63BD">
              <w:t xml:space="preserve"> and </w:t>
            </w:r>
            <w:proofErr w:type="spellStart"/>
            <w:r w:rsidR="00C97D33" w:rsidRPr="002D63BD">
              <w:t>infarction</w:t>
            </w:r>
            <w:proofErr w:type="spellEnd"/>
            <w:r w:rsidR="00C97D33" w:rsidRPr="002D63BD">
              <w:t xml:space="preserve">. </w:t>
            </w:r>
          </w:p>
          <w:p w14:paraId="0961E2EF" w14:textId="740CF693" w:rsidR="008B46A5" w:rsidRPr="002D63BD" w:rsidRDefault="008B46A5" w:rsidP="002D3B8E">
            <w:pPr>
              <w:spacing w:after="0"/>
              <w:rPr>
                <w:rFonts w:asciiTheme="minorHAnsi" w:hAnsiTheme="minorHAnsi"/>
                <w:lang w:val="en-GB"/>
              </w:rPr>
            </w:pPr>
            <w:r w:rsidRPr="002D63BD">
              <w:rPr>
                <w:rFonts w:asciiTheme="minorHAnsi" w:hAnsiTheme="minorHAnsi"/>
                <w:lang w:val="en-GB"/>
              </w:rPr>
              <w:t>5.</w:t>
            </w:r>
            <w:r w:rsidRPr="002D63BD">
              <w:rPr>
                <w:rFonts w:asciiTheme="minorHAnsi" w:hAnsiTheme="minorHAnsi"/>
                <w:lang w:val="en-GB"/>
              </w:rPr>
              <w:t xml:space="preserve"> </w:t>
            </w:r>
            <w:r w:rsidRPr="002D63BD">
              <w:rPr>
                <w:rFonts w:asciiTheme="minorHAnsi" w:hAnsiTheme="minorHAnsi"/>
                <w:lang w:val="en-GB"/>
              </w:rPr>
              <w:t>COLLOQUIUM I</w:t>
            </w:r>
            <w:r w:rsidR="00F072B1" w:rsidRPr="002D63BD">
              <w:rPr>
                <w:rFonts w:asciiTheme="minorHAnsi" w:hAnsiTheme="minorHAnsi"/>
                <w:lang w:val="en-GB"/>
              </w:rPr>
              <w:t xml:space="preserve">. </w:t>
            </w:r>
          </w:p>
          <w:p w14:paraId="0B4BAE30" w14:textId="5A6F4B54" w:rsidR="008B46A5" w:rsidRPr="002D63BD" w:rsidRDefault="008B46A5" w:rsidP="002D3B8E">
            <w:pPr>
              <w:spacing w:after="0"/>
              <w:rPr>
                <w:rFonts w:asciiTheme="minorHAnsi" w:hAnsiTheme="minorHAnsi"/>
                <w:lang w:val="en-GB"/>
              </w:rPr>
            </w:pPr>
            <w:r w:rsidRPr="002D63BD">
              <w:rPr>
                <w:rFonts w:asciiTheme="minorHAnsi" w:hAnsiTheme="minorHAnsi"/>
                <w:lang w:val="en-GB"/>
              </w:rPr>
              <w:t>6.</w:t>
            </w:r>
            <w:r w:rsidRPr="002D63BD">
              <w:rPr>
                <w:rFonts w:asciiTheme="minorHAnsi" w:hAnsiTheme="minorHAnsi"/>
                <w:lang w:val="en-GB"/>
              </w:rPr>
              <w:t xml:space="preserve"> </w:t>
            </w:r>
            <w:r w:rsidRPr="002D63BD">
              <w:rPr>
                <w:rFonts w:asciiTheme="minorHAnsi" w:hAnsiTheme="minorHAnsi"/>
                <w:lang w:val="en-GB"/>
              </w:rPr>
              <w:t xml:space="preserve">INFLAMMATION 1 </w:t>
            </w:r>
            <w:r w:rsidR="00043756" w:rsidRPr="002D63BD">
              <w:rPr>
                <w:rFonts w:asciiTheme="minorHAnsi" w:hAnsiTheme="minorHAnsi"/>
                <w:lang w:val="en-GB"/>
              </w:rPr>
              <w:t>–</w:t>
            </w:r>
            <w:r w:rsidRPr="002D63BD">
              <w:rPr>
                <w:rFonts w:asciiTheme="minorHAnsi" w:hAnsiTheme="minorHAnsi"/>
                <w:lang w:val="en-GB"/>
              </w:rPr>
              <w:t xml:space="preserve"> GENERAL</w:t>
            </w:r>
            <w:r w:rsidR="00043756" w:rsidRPr="002D63BD">
              <w:rPr>
                <w:rFonts w:asciiTheme="minorHAnsi" w:hAnsiTheme="minorHAnsi"/>
                <w:lang w:val="en-GB"/>
              </w:rPr>
              <w:t>:</w:t>
            </w:r>
            <w:r w:rsidR="00D9524D" w:rsidRPr="002D63BD">
              <w:t xml:space="preserve"> </w:t>
            </w:r>
            <w:r w:rsidR="007F662B" w:rsidRPr="002D63BD">
              <w:rPr>
                <w:rFonts w:asciiTheme="minorHAnsi" w:hAnsiTheme="minorHAnsi"/>
                <w:lang w:val="en-GB"/>
              </w:rPr>
              <w:t>features</w:t>
            </w:r>
            <w:r w:rsidR="00D9524D" w:rsidRPr="002D63BD">
              <w:rPr>
                <w:rFonts w:asciiTheme="minorHAnsi" w:hAnsiTheme="minorHAnsi"/>
                <w:lang w:val="en-GB"/>
              </w:rPr>
              <w:t>, classification and causes</w:t>
            </w:r>
            <w:r w:rsidR="007F662B" w:rsidRPr="002D63BD">
              <w:rPr>
                <w:rFonts w:asciiTheme="minorHAnsi" w:hAnsiTheme="minorHAnsi"/>
                <w:lang w:val="en-GB"/>
              </w:rPr>
              <w:t xml:space="preserve"> of acute and chronic inflammation.</w:t>
            </w:r>
          </w:p>
          <w:p w14:paraId="7166263A" w14:textId="14EB8C88" w:rsidR="008B46A5" w:rsidRPr="002D63BD" w:rsidRDefault="008B46A5" w:rsidP="002D3B8E">
            <w:pPr>
              <w:spacing w:after="0"/>
              <w:rPr>
                <w:rFonts w:asciiTheme="minorHAnsi" w:hAnsiTheme="minorHAnsi"/>
                <w:lang w:val="en-GB"/>
              </w:rPr>
            </w:pPr>
            <w:r w:rsidRPr="002D63BD">
              <w:rPr>
                <w:rFonts w:asciiTheme="minorHAnsi" w:hAnsiTheme="minorHAnsi"/>
                <w:lang w:val="en-GB"/>
              </w:rPr>
              <w:t>7.</w:t>
            </w:r>
            <w:r w:rsidRPr="002D63BD">
              <w:rPr>
                <w:rFonts w:asciiTheme="minorHAnsi" w:hAnsiTheme="minorHAnsi"/>
                <w:lang w:val="en-GB"/>
              </w:rPr>
              <w:t xml:space="preserve"> </w:t>
            </w:r>
            <w:r w:rsidRPr="002D63BD">
              <w:rPr>
                <w:rFonts w:asciiTheme="minorHAnsi" w:hAnsiTheme="minorHAnsi"/>
                <w:lang w:val="en-GB"/>
              </w:rPr>
              <w:t>INFLAMMATION 2- SPECIFIC</w:t>
            </w:r>
            <w:r w:rsidR="00043756" w:rsidRPr="002D63BD">
              <w:rPr>
                <w:rFonts w:asciiTheme="minorHAnsi" w:hAnsiTheme="minorHAnsi"/>
                <w:lang w:val="en-GB"/>
              </w:rPr>
              <w:t>:</w:t>
            </w:r>
            <w:r w:rsidR="007F662B" w:rsidRPr="002D63BD">
              <w:t xml:space="preserve"> </w:t>
            </w:r>
            <w:proofErr w:type="spellStart"/>
            <w:r w:rsidR="00FC6E8E" w:rsidRPr="002D63BD">
              <w:t>chronic</w:t>
            </w:r>
            <w:proofErr w:type="spellEnd"/>
            <w:r w:rsidR="00F21CD5" w:rsidRPr="002D63BD">
              <w:t xml:space="preserve"> and </w:t>
            </w:r>
            <w:proofErr w:type="spellStart"/>
            <w:r w:rsidR="00FC6E8E" w:rsidRPr="002D63BD">
              <w:t>infectious</w:t>
            </w:r>
            <w:proofErr w:type="spellEnd"/>
            <w:r w:rsidR="00F21CD5" w:rsidRPr="002D63BD">
              <w:t xml:space="preserve"> </w:t>
            </w:r>
            <w:proofErr w:type="spellStart"/>
            <w:r w:rsidR="00FC6E8E" w:rsidRPr="002D63BD">
              <w:t>diseases</w:t>
            </w:r>
            <w:proofErr w:type="spellEnd"/>
            <w:r w:rsidR="00FC6E8E" w:rsidRPr="002D63BD">
              <w:t xml:space="preserve">. </w:t>
            </w:r>
          </w:p>
          <w:p w14:paraId="76D56126" w14:textId="7FA6F0CE" w:rsidR="008B46A5" w:rsidRPr="002D63BD" w:rsidRDefault="008B46A5" w:rsidP="002D3B8E">
            <w:pPr>
              <w:spacing w:after="0"/>
              <w:rPr>
                <w:rFonts w:asciiTheme="minorHAnsi" w:hAnsiTheme="minorHAnsi"/>
                <w:lang w:val="en-GB"/>
              </w:rPr>
            </w:pPr>
            <w:r w:rsidRPr="002D63BD">
              <w:rPr>
                <w:rFonts w:asciiTheme="minorHAnsi" w:hAnsiTheme="minorHAnsi"/>
                <w:lang w:val="en-GB"/>
              </w:rPr>
              <w:t>8.</w:t>
            </w:r>
            <w:r w:rsidRPr="002D63BD">
              <w:rPr>
                <w:rFonts w:asciiTheme="minorHAnsi" w:hAnsiTheme="minorHAnsi"/>
                <w:lang w:val="en-GB"/>
              </w:rPr>
              <w:t xml:space="preserve"> </w:t>
            </w:r>
            <w:r w:rsidRPr="002D63BD">
              <w:rPr>
                <w:rFonts w:asciiTheme="minorHAnsi" w:hAnsiTheme="minorHAnsi"/>
                <w:lang w:val="en-GB"/>
              </w:rPr>
              <w:t>INTRODUCTION TO ONCOLOGY</w:t>
            </w:r>
            <w:r w:rsidR="00043756" w:rsidRPr="002D63BD">
              <w:rPr>
                <w:rFonts w:asciiTheme="minorHAnsi" w:hAnsiTheme="minorHAnsi"/>
                <w:lang w:val="en-GB"/>
              </w:rPr>
              <w:t>:</w:t>
            </w:r>
            <w:r w:rsidR="006E2CA4" w:rsidRPr="002D63BD">
              <w:rPr>
                <w:rFonts w:asciiTheme="minorHAnsi" w:hAnsiTheme="minorHAnsi"/>
                <w:lang w:val="en-GB"/>
              </w:rPr>
              <w:t xml:space="preserve"> basics of </w:t>
            </w:r>
            <w:proofErr w:type="spellStart"/>
            <w:r w:rsidR="006E2CA4" w:rsidRPr="002D63BD">
              <w:rPr>
                <w:rFonts w:asciiTheme="minorHAnsi" w:hAnsiTheme="minorHAnsi"/>
                <w:lang w:val="en-GB"/>
              </w:rPr>
              <w:t>cancerogenesis</w:t>
            </w:r>
            <w:proofErr w:type="spellEnd"/>
            <w:r w:rsidR="006E2CA4" w:rsidRPr="002D63BD">
              <w:rPr>
                <w:rFonts w:asciiTheme="minorHAnsi" w:hAnsiTheme="minorHAnsi"/>
                <w:lang w:val="en-GB"/>
              </w:rPr>
              <w:t xml:space="preserve">, the kinds of </w:t>
            </w:r>
            <w:proofErr w:type="spellStart"/>
            <w:r w:rsidR="006E2CA4" w:rsidRPr="002D63BD">
              <w:rPr>
                <w:rFonts w:asciiTheme="minorHAnsi" w:hAnsiTheme="minorHAnsi"/>
                <w:lang w:val="en-GB"/>
              </w:rPr>
              <w:t>tumor</w:t>
            </w:r>
            <w:proofErr w:type="spellEnd"/>
            <w:r w:rsidR="006E2CA4" w:rsidRPr="002D63BD">
              <w:rPr>
                <w:rFonts w:asciiTheme="minorHAnsi" w:hAnsiTheme="minorHAnsi"/>
                <w:lang w:val="en-GB"/>
              </w:rPr>
              <w:t xml:space="preserve"> growth and differentiation, the morphologic features of anaplasia, the mechanisms of invasion and metastasis, general features of benign and malignant </w:t>
            </w:r>
            <w:proofErr w:type="spellStart"/>
            <w:r w:rsidR="006E2CA4" w:rsidRPr="002D63BD">
              <w:rPr>
                <w:rFonts w:asciiTheme="minorHAnsi" w:hAnsiTheme="minorHAnsi"/>
                <w:lang w:val="en-GB"/>
              </w:rPr>
              <w:t>tumors</w:t>
            </w:r>
            <w:proofErr w:type="spellEnd"/>
            <w:r w:rsidR="006E2CA4" w:rsidRPr="002D63BD">
              <w:rPr>
                <w:rFonts w:asciiTheme="minorHAnsi" w:hAnsiTheme="minorHAnsi"/>
                <w:lang w:val="en-GB"/>
              </w:rPr>
              <w:t xml:space="preserve">. </w:t>
            </w:r>
          </w:p>
          <w:p w14:paraId="72FCE62A" w14:textId="607A2C42" w:rsidR="008B46A5" w:rsidRPr="002D63BD" w:rsidRDefault="008B46A5" w:rsidP="002D3B8E">
            <w:pPr>
              <w:spacing w:after="0"/>
              <w:rPr>
                <w:rFonts w:asciiTheme="minorHAnsi" w:hAnsiTheme="minorHAnsi"/>
                <w:lang w:val="en-GB"/>
              </w:rPr>
            </w:pPr>
            <w:r w:rsidRPr="002D63BD">
              <w:rPr>
                <w:rFonts w:asciiTheme="minorHAnsi" w:hAnsiTheme="minorHAnsi"/>
                <w:lang w:val="en-GB"/>
              </w:rPr>
              <w:t>9.</w:t>
            </w:r>
            <w:r w:rsidRPr="002D63BD">
              <w:rPr>
                <w:rFonts w:asciiTheme="minorHAnsi" w:hAnsiTheme="minorHAnsi"/>
                <w:lang w:val="en-GB"/>
              </w:rPr>
              <w:t xml:space="preserve"> </w:t>
            </w:r>
            <w:r w:rsidRPr="002D63BD">
              <w:rPr>
                <w:rFonts w:asciiTheme="minorHAnsi" w:hAnsiTheme="minorHAnsi"/>
                <w:lang w:val="en-GB"/>
              </w:rPr>
              <w:t>EPITHELIAL TUMORS</w:t>
            </w:r>
            <w:r w:rsidR="00043756" w:rsidRPr="002D63BD">
              <w:rPr>
                <w:rFonts w:asciiTheme="minorHAnsi" w:hAnsiTheme="minorHAnsi"/>
                <w:lang w:val="en-GB"/>
              </w:rPr>
              <w:t>:</w:t>
            </w:r>
            <w:r w:rsidR="0040765B" w:rsidRPr="002D63BD">
              <w:t xml:space="preserve"> </w:t>
            </w:r>
            <w:proofErr w:type="spellStart"/>
            <w:r w:rsidR="00D35A1C" w:rsidRPr="002D63BD">
              <w:t>classification</w:t>
            </w:r>
            <w:proofErr w:type="spellEnd"/>
            <w:r w:rsidR="00D35A1C" w:rsidRPr="002D63BD">
              <w:t xml:space="preserve"> and </w:t>
            </w:r>
            <w:proofErr w:type="spellStart"/>
            <w:r w:rsidR="00D35A1C" w:rsidRPr="002D63BD">
              <w:t>pathology</w:t>
            </w:r>
            <w:proofErr w:type="spellEnd"/>
            <w:r w:rsidR="00D35A1C" w:rsidRPr="002D63BD">
              <w:t xml:space="preserve"> of </w:t>
            </w:r>
            <w:proofErr w:type="spellStart"/>
            <w:r w:rsidR="00D35A1C" w:rsidRPr="002D63BD">
              <w:t>epithelial</w:t>
            </w:r>
            <w:proofErr w:type="spellEnd"/>
            <w:r w:rsidR="00D35A1C" w:rsidRPr="002D63BD">
              <w:t xml:space="preserve"> </w:t>
            </w:r>
            <w:proofErr w:type="spellStart"/>
            <w:r w:rsidR="00D35A1C" w:rsidRPr="002D63BD">
              <w:t>benign</w:t>
            </w:r>
            <w:proofErr w:type="spellEnd"/>
            <w:r w:rsidR="00D35A1C" w:rsidRPr="002D63BD">
              <w:t xml:space="preserve"> and </w:t>
            </w:r>
            <w:proofErr w:type="spellStart"/>
            <w:r w:rsidR="00D35A1C" w:rsidRPr="002D63BD">
              <w:t>malignant</w:t>
            </w:r>
            <w:proofErr w:type="spellEnd"/>
            <w:r w:rsidR="00D35A1C" w:rsidRPr="002D63BD">
              <w:t xml:space="preserve"> </w:t>
            </w:r>
            <w:proofErr w:type="spellStart"/>
            <w:r w:rsidR="00D35A1C" w:rsidRPr="002D63BD">
              <w:t>tumors</w:t>
            </w:r>
            <w:proofErr w:type="spellEnd"/>
            <w:r w:rsidR="00D35A1C" w:rsidRPr="002D63BD">
              <w:t>.</w:t>
            </w:r>
          </w:p>
          <w:p w14:paraId="6B16C0BB" w14:textId="5705F72A" w:rsidR="008B46A5" w:rsidRPr="002D63BD" w:rsidRDefault="008B46A5" w:rsidP="002D3B8E">
            <w:pPr>
              <w:spacing w:after="0"/>
              <w:rPr>
                <w:rFonts w:asciiTheme="minorHAnsi" w:hAnsiTheme="minorHAnsi"/>
                <w:lang w:val="en-GB"/>
              </w:rPr>
            </w:pPr>
            <w:r w:rsidRPr="002D63BD">
              <w:rPr>
                <w:rFonts w:asciiTheme="minorHAnsi" w:hAnsiTheme="minorHAnsi"/>
                <w:lang w:val="en-GB"/>
              </w:rPr>
              <w:t>10.</w:t>
            </w:r>
            <w:r w:rsidRPr="002D63BD">
              <w:rPr>
                <w:rFonts w:asciiTheme="minorHAnsi" w:hAnsiTheme="minorHAnsi"/>
                <w:lang w:val="en-GB"/>
              </w:rPr>
              <w:t xml:space="preserve"> </w:t>
            </w:r>
            <w:r w:rsidRPr="002D63BD">
              <w:rPr>
                <w:rFonts w:asciiTheme="minorHAnsi" w:hAnsiTheme="minorHAnsi"/>
                <w:lang w:val="en-GB"/>
              </w:rPr>
              <w:t>MESENCHYMAL TUMORS</w:t>
            </w:r>
            <w:r w:rsidR="00043756" w:rsidRPr="002D63BD">
              <w:rPr>
                <w:rFonts w:asciiTheme="minorHAnsi" w:hAnsiTheme="minorHAnsi"/>
                <w:lang w:val="en-GB"/>
              </w:rPr>
              <w:t>:</w:t>
            </w:r>
            <w:r w:rsidR="00D35A1C" w:rsidRPr="002D63BD">
              <w:t xml:space="preserve"> </w:t>
            </w:r>
            <w:r w:rsidR="00D35A1C" w:rsidRPr="002D63BD">
              <w:rPr>
                <w:rFonts w:asciiTheme="minorHAnsi" w:hAnsiTheme="minorHAnsi"/>
                <w:lang w:val="en-GB"/>
              </w:rPr>
              <w:t xml:space="preserve">classification and pathology of epithelial benign and malignant </w:t>
            </w:r>
            <w:proofErr w:type="spellStart"/>
            <w:r w:rsidR="00D35A1C" w:rsidRPr="002D63BD">
              <w:rPr>
                <w:rFonts w:asciiTheme="minorHAnsi" w:hAnsiTheme="minorHAnsi"/>
                <w:lang w:val="en-GB"/>
              </w:rPr>
              <w:t>tumors</w:t>
            </w:r>
            <w:proofErr w:type="spellEnd"/>
            <w:r w:rsidR="00D35A1C" w:rsidRPr="002D63BD">
              <w:rPr>
                <w:rFonts w:asciiTheme="minorHAnsi" w:hAnsiTheme="minorHAnsi"/>
                <w:lang w:val="en-GB"/>
              </w:rPr>
              <w:t>.</w:t>
            </w:r>
          </w:p>
          <w:p w14:paraId="62ECC04A" w14:textId="5074CC98" w:rsidR="008B46A5" w:rsidRPr="002D63BD" w:rsidRDefault="008B46A5" w:rsidP="002D3B8E">
            <w:pPr>
              <w:spacing w:after="0"/>
              <w:rPr>
                <w:rFonts w:asciiTheme="minorHAnsi" w:hAnsiTheme="minorHAnsi"/>
                <w:lang w:val="en-GB"/>
              </w:rPr>
            </w:pPr>
            <w:r w:rsidRPr="002D63BD">
              <w:rPr>
                <w:rFonts w:asciiTheme="minorHAnsi" w:hAnsiTheme="minorHAnsi"/>
                <w:lang w:val="en-GB"/>
              </w:rPr>
              <w:t>11.</w:t>
            </w:r>
            <w:r w:rsidRPr="002D63BD">
              <w:rPr>
                <w:rFonts w:asciiTheme="minorHAnsi" w:hAnsiTheme="minorHAnsi"/>
                <w:lang w:val="en-GB"/>
              </w:rPr>
              <w:t xml:space="preserve"> </w:t>
            </w:r>
            <w:r w:rsidRPr="002D63BD">
              <w:rPr>
                <w:rFonts w:asciiTheme="minorHAnsi" w:hAnsiTheme="minorHAnsi"/>
                <w:lang w:val="en-GB"/>
              </w:rPr>
              <w:t>COLLOQIUIUM II</w:t>
            </w:r>
            <w:r w:rsidR="00F072B1" w:rsidRPr="002D63BD">
              <w:rPr>
                <w:rFonts w:asciiTheme="minorHAnsi" w:hAnsiTheme="minorHAnsi"/>
                <w:lang w:val="en-GB"/>
              </w:rPr>
              <w:t xml:space="preserve">. </w:t>
            </w:r>
          </w:p>
          <w:p w14:paraId="2F99C88D" w14:textId="409FE083" w:rsidR="008B46A5" w:rsidRPr="002D63BD" w:rsidRDefault="008B46A5" w:rsidP="002D3B8E">
            <w:pPr>
              <w:spacing w:after="0"/>
              <w:rPr>
                <w:rFonts w:asciiTheme="minorHAnsi" w:hAnsiTheme="minorHAnsi"/>
                <w:lang w:val="en-GB"/>
              </w:rPr>
            </w:pPr>
            <w:r w:rsidRPr="002D63BD">
              <w:rPr>
                <w:rFonts w:asciiTheme="minorHAnsi" w:hAnsiTheme="minorHAnsi"/>
                <w:lang w:val="en-GB"/>
              </w:rPr>
              <w:t>12.</w:t>
            </w:r>
            <w:r w:rsidRPr="002D63BD">
              <w:rPr>
                <w:rFonts w:asciiTheme="minorHAnsi" w:hAnsiTheme="minorHAnsi"/>
                <w:lang w:val="en-GB"/>
              </w:rPr>
              <w:t xml:space="preserve"> </w:t>
            </w:r>
            <w:r w:rsidRPr="002D63BD">
              <w:rPr>
                <w:rFonts w:asciiTheme="minorHAnsi" w:hAnsiTheme="minorHAnsi"/>
                <w:lang w:val="en-GB"/>
              </w:rPr>
              <w:t>PATHOLOGY O</w:t>
            </w:r>
            <w:r w:rsidR="006E2CA4" w:rsidRPr="002D63BD">
              <w:rPr>
                <w:rFonts w:asciiTheme="minorHAnsi" w:hAnsiTheme="minorHAnsi"/>
                <w:lang w:val="en-GB"/>
              </w:rPr>
              <w:t xml:space="preserve">F </w:t>
            </w:r>
            <w:r w:rsidRPr="002D63BD">
              <w:rPr>
                <w:rFonts w:asciiTheme="minorHAnsi" w:hAnsiTheme="minorHAnsi"/>
                <w:lang w:val="en-GB"/>
              </w:rPr>
              <w:t>BRONCHI AND PLEURA</w:t>
            </w:r>
            <w:r w:rsidR="00043756" w:rsidRPr="002D63BD">
              <w:rPr>
                <w:rFonts w:asciiTheme="minorHAnsi" w:hAnsiTheme="minorHAnsi"/>
                <w:lang w:val="en-GB"/>
              </w:rPr>
              <w:t>:</w:t>
            </w:r>
            <w:r w:rsidR="006E2CA4" w:rsidRPr="002D63BD">
              <w:t xml:space="preserve"> </w:t>
            </w:r>
            <w:r w:rsidR="006E2CA4" w:rsidRPr="002D63BD">
              <w:rPr>
                <w:rFonts w:asciiTheme="minorHAnsi" w:hAnsiTheme="minorHAnsi"/>
                <w:lang w:val="en-GB"/>
              </w:rPr>
              <w:t xml:space="preserve">diseases of </w:t>
            </w:r>
            <w:r w:rsidR="00A1741F" w:rsidRPr="002D63BD">
              <w:rPr>
                <w:rFonts w:asciiTheme="minorHAnsi" w:hAnsiTheme="minorHAnsi"/>
                <w:lang w:val="en-GB"/>
              </w:rPr>
              <w:t xml:space="preserve">lung, </w:t>
            </w:r>
            <w:r w:rsidR="006E2CA4" w:rsidRPr="002D63BD">
              <w:rPr>
                <w:rFonts w:asciiTheme="minorHAnsi" w:hAnsiTheme="minorHAnsi"/>
                <w:lang w:val="en-GB"/>
              </w:rPr>
              <w:t>bronchi and pleura</w:t>
            </w:r>
            <w:r w:rsidR="00A1741F" w:rsidRPr="002D63BD">
              <w:rPr>
                <w:rFonts w:asciiTheme="minorHAnsi" w:hAnsiTheme="minorHAnsi"/>
                <w:lang w:val="en-GB"/>
              </w:rPr>
              <w:t xml:space="preserve">, neoplasms. </w:t>
            </w:r>
          </w:p>
          <w:p w14:paraId="7B30EFEC" w14:textId="4F7CE438" w:rsidR="008B46A5" w:rsidRPr="002D63BD" w:rsidRDefault="008B46A5" w:rsidP="002D3B8E">
            <w:pPr>
              <w:spacing w:after="0"/>
              <w:rPr>
                <w:rFonts w:asciiTheme="minorHAnsi" w:hAnsiTheme="minorHAnsi"/>
                <w:lang w:val="en-GB"/>
              </w:rPr>
            </w:pPr>
            <w:r w:rsidRPr="002D63BD">
              <w:rPr>
                <w:rFonts w:asciiTheme="minorHAnsi" w:hAnsiTheme="minorHAnsi"/>
                <w:lang w:val="en-GB"/>
              </w:rPr>
              <w:t>13.</w:t>
            </w:r>
            <w:r w:rsidRPr="002D63BD">
              <w:rPr>
                <w:rFonts w:asciiTheme="minorHAnsi" w:hAnsiTheme="minorHAnsi"/>
                <w:lang w:val="en-GB"/>
              </w:rPr>
              <w:t xml:space="preserve"> </w:t>
            </w:r>
            <w:r w:rsidRPr="002D63BD">
              <w:rPr>
                <w:rFonts w:asciiTheme="minorHAnsi" w:hAnsiTheme="minorHAnsi"/>
                <w:lang w:val="en-GB"/>
              </w:rPr>
              <w:t>PATHOLOGY OF HEART AND VESSELS</w:t>
            </w:r>
            <w:r w:rsidR="00043756" w:rsidRPr="002D63BD">
              <w:rPr>
                <w:rFonts w:asciiTheme="minorHAnsi" w:hAnsiTheme="minorHAnsi"/>
                <w:lang w:val="en-GB"/>
              </w:rPr>
              <w:t>:</w:t>
            </w:r>
            <w:r w:rsidR="006E2CA4" w:rsidRPr="002D63BD">
              <w:rPr>
                <w:rFonts w:asciiTheme="minorHAnsi" w:hAnsiTheme="minorHAnsi"/>
                <w:lang w:val="en-GB"/>
              </w:rPr>
              <w:t xml:space="preserve"> cardiovascular diseases, neoplasms.</w:t>
            </w:r>
          </w:p>
          <w:p w14:paraId="7A6BD174" w14:textId="4CC25326" w:rsidR="00F072B1" w:rsidRPr="002D63BD" w:rsidRDefault="00F072B1" w:rsidP="002D3B8E">
            <w:pPr>
              <w:spacing w:after="0"/>
              <w:rPr>
                <w:rFonts w:asciiTheme="minorHAnsi" w:hAnsiTheme="minorHAnsi"/>
                <w:lang w:val="en-GB"/>
              </w:rPr>
            </w:pPr>
            <w:r w:rsidRPr="002D63BD">
              <w:rPr>
                <w:rFonts w:asciiTheme="minorHAnsi" w:hAnsiTheme="minorHAnsi"/>
                <w:lang w:val="en-GB"/>
              </w:rPr>
              <w:t>14. RECAPITULATION</w:t>
            </w:r>
            <w:r w:rsidR="00043756" w:rsidRPr="002D63BD">
              <w:rPr>
                <w:rFonts w:asciiTheme="minorHAnsi" w:hAnsiTheme="minorHAnsi"/>
                <w:lang w:val="en-GB"/>
              </w:rPr>
              <w:t xml:space="preserve">. </w:t>
            </w:r>
          </w:p>
          <w:p w14:paraId="4BA6890D" w14:textId="13BB3FE0" w:rsidR="00D43B7E" w:rsidRPr="002D63BD" w:rsidRDefault="00D43B7E" w:rsidP="004C53F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lang w:val="en-GB"/>
              </w:rPr>
            </w:pPr>
          </w:p>
        </w:tc>
      </w:tr>
      <w:tr w:rsidR="00D43B7E" w:rsidRPr="00344522" w14:paraId="46D94719" w14:textId="77777777" w:rsidTr="00E4781E">
        <w:trPr>
          <w:gridAfter w:val="1"/>
          <w:wAfter w:w="7259" w:type="dxa"/>
        </w:trPr>
        <w:tc>
          <w:tcPr>
            <w:tcW w:w="9785" w:type="dxa"/>
            <w:gridSpan w:val="26"/>
          </w:tcPr>
          <w:p w14:paraId="54B54DAF" w14:textId="77777777" w:rsidR="00D43B7E" w:rsidRPr="00D43B7E" w:rsidRDefault="00D43B7E" w:rsidP="000C4FA5">
            <w:pPr>
              <w:spacing w:after="0" w:line="240" w:lineRule="auto"/>
              <w:rPr>
                <w:rFonts w:ascii="Calibri Light" w:hAnsi="Calibri Light" w:cs="Times"/>
                <w:bCs/>
                <w:lang w:val="en-US"/>
              </w:rPr>
            </w:pPr>
            <w:r w:rsidRPr="00287A20">
              <w:rPr>
                <w:rFonts w:ascii="Calibri Light" w:hAnsi="Calibri Light" w:cs="Times"/>
                <w:b/>
                <w:bCs/>
                <w:lang w:val="en-US"/>
              </w:rPr>
              <w:t>Basic literature</w:t>
            </w:r>
            <w:r w:rsidRPr="00D43B7E">
              <w:rPr>
                <w:rFonts w:ascii="Calibri Light" w:hAnsi="Calibri Light" w:cs="Times"/>
                <w:bCs/>
                <w:lang w:val="en-US"/>
              </w:rPr>
              <w:t xml:space="preserve"> </w:t>
            </w:r>
            <w:r w:rsidRPr="006F1385">
              <w:rPr>
                <w:rFonts w:ascii="Calibri Light" w:hAnsi="Calibri Light" w:cs="Times"/>
                <w:bCs/>
                <w:sz w:val="20"/>
                <w:szCs w:val="20"/>
                <w:lang w:val="en-US"/>
              </w:rPr>
              <w:t>(list according to importance, no more than 3 items)</w:t>
            </w:r>
          </w:p>
          <w:p w14:paraId="7D1AC083" w14:textId="7C1E0144" w:rsidR="00D43B7E" w:rsidRPr="00D2478C" w:rsidRDefault="004B7AC8" w:rsidP="00D2478C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libri Light" w:hAnsi="Calibri Light" w:cs="Times"/>
                <w:bCs/>
                <w:lang w:val="en-US"/>
              </w:rPr>
            </w:pPr>
            <w:r w:rsidRPr="00D2478C">
              <w:rPr>
                <w:rFonts w:ascii="Calibri Light" w:hAnsi="Calibri Light" w:cs="Times"/>
                <w:bCs/>
                <w:lang w:val="en-US"/>
              </w:rPr>
              <w:t xml:space="preserve">Kumar, Abbas “Robbins and Cotran Pathologic Basis of Disease” 10th Edition, Elsevier 2021 </w:t>
            </w:r>
          </w:p>
          <w:p w14:paraId="48AF754D" w14:textId="022C7DFB" w:rsidR="00051EE9" w:rsidRPr="00051EE9" w:rsidRDefault="00051EE9" w:rsidP="00051EE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libri Light" w:hAnsi="Calibri Light" w:cs="Times"/>
                <w:bCs/>
                <w:lang w:val="en-US"/>
              </w:rPr>
            </w:pPr>
            <w:r w:rsidRPr="00051EE9">
              <w:rPr>
                <w:rFonts w:ascii="Calibri Light" w:hAnsi="Calibri Light" w:cs="Times"/>
                <w:bCs/>
                <w:lang w:val="en-US"/>
              </w:rPr>
              <w:t>Underwood's Pathology: a Clinical Approach</w:t>
            </w:r>
            <w:r>
              <w:rPr>
                <w:rFonts w:ascii="Calibri Light" w:hAnsi="Calibri Light" w:cs="Times"/>
                <w:bCs/>
                <w:lang w:val="en-US"/>
              </w:rPr>
              <w:t>,</w:t>
            </w:r>
            <w:r w:rsidR="00242C07">
              <w:t xml:space="preserve"> </w:t>
            </w:r>
            <w:r w:rsidR="00242C07" w:rsidRPr="00242C07">
              <w:rPr>
                <w:rFonts w:ascii="Calibri Light" w:hAnsi="Calibri Light" w:cs="Times"/>
                <w:bCs/>
                <w:lang w:val="en-US"/>
              </w:rPr>
              <w:t>7th Edition</w:t>
            </w:r>
            <w:r w:rsidR="00242C07">
              <w:rPr>
                <w:rFonts w:ascii="Calibri Light" w:hAnsi="Calibri Light" w:cs="Times"/>
                <w:bCs/>
                <w:lang w:val="en-US"/>
              </w:rPr>
              <w:t>,</w:t>
            </w:r>
            <w:r>
              <w:rPr>
                <w:rFonts w:ascii="Calibri Light" w:hAnsi="Calibri Light" w:cs="Times"/>
                <w:bCs/>
                <w:lang w:val="en-US"/>
              </w:rPr>
              <w:t xml:space="preserve"> Elsevier</w:t>
            </w:r>
            <w:r w:rsidR="001360D0">
              <w:rPr>
                <w:rFonts w:ascii="Calibri Light" w:hAnsi="Calibri Light" w:cs="Times"/>
                <w:bCs/>
                <w:lang w:val="en-US"/>
              </w:rPr>
              <w:t xml:space="preserve"> 2018</w:t>
            </w:r>
          </w:p>
          <w:p w14:paraId="1C762960" w14:textId="0E33EC62" w:rsidR="00D2478C" w:rsidRPr="00D2478C" w:rsidRDefault="00051EE9" w:rsidP="00051EE9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libri Light" w:hAnsi="Calibri Light" w:cs="Times"/>
                <w:bCs/>
                <w:lang w:val="en-US"/>
              </w:rPr>
            </w:pPr>
            <w:r w:rsidRPr="00051EE9">
              <w:rPr>
                <w:rFonts w:ascii="Calibri Light" w:hAnsi="Calibri Light" w:cs="Times"/>
                <w:bCs/>
                <w:lang w:val="en-US"/>
              </w:rPr>
              <w:lastRenderedPageBreak/>
              <w:t>7th Edition</w:t>
            </w:r>
          </w:p>
          <w:p w14:paraId="06584B64" w14:textId="77777777" w:rsidR="00D43B7E" w:rsidRPr="00D43B7E" w:rsidRDefault="00D43B7E" w:rsidP="000C4FA5">
            <w:pPr>
              <w:spacing w:after="0" w:line="240" w:lineRule="auto"/>
              <w:rPr>
                <w:rFonts w:ascii="Calibri Light" w:hAnsi="Calibri Light" w:cs="Times"/>
                <w:bCs/>
                <w:lang w:val="en-US"/>
              </w:rPr>
            </w:pPr>
            <w:r w:rsidRPr="00287A20">
              <w:rPr>
                <w:rFonts w:ascii="Calibri Light" w:hAnsi="Calibri Light" w:cs="Times"/>
                <w:b/>
                <w:bCs/>
                <w:lang w:val="en-US"/>
              </w:rPr>
              <w:t>Additional literature and other materials</w:t>
            </w:r>
            <w:r w:rsidRPr="00D43B7E">
              <w:rPr>
                <w:rFonts w:ascii="Calibri Light" w:hAnsi="Calibri Light" w:cs="Times"/>
                <w:bCs/>
                <w:lang w:val="en-US"/>
              </w:rPr>
              <w:t xml:space="preserve"> </w:t>
            </w:r>
            <w:r w:rsidRPr="006F1385">
              <w:rPr>
                <w:rFonts w:ascii="Calibri Light" w:hAnsi="Calibri Light" w:cs="Times"/>
                <w:bCs/>
                <w:sz w:val="20"/>
                <w:szCs w:val="20"/>
                <w:lang w:val="en-US"/>
              </w:rPr>
              <w:t>(no more than 3 items)</w:t>
            </w:r>
          </w:p>
          <w:p w14:paraId="04510117" w14:textId="04F618C6" w:rsidR="00D43B7E" w:rsidRPr="00D43B7E" w:rsidRDefault="00D43B7E" w:rsidP="000C4FA5">
            <w:pPr>
              <w:spacing w:after="0" w:line="240" w:lineRule="auto"/>
              <w:rPr>
                <w:rFonts w:ascii="Calibri Light" w:hAnsi="Calibri Light" w:cs="Times"/>
                <w:bCs/>
                <w:lang w:val="en-US"/>
              </w:rPr>
            </w:pPr>
            <w:r w:rsidRPr="00D43B7E">
              <w:rPr>
                <w:rFonts w:ascii="Calibri Light" w:hAnsi="Calibri Light" w:cs="Times"/>
                <w:bCs/>
                <w:lang w:val="en-US"/>
              </w:rPr>
              <w:t>1.</w:t>
            </w:r>
            <w:r w:rsidR="004B7AC8">
              <w:rPr>
                <w:rFonts w:ascii="Calibri Light" w:hAnsi="Calibri Light" w:cs="Times"/>
                <w:bCs/>
                <w:lang w:val="en-US"/>
              </w:rPr>
              <w:t xml:space="preserve"> internet website: www.pathologyoutlines.com</w:t>
            </w:r>
          </w:p>
          <w:p w14:paraId="467D0FF0" w14:textId="3EC2DA5B" w:rsidR="00D43B7E" w:rsidRPr="00D43B7E" w:rsidRDefault="00D43B7E" w:rsidP="000C4FA5">
            <w:pPr>
              <w:spacing w:after="0" w:line="240" w:lineRule="auto"/>
              <w:rPr>
                <w:rFonts w:ascii="Calibri Light" w:hAnsi="Calibri Light" w:cs="Times"/>
                <w:bCs/>
                <w:lang w:val="en-US"/>
              </w:rPr>
            </w:pPr>
            <w:r w:rsidRPr="00D43B7E">
              <w:rPr>
                <w:rFonts w:ascii="Calibri Light" w:hAnsi="Calibri Light" w:cs="Times"/>
                <w:bCs/>
                <w:lang w:val="en-US"/>
              </w:rPr>
              <w:t>2.</w:t>
            </w:r>
            <w:r w:rsidR="004B7AC8">
              <w:rPr>
                <w:rFonts w:ascii="Calibri Light" w:hAnsi="Calibri Light" w:cs="Times"/>
                <w:bCs/>
                <w:lang w:val="en-US"/>
              </w:rPr>
              <w:t xml:space="preserve"> Polish Journal of Pathology (in English)</w:t>
            </w:r>
          </w:p>
        </w:tc>
      </w:tr>
      <w:tr w:rsidR="00D43B7E" w:rsidRPr="00440021" w14:paraId="1E36279E" w14:textId="77777777" w:rsidTr="00E4781E">
        <w:trPr>
          <w:gridAfter w:val="1"/>
          <w:wAfter w:w="7259" w:type="dxa"/>
        </w:trPr>
        <w:tc>
          <w:tcPr>
            <w:tcW w:w="9785" w:type="dxa"/>
            <w:gridSpan w:val="26"/>
            <w:tcBorders>
              <w:bottom w:val="single" w:sz="4" w:space="0" w:color="auto"/>
            </w:tcBorders>
          </w:tcPr>
          <w:p w14:paraId="628EE00C" w14:textId="2E84B715" w:rsidR="00D43B7E" w:rsidRPr="000E7EFE" w:rsidRDefault="00D43B7E" w:rsidP="000C4FA5">
            <w:pPr>
              <w:spacing w:after="0" w:line="240" w:lineRule="auto"/>
              <w:rPr>
                <w:rFonts w:ascii="Calibri Light" w:hAnsi="Calibri Light" w:cs="Times"/>
                <w:bCs/>
                <w:lang w:val="en-US"/>
              </w:rPr>
            </w:pPr>
            <w:r w:rsidRPr="00287A20">
              <w:rPr>
                <w:rFonts w:ascii="Calibri Light" w:hAnsi="Calibri Light" w:cs="Times"/>
                <w:b/>
                <w:bCs/>
                <w:lang w:val="en-US"/>
              </w:rPr>
              <w:lastRenderedPageBreak/>
              <w:t>Preliminary conditions</w:t>
            </w:r>
            <w:r w:rsidR="00287A20">
              <w:rPr>
                <w:rFonts w:ascii="Calibri Light" w:hAnsi="Calibri Light" w:cs="Times"/>
                <w:b/>
                <w:bCs/>
                <w:lang w:val="en-US"/>
              </w:rPr>
              <w:t>:</w:t>
            </w:r>
            <w:r w:rsidR="000E7EFE">
              <w:rPr>
                <w:rFonts w:ascii="Calibri Light" w:hAnsi="Calibri Light" w:cs="Times"/>
                <w:bCs/>
                <w:lang w:val="en-US"/>
              </w:rPr>
              <w:t xml:space="preserve"> </w:t>
            </w:r>
            <w:r w:rsidR="004B7AC8">
              <w:rPr>
                <w:rFonts w:ascii="Calibri Light" w:hAnsi="Calibri Light"/>
                <w:lang w:val="en-US"/>
              </w:rPr>
              <w:t>None</w:t>
            </w:r>
          </w:p>
        </w:tc>
      </w:tr>
      <w:tr w:rsidR="00D43B7E" w:rsidRPr="00344522" w14:paraId="3B0519E8" w14:textId="77777777" w:rsidTr="00E4781E">
        <w:trPr>
          <w:gridAfter w:val="1"/>
          <w:wAfter w:w="7259" w:type="dxa"/>
        </w:trPr>
        <w:tc>
          <w:tcPr>
            <w:tcW w:w="9785" w:type="dxa"/>
            <w:gridSpan w:val="26"/>
            <w:tcBorders>
              <w:bottom w:val="single" w:sz="4" w:space="0" w:color="auto"/>
            </w:tcBorders>
          </w:tcPr>
          <w:p w14:paraId="1E9AAA86" w14:textId="5196D195" w:rsidR="00D43B7E" w:rsidRPr="00C60314" w:rsidRDefault="00D43B7E" w:rsidP="000C4FA5">
            <w:pPr>
              <w:spacing w:after="0" w:line="240" w:lineRule="auto"/>
              <w:jc w:val="both"/>
              <w:rPr>
                <w:rFonts w:ascii="Calibri Light" w:hAnsi="Calibri Light"/>
                <w:iCs/>
                <w:lang w:val="en-US"/>
              </w:rPr>
            </w:pPr>
            <w:r w:rsidRPr="00287A20">
              <w:rPr>
                <w:rFonts w:ascii="Calibri Light" w:hAnsi="Calibri Light" w:cs="Times"/>
                <w:b/>
                <w:bCs/>
                <w:lang w:val="en-US"/>
              </w:rPr>
              <w:t>Conditions to receive credit for the course</w:t>
            </w:r>
            <w:r w:rsidR="00287A20">
              <w:rPr>
                <w:rFonts w:ascii="Calibri Light" w:hAnsi="Calibri Light" w:cs="Times"/>
                <w:b/>
                <w:bCs/>
                <w:lang w:val="en-US"/>
              </w:rPr>
              <w:t>:</w:t>
            </w:r>
            <w:r w:rsidRPr="00C60314">
              <w:rPr>
                <w:rFonts w:ascii="Calibri Light" w:hAnsi="Calibri Light"/>
                <w:spacing w:val="-3"/>
                <w:lang w:val="en-US"/>
              </w:rPr>
              <w:t xml:space="preserve"> </w:t>
            </w:r>
            <w:r w:rsidRPr="006106CB">
              <w:rPr>
                <w:rFonts w:ascii="Calibri Light" w:hAnsi="Calibri Light"/>
                <w:spacing w:val="-3"/>
                <w:sz w:val="20"/>
                <w:szCs w:val="20"/>
                <w:lang w:val="en-US"/>
              </w:rPr>
              <w:t>(specify the form and conditions of receiving credit for class</w:t>
            </w:r>
            <w:r w:rsidR="006106CB" w:rsidRPr="006106CB">
              <w:rPr>
                <w:rFonts w:ascii="Calibri Light" w:hAnsi="Calibri Light"/>
                <w:spacing w:val="-3"/>
                <w:sz w:val="20"/>
                <w:szCs w:val="20"/>
                <w:lang w:val="en-US"/>
              </w:rPr>
              <w:t xml:space="preserve">es included in the </w:t>
            </w:r>
            <w:r w:rsidRPr="006106CB">
              <w:rPr>
                <w:rFonts w:ascii="Calibri Light" w:hAnsi="Calibri Light"/>
                <w:spacing w:val="-3"/>
                <w:sz w:val="20"/>
                <w:szCs w:val="20"/>
                <w:lang w:val="en-US"/>
              </w:rPr>
              <w:t>course</w:t>
            </w:r>
            <w:r w:rsidRPr="006106CB">
              <w:rPr>
                <w:rFonts w:ascii="Calibri Light" w:hAnsi="Calibri Light"/>
                <w:spacing w:val="-5"/>
                <w:sz w:val="20"/>
                <w:szCs w:val="20"/>
                <w:lang w:val="en-US"/>
              </w:rPr>
              <w:t>,</w:t>
            </w:r>
            <w:r w:rsidRPr="006106CB">
              <w:rPr>
                <w:rFonts w:ascii="Calibri Light" w:hAnsi="Calibri Light"/>
                <w:spacing w:val="-3"/>
                <w:sz w:val="20"/>
                <w:szCs w:val="20"/>
                <w:lang w:val="en-US"/>
              </w:rPr>
              <w:t xml:space="preserve"> admission terms to final theoretical or practical examination</w:t>
            </w:r>
            <w:r w:rsidRPr="006106CB">
              <w:rPr>
                <w:rFonts w:ascii="Calibri Light" w:hAnsi="Calibri Light"/>
                <w:spacing w:val="-4"/>
                <w:sz w:val="20"/>
                <w:szCs w:val="20"/>
                <w:lang w:val="en-US"/>
              </w:rPr>
              <w:t>, its form and requirements to be me</w:t>
            </w:r>
            <w:r w:rsidR="001561FC">
              <w:rPr>
                <w:rFonts w:ascii="Calibri Light" w:hAnsi="Calibri Light"/>
                <w:spacing w:val="-4"/>
                <w:sz w:val="20"/>
                <w:szCs w:val="20"/>
                <w:lang w:val="en-US"/>
              </w:rPr>
              <w:t>t</w:t>
            </w:r>
            <w:r w:rsidRPr="006106CB">
              <w:rPr>
                <w:rFonts w:ascii="Calibri Light" w:hAnsi="Calibri Light"/>
                <w:spacing w:val="-4"/>
                <w:sz w:val="20"/>
                <w:szCs w:val="20"/>
                <w:lang w:val="en-US"/>
              </w:rPr>
              <w:t xml:space="preserve"> by the student to pass it and criteria for specific grades</w:t>
            </w:r>
            <w:r w:rsidRPr="006106CB">
              <w:rPr>
                <w:rFonts w:ascii="Calibri Light" w:hAnsi="Calibri Light"/>
                <w:iCs/>
                <w:sz w:val="20"/>
                <w:szCs w:val="20"/>
                <w:lang w:val="en-US"/>
              </w:rPr>
              <w:t>)</w:t>
            </w:r>
          </w:p>
          <w:p w14:paraId="32B9A446" w14:textId="734350AE" w:rsidR="00D43B7E" w:rsidRPr="00760999" w:rsidRDefault="006F1385" w:rsidP="000C4FA5">
            <w:pPr>
              <w:spacing w:after="0" w:line="240" w:lineRule="auto"/>
              <w:jc w:val="both"/>
              <w:rPr>
                <w:rFonts w:ascii="Calibri Light" w:hAnsi="Calibri Light"/>
                <w:iCs/>
                <w:sz w:val="20"/>
                <w:szCs w:val="20"/>
                <w:lang w:val="en-US"/>
              </w:rPr>
            </w:pPr>
            <w:r w:rsidRPr="00760999">
              <w:rPr>
                <w:rFonts w:ascii="Calibri Light" w:hAnsi="Calibri Light"/>
                <w:iCs/>
                <w:sz w:val="20"/>
                <w:szCs w:val="20"/>
                <w:lang w:val="en-US"/>
              </w:rPr>
              <w:t xml:space="preserve">Attention! Attendance </w:t>
            </w:r>
            <w:r w:rsidR="00D27B69" w:rsidRPr="00760999">
              <w:rPr>
                <w:rFonts w:ascii="Calibri Light" w:hAnsi="Calibri Light"/>
                <w:iCs/>
                <w:sz w:val="20"/>
                <w:szCs w:val="20"/>
                <w:lang w:val="en-US"/>
              </w:rPr>
              <w:t>cannot</w:t>
            </w:r>
            <w:r w:rsidRPr="00760999">
              <w:rPr>
                <w:rFonts w:ascii="Calibri Light" w:hAnsi="Calibri Light"/>
                <w:iCs/>
                <w:sz w:val="20"/>
                <w:szCs w:val="20"/>
                <w:lang w:val="en-US"/>
              </w:rPr>
              <w:t xml:space="preserve"> be a condition for </w:t>
            </w:r>
            <w:r w:rsidR="009A5B13" w:rsidRPr="00760999">
              <w:rPr>
                <w:rFonts w:ascii="Calibri Light" w:hAnsi="Calibri Light"/>
                <w:iCs/>
                <w:sz w:val="20"/>
                <w:szCs w:val="20"/>
                <w:lang w:val="en-US"/>
              </w:rPr>
              <w:t>passing the course</w:t>
            </w:r>
          </w:p>
          <w:p w14:paraId="25016262" w14:textId="27CE8EBC" w:rsidR="00D27B69" w:rsidRPr="00D27B69" w:rsidRDefault="00D27B69" w:rsidP="00D27B69">
            <w:pPr>
              <w:tabs>
                <w:tab w:val="left" w:pos="0"/>
              </w:tabs>
              <w:spacing w:after="0"/>
              <w:jc w:val="both"/>
              <w:rPr>
                <w:rFonts w:ascii="Calibri Light" w:hAnsi="Calibri Light"/>
                <w:bCs/>
                <w:lang w:val="de-DE"/>
              </w:rPr>
            </w:pPr>
            <w:r w:rsidRPr="00760999">
              <w:rPr>
                <w:rFonts w:asciiTheme="minorHAnsi" w:hAnsiTheme="minorHAnsi"/>
                <w:bCs/>
                <w:lang w:val="de-DE"/>
              </w:rPr>
              <w:t>Credit for classes:</w:t>
            </w:r>
            <w:r w:rsidRPr="00D27B69">
              <w:rPr>
                <w:rFonts w:ascii="Calibri Light" w:hAnsi="Calibri Light"/>
                <w:bCs/>
                <w:lang w:val="de-DE"/>
              </w:rPr>
              <w:t xml:space="preserve"> points for partial colloquiums  and presentation of selected topics and cases </w:t>
            </w:r>
          </w:p>
          <w:p w14:paraId="610FED07" w14:textId="444B3A13" w:rsidR="00D27B69" w:rsidRPr="00D27B69" w:rsidRDefault="00D27B69" w:rsidP="00D27B69">
            <w:pPr>
              <w:tabs>
                <w:tab w:val="left" w:pos="0"/>
              </w:tabs>
              <w:spacing w:after="0"/>
              <w:jc w:val="both"/>
              <w:rPr>
                <w:b/>
                <w:iCs/>
                <w:lang w:val="de-DE"/>
              </w:rPr>
            </w:pPr>
            <w:r w:rsidRPr="00760999">
              <w:rPr>
                <w:rFonts w:asciiTheme="minorHAnsi" w:hAnsiTheme="minorHAnsi"/>
                <w:iCs/>
                <w:lang w:val="de-DE"/>
              </w:rPr>
              <w:t>Exam:</w:t>
            </w:r>
            <w:r w:rsidRPr="00D27B69">
              <w:rPr>
                <w:rFonts w:ascii="Calibri Light" w:hAnsi="Calibri Light"/>
                <w:iCs/>
                <w:lang w:val="de-DE"/>
              </w:rPr>
              <w:t xml:space="preserve"> theory test MCQ – 100 questions/ 5 answers for each single question, with one correct answer (one point for one correct answer)</w:t>
            </w:r>
          </w:p>
        </w:tc>
      </w:tr>
      <w:tr w:rsidR="00D43B7E" w:rsidRPr="00344522" w14:paraId="4EC8D81D" w14:textId="77777777" w:rsidTr="00E4781E">
        <w:trPr>
          <w:gridAfter w:val="1"/>
          <w:wAfter w:w="7259" w:type="dxa"/>
        </w:trPr>
        <w:tc>
          <w:tcPr>
            <w:tcW w:w="9785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BFB67E" w14:textId="77777777" w:rsidR="00D43B7E" w:rsidRPr="00C60314" w:rsidRDefault="00D43B7E" w:rsidP="000C4FA5">
            <w:pPr>
              <w:spacing w:after="0" w:line="240" w:lineRule="auto"/>
              <w:jc w:val="both"/>
              <w:rPr>
                <w:rFonts w:ascii="Calibri Light" w:hAnsi="Calibri Light" w:cs="Times"/>
                <w:b/>
                <w:bCs/>
                <w:lang w:val="en-US"/>
              </w:rPr>
            </w:pPr>
          </w:p>
        </w:tc>
      </w:tr>
      <w:tr w:rsidR="00D43B7E" w:rsidRPr="00344522" w14:paraId="408CDF9D" w14:textId="77777777" w:rsidTr="006106CB">
        <w:trPr>
          <w:gridAfter w:val="1"/>
          <w:wAfter w:w="7259" w:type="dxa"/>
        </w:trPr>
        <w:tc>
          <w:tcPr>
            <w:tcW w:w="2978" w:type="dxa"/>
            <w:gridSpan w:val="5"/>
          </w:tcPr>
          <w:p w14:paraId="0A17B04C" w14:textId="77777777" w:rsidR="00D43B7E" w:rsidRPr="00C42841" w:rsidRDefault="00D43B7E" w:rsidP="000C4FA5">
            <w:pPr>
              <w:spacing w:after="0" w:line="240" w:lineRule="auto"/>
              <w:jc w:val="center"/>
              <w:rPr>
                <w:rFonts w:ascii="Calibri Light" w:hAnsi="Calibri Light"/>
                <w:b/>
                <w:lang w:val="en-US"/>
              </w:rPr>
            </w:pPr>
            <w:r w:rsidRPr="00C42841">
              <w:rPr>
                <w:rFonts w:ascii="Calibri Light" w:hAnsi="Calibri Light"/>
                <w:b/>
                <w:lang w:val="en-US"/>
              </w:rPr>
              <w:t>Grade:</w:t>
            </w:r>
          </w:p>
        </w:tc>
        <w:tc>
          <w:tcPr>
            <w:tcW w:w="6807" w:type="dxa"/>
            <w:gridSpan w:val="21"/>
          </w:tcPr>
          <w:p w14:paraId="49D30C54" w14:textId="77777777" w:rsidR="00D43B7E" w:rsidRPr="00C42841" w:rsidRDefault="00D43B7E" w:rsidP="000C4FA5">
            <w:pPr>
              <w:spacing w:after="0" w:line="240" w:lineRule="auto"/>
              <w:jc w:val="center"/>
              <w:rPr>
                <w:rFonts w:ascii="Calibri Light" w:hAnsi="Calibri Light"/>
                <w:b/>
                <w:lang w:val="en-US"/>
              </w:rPr>
            </w:pPr>
            <w:r w:rsidRPr="00C42841">
              <w:rPr>
                <w:rFonts w:ascii="Calibri Light" w:hAnsi="Calibri Light"/>
                <w:b/>
                <w:lang w:val="en-US"/>
              </w:rPr>
              <w:t xml:space="preserve">Criteria for courses ending with </w:t>
            </w:r>
            <w:r w:rsidR="005318DF" w:rsidRPr="00C42841">
              <w:rPr>
                <w:rFonts w:ascii="Calibri Light" w:hAnsi="Calibri Light"/>
                <w:b/>
                <w:lang w:val="en-US"/>
              </w:rPr>
              <w:t xml:space="preserve">a </w:t>
            </w:r>
            <w:r w:rsidRPr="00C42841">
              <w:rPr>
                <w:rFonts w:ascii="Calibri Light" w:hAnsi="Calibri Light"/>
                <w:b/>
                <w:lang w:val="en-US"/>
              </w:rPr>
              <w:t>grade</w:t>
            </w:r>
            <w:r w:rsidR="005318DF" w:rsidRPr="00C42841">
              <w:rPr>
                <w:rStyle w:val="Odwoanieprzypisudolnego"/>
                <w:rFonts w:ascii="Calibri Light" w:hAnsi="Calibri Light"/>
                <w:b/>
                <w:lang w:val="en-US"/>
              </w:rPr>
              <w:footnoteReference w:id="3"/>
            </w:r>
          </w:p>
        </w:tc>
      </w:tr>
      <w:tr w:rsidR="00D43B7E" w:rsidRPr="00C60314" w14:paraId="1B31D5A4" w14:textId="77777777" w:rsidTr="00EA165D">
        <w:trPr>
          <w:gridAfter w:val="1"/>
          <w:wAfter w:w="7259" w:type="dxa"/>
          <w:trHeight w:val="284"/>
        </w:trPr>
        <w:tc>
          <w:tcPr>
            <w:tcW w:w="2978" w:type="dxa"/>
            <w:gridSpan w:val="5"/>
            <w:vAlign w:val="center"/>
          </w:tcPr>
          <w:p w14:paraId="776B4F7E" w14:textId="77777777" w:rsidR="00D43B7E" w:rsidRPr="00C42841" w:rsidRDefault="00D43B7E" w:rsidP="000C4FA5">
            <w:pPr>
              <w:spacing w:after="0" w:line="240" w:lineRule="auto"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42841">
              <w:rPr>
                <w:rFonts w:ascii="Calibri Light" w:hAnsi="Calibri Light"/>
                <w:sz w:val="20"/>
                <w:szCs w:val="20"/>
                <w:lang w:val="en-US"/>
              </w:rPr>
              <w:t>Very Good</w:t>
            </w:r>
            <w:r w:rsidR="005318DF" w:rsidRPr="00C42841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r w:rsidRPr="00C42841">
              <w:rPr>
                <w:rFonts w:ascii="Calibri Light" w:hAnsi="Calibri Light"/>
                <w:sz w:val="20"/>
                <w:szCs w:val="20"/>
                <w:lang w:val="en-US"/>
              </w:rPr>
              <w:t>(5.0)</w:t>
            </w:r>
          </w:p>
        </w:tc>
        <w:tc>
          <w:tcPr>
            <w:tcW w:w="6807" w:type="dxa"/>
            <w:gridSpan w:val="21"/>
          </w:tcPr>
          <w:p w14:paraId="6AD57D39" w14:textId="5E4E2EF9" w:rsidR="00D43B7E" w:rsidRPr="004C4064" w:rsidRDefault="004C4064" w:rsidP="00E82EFA">
            <w:pPr>
              <w:spacing w:after="0" w:line="240" w:lineRule="auto"/>
              <w:jc w:val="center"/>
              <w:rPr>
                <w:rFonts w:ascii="Calibri Light" w:hAnsi="Calibri Light"/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≥</m:t>
              </m:r>
            </m:oMath>
            <w:r w:rsidRPr="004C4064">
              <w:rPr>
                <w:rFonts w:ascii="Calibri Light" w:hAnsi="Calibri Light"/>
                <w:lang w:val="en-US"/>
              </w:rPr>
              <w:t>85% correct answers</w:t>
            </w:r>
          </w:p>
        </w:tc>
      </w:tr>
      <w:tr w:rsidR="00D43B7E" w:rsidRPr="00C60314" w14:paraId="1397DF21" w14:textId="77777777" w:rsidTr="00EA165D">
        <w:trPr>
          <w:gridAfter w:val="1"/>
          <w:wAfter w:w="7259" w:type="dxa"/>
          <w:trHeight w:val="284"/>
        </w:trPr>
        <w:tc>
          <w:tcPr>
            <w:tcW w:w="2978" w:type="dxa"/>
            <w:gridSpan w:val="5"/>
            <w:vAlign w:val="center"/>
          </w:tcPr>
          <w:p w14:paraId="61DDB7A3" w14:textId="77777777" w:rsidR="00D43B7E" w:rsidRPr="00C42841" w:rsidRDefault="005318DF" w:rsidP="000C4FA5">
            <w:pPr>
              <w:spacing w:after="0" w:line="240" w:lineRule="auto"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42841">
              <w:rPr>
                <w:rFonts w:ascii="Calibri Light" w:hAnsi="Calibri Light"/>
                <w:sz w:val="20"/>
                <w:szCs w:val="20"/>
                <w:lang w:val="en-US"/>
              </w:rPr>
              <w:t>Good Above</w:t>
            </w:r>
            <w:r w:rsidR="00D43B7E" w:rsidRPr="00C42841">
              <w:rPr>
                <w:rFonts w:ascii="Calibri Light" w:hAnsi="Calibri Light"/>
                <w:sz w:val="20"/>
                <w:szCs w:val="20"/>
                <w:lang w:val="en-US"/>
              </w:rPr>
              <w:t xml:space="preserve"> (4.5)</w:t>
            </w:r>
          </w:p>
        </w:tc>
        <w:tc>
          <w:tcPr>
            <w:tcW w:w="6807" w:type="dxa"/>
            <w:gridSpan w:val="21"/>
          </w:tcPr>
          <w:p w14:paraId="11DAD7DC" w14:textId="79F0493A" w:rsidR="00D43B7E" w:rsidRPr="004C4064" w:rsidRDefault="004C4064" w:rsidP="00E82EFA">
            <w:pPr>
              <w:spacing w:after="0" w:line="240" w:lineRule="auto"/>
              <w:jc w:val="center"/>
              <w:rPr>
                <w:rFonts w:ascii="Calibri Light" w:hAnsi="Calibri Light"/>
                <w:lang w:val="en-US"/>
              </w:rPr>
            </w:pPr>
            <w:r w:rsidRPr="004C4064">
              <w:rPr>
                <w:rFonts w:ascii="Calibri Light" w:hAnsi="Calibri Light"/>
                <w:lang w:val="en-US"/>
              </w:rPr>
              <w:t>80-84% correct answers</w:t>
            </w:r>
          </w:p>
        </w:tc>
      </w:tr>
      <w:tr w:rsidR="00D43B7E" w:rsidRPr="00C60314" w14:paraId="59952E81" w14:textId="77777777" w:rsidTr="00EA165D">
        <w:trPr>
          <w:gridAfter w:val="1"/>
          <w:wAfter w:w="7259" w:type="dxa"/>
          <w:trHeight w:val="284"/>
        </w:trPr>
        <w:tc>
          <w:tcPr>
            <w:tcW w:w="2978" w:type="dxa"/>
            <w:gridSpan w:val="5"/>
            <w:vAlign w:val="center"/>
          </w:tcPr>
          <w:p w14:paraId="44579E0D" w14:textId="77777777" w:rsidR="00D43B7E" w:rsidRPr="00C42841" w:rsidRDefault="00D43B7E" w:rsidP="000C4FA5">
            <w:pPr>
              <w:spacing w:after="0" w:line="240" w:lineRule="auto"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42841">
              <w:rPr>
                <w:rFonts w:ascii="Calibri Light" w:hAnsi="Calibri Light"/>
                <w:sz w:val="20"/>
                <w:szCs w:val="20"/>
                <w:lang w:val="en-US"/>
              </w:rPr>
              <w:t>Good</w:t>
            </w:r>
            <w:r w:rsidR="005318DF" w:rsidRPr="00C42841">
              <w:rPr>
                <w:rFonts w:ascii="Calibri Light" w:hAnsi="Calibri Light"/>
                <w:sz w:val="20"/>
                <w:szCs w:val="20"/>
                <w:lang w:val="en-US"/>
              </w:rPr>
              <w:t xml:space="preserve"> </w:t>
            </w:r>
            <w:r w:rsidRPr="00C42841">
              <w:rPr>
                <w:rFonts w:ascii="Calibri Light" w:hAnsi="Calibri Light"/>
                <w:sz w:val="20"/>
                <w:szCs w:val="20"/>
                <w:lang w:val="en-US"/>
              </w:rPr>
              <w:t>(4.0)</w:t>
            </w:r>
          </w:p>
        </w:tc>
        <w:tc>
          <w:tcPr>
            <w:tcW w:w="6807" w:type="dxa"/>
            <w:gridSpan w:val="21"/>
          </w:tcPr>
          <w:p w14:paraId="705720E0" w14:textId="12363A52" w:rsidR="00D43B7E" w:rsidRPr="004C4064" w:rsidRDefault="004C4064" w:rsidP="00E82EFA">
            <w:pPr>
              <w:spacing w:after="0" w:line="240" w:lineRule="auto"/>
              <w:jc w:val="center"/>
              <w:rPr>
                <w:rFonts w:ascii="Calibri Light" w:hAnsi="Calibri Light"/>
                <w:lang w:val="en-US"/>
              </w:rPr>
            </w:pPr>
            <w:r w:rsidRPr="004C4064">
              <w:rPr>
                <w:rFonts w:ascii="Calibri Light" w:hAnsi="Calibri Light"/>
                <w:lang w:val="en-US"/>
              </w:rPr>
              <w:t>75-79% correct answers</w:t>
            </w:r>
          </w:p>
        </w:tc>
      </w:tr>
      <w:tr w:rsidR="00D43B7E" w:rsidRPr="00C60314" w14:paraId="4722CEF5" w14:textId="77777777" w:rsidTr="00EA165D">
        <w:trPr>
          <w:gridAfter w:val="1"/>
          <w:wAfter w:w="7259" w:type="dxa"/>
          <w:trHeight w:val="284"/>
        </w:trPr>
        <w:tc>
          <w:tcPr>
            <w:tcW w:w="2978" w:type="dxa"/>
            <w:gridSpan w:val="5"/>
            <w:vAlign w:val="center"/>
          </w:tcPr>
          <w:p w14:paraId="4B25F1E4" w14:textId="77777777" w:rsidR="00D43B7E" w:rsidRPr="00C42841" w:rsidRDefault="00D43B7E" w:rsidP="000C4FA5">
            <w:pPr>
              <w:spacing w:after="0" w:line="240" w:lineRule="auto"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42841">
              <w:rPr>
                <w:rFonts w:ascii="Calibri Light" w:hAnsi="Calibri Light"/>
                <w:sz w:val="20"/>
                <w:szCs w:val="20"/>
                <w:lang w:val="en-US"/>
              </w:rPr>
              <w:t>Satisfactory Plus (3.5)</w:t>
            </w:r>
          </w:p>
        </w:tc>
        <w:tc>
          <w:tcPr>
            <w:tcW w:w="6807" w:type="dxa"/>
            <w:gridSpan w:val="21"/>
          </w:tcPr>
          <w:p w14:paraId="09BD884E" w14:textId="45682631" w:rsidR="00D43B7E" w:rsidRPr="004C4064" w:rsidRDefault="004C4064" w:rsidP="00E82EFA">
            <w:pPr>
              <w:spacing w:after="0" w:line="240" w:lineRule="auto"/>
              <w:jc w:val="center"/>
              <w:rPr>
                <w:rFonts w:ascii="Calibri Light" w:hAnsi="Calibri Light"/>
                <w:lang w:val="en-US"/>
              </w:rPr>
            </w:pPr>
            <w:r w:rsidRPr="004C4064">
              <w:rPr>
                <w:rFonts w:ascii="Calibri Light" w:hAnsi="Calibri Light"/>
                <w:lang w:val="en-US"/>
              </w:rPr>
              <w:t>70-74% correct answers</w:t>
            </w:r>
          </w:p>
        </w:tc>
      </w:tr>
      <w:tr w:rsidR="00D43B7E" w:rsidRPr="00C60314" w14:paraId="300ADF2E" w14:textId="77777777" w:rsidTr="00EA165D">
        <w:trPr>
          <w:gridAfter w:val="1"/>
          <w:wAfter w:w="7259" w:type="dxa"/>
          <w:trHeight w:val="284"/>
        </w:trPr>
        <w:tc>
          <w:tcPr>
            <w:tcW w:w="2978" w:type="dxa"/>
            <w:gridSpan w:val="5"/>
            <w:vAlign w:val="center"/>
          </w:tcPr>
          <w:p w14:paraId="1D6A76CE" w14:textId="77777777" w:rsidR="00D43B7E" w:rsidRPr="00C42841" w:rsidRDefault="00D43B7E" w:rsidP="000C4FA5">
            <w:pPr>
              <w:spacing w:after="0" w:line="240" w:lineRule="auto"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C42841">
              <w:rPr>
                <w:rFonts w:ascii="Calibri Light" w:hAnsi="Calibri Light"/>
                <w:sz w:val="20"/>
                <w:szCs w:val="20"/>
                <w:lang w:val="en-US"/>
              </w:rPr>
              <w:t>Satisfactory (3.0)</w:t>
            </w:r>
          </w:p>
        </w:tc>
        <w:tc>
          <w:tcPr>
            <w:tcW w:w="6807" w:type="dxa"/>
            <w:gridSpan w:val="21"/>
          </w:tcPr>
          <w:p w14:paraId="185C8299" w14:textId="478E0DCD" w:rsidR="00D43B7E" w:rsidRPr="004C4064" w:rsidRDefault="004C4064" w:rsidP="00E82EFA">
            <w:pPr>
              <w:spacing w:after="0" w:line="240" w:lineRule="auto"/>
              <w:jc w:val="center"/>
              <w:rPr>
                <w:rFonts w:ascii="Calibri Light" w:hAnsi="Calibri Light"/>
                <w:lang w:val="en-US"/>
              </w:rPr>
            </w:pPr>
            <w:r w:rsidRPr="004C4064">
              <w:rPr>
                <w:rFonts w:ascii="Calibri Light" w:hAnsi="Calibri Light"/>
                <w:lang w:val="en-US"/>
              </w:rPr>
              <w:t>65-69% correct answers</w:t>
            </w:r>
          </w:p>
        </w:tc>
      </w:tr>
      <w:tr w:rsidR="00D43B7E" w:rsidRPr="008E3AB9" w14:paraId="1D4CEF39" w14:textId="77777777" w:rsidTr="006106CB">
        <w:trPr>
          <w:gridAfter w:val="1"/>
          <w:wAfter w:w="7259" w:type="dxa"/>
          <w:trHeight w:val="309"/>
        </w:trPr>
        <w:tc>
          <w:tcPr>
            <w:tcW w:w="29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9DFD5A" w14:textId="77777777" w:rsidR="004C4064" w:rsidRPr="005318DF" w:rsidRDefault="004C4064" w:rsidP="000C4FA5">
            <w:pPr>
              <w:spacing w:line="240" w:lineRule="auto"/>
              <w:rPr>
                <w:szCs w:val="24"/>
                <w:lang w:val="en-AU"/>
              </w:rPr>
            </w:pPr>
          </w:p>
        </w:tc>
        <w:tc>
          <w:tcPr>
            <w:tcW w:w="680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90476" w14:textId="77777777" w:rsidR="00D43B7E" w:rsidRPr="008E3AB9" w:rsidRDefault="00D43B7E" w:rsidP="00525644">
            <w:pPr>
              <w:spacing w:after="0" w:line="240" w:lineRule="auto"/>
              <w:rPr>
                <w:szCs w:val="24"/>
                <w:lang w:val="en-US"/>
              </w:rPr>
            </w:pPr>
          </w:p>
        </w:tc>
      </w:tr>
      <w:tr w:rsidR="00D43B7E" w:rsidRPr="008E3AB9" w14:paraId="01A22EA4" w14:textId="77777777" w:rsidTr="006106CB">
        <w:trPr>
          <w:gridAfter w:val="1"/>
          <w:wAfter w:w="7259" w:type="dxa"/>
          <w:trHeight w:val="309"/>
        </w:trPr>
        <w:tc>
          <w:tcPr>
            <w:tcW w:w="2978" w:type="dxa"/>
            <w:gridSpan w:val="5"/>
            <w:tcBorders>
              <w:top w:val="single" w:sz="4" w:space="0" w:color="auto"/>
            </w:tcBorders>
          </w:tcPr>
          <w:p w14:paraId="2B8214B5" w14:textId="77777777" w:rsidR="00D43B7E" w:rsidRPr="00525644" w:rsidRDefault="00D43B7E" w:rsidP="000C4FA5">
            <w:pPr>
              <w:spacing w:after="0" w:line="240" w:lineRule="auto"/>
              <w:jc w:val="center"/>
              <w:rPr>
                <w:rFonts w:ascii="Calibri Light" w:hAnsi="Calibri Light"/>
                <w:b/>
                <w:lang w:val="en-US"/>
              </w:rPr>
            </w:pPr>
            <w:r w:rsidRPr="00525644">
              <w:rPr>
                <w:rFonts w:ascii="Calibri Light" w:hAnsi="Calibri Light"/>
                <w:b/>
                <w:lang w:val="en-US"/>
              </w:rPr>
              <w:t>Grade:</w:t>
            </w:r>
          </w:p>
        </w:tc>
        <w:tc>
          <w:tcPr>
            <w:tcW w:w="6807" w:type="dxa"/>
            <w:gridSpan w:val="21"/>
            <w:tcBorders>
              <w:top w:val="single" w:sz="4" w:space="0" w:color="auto"/>
            </w:tcBorders>
          </w:tcPr>
          <w:p w14:paraId="386123AB" w14:textId="77777777" w:rsidR="00D43B7E" w:rsidRPr="00525644" w:rsidRDefault="005318DF" w:rsidP="000C4FA5">
            <w:pPr>
              <w:spacing w:after="0" w:line="240" w:lineRule="auto"/>
              <w:jc w:val="center"/>
              <w:rPr>
                <w:rFonts w:ascii="Calibri Light" w:hAnsi="Calibri Light"/>
                <w:b/>
                <w:lang w:val="en-US"/>
              </w:rPr>
            </w:pPr>
            <w:r w:rsidRPr="00525644">
              <w:rPr>
                <w:rFonts w:ascii="Calibri Light" w:hAnsi="Calibri Light"/>
                <w:b/>
                <w:lang w:val="en-US"/>
              </w:rPr>
              <w:t>Criteria for exam³</w:t>
            </w:r>
          </w:p>
        </w:tc>
      </w:tr>
      <w:tr w:rsidR="005318DF" w:rsidRPr="008E3AB9" w14:paraId="111CB596" w14:textId="77777777" w:rsidTr="00EA165D">
        <w:trPr>
          <w:gridAfter w:val="1"/>
          <w:wAfter w:w="7259" w:type="dxa"/>
          <w:trHeight w:val="284"/>
        </w:trPr>
        <w:tc>
          <w:tcPr>
            <w:tcW w:w="2978" w:type="dxa"/>
            <w:gridSpan w:val="5"/>
            <w:vAlign w:val="center"/>
          </w:tcPr>
          <w:p w14:paraId="45E4030C" w14:textId="77777777" w:rsidR="005318DF" w:rsidRPr="00525644" w:rsidRDefault="005318DF" w:rsidP="000C4FA5">
            <w:pPr>
              <w:spacing w:after="0" w:line="240" w:lineRule="auto"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525644">
              <w:rPr>
                <w:rFonts w:ascii="Calibri Light" w:hAnsi="Calibri Light"/>
                <w:sz w:val="20"/>
                <w:szCs w:val="20"/>
                <w:lang w:val="en-US"/>
              </w:rPr>
              <w:t>Very Good (5.0)</w:t>
            </w:r>
          </w:p>
        </w:tc>
        <w:tc>
          <w:tcPr>
            <w:tcW w:w="6807" w:type="dxa"/>
            <w:gridSpan w:val="21"/>
          </w:tcPr>
          <w:p w14:paraId="5755C969" w14:textId="7F2E901F" w:rsidR="005318DF" w:rsidRPr="00525644" w:rsidRDefault="004C4064" w:rsidP="00E82EF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≥</m:t>
              </m:r>
            </m:oMath>
            <w:r w:rsidRPr="004C4064">
              <w:rPr>
                <w:rFonts w:ascii="Calibri Light" w:hAnsi="Calibri Light"/>
                <w:lang w:val="en-US"/>
              </w:rPr>
              <w:t>85% correct answers</w:t>
            </w:r>
          </w:p>
        </w:tc>
      </w:tr>
      <w:tr w:rsidR="005318DF" w:rsidRPr="008E3AB9" w14:paraId="25585A82" w14:textId="77777777" w:rsidTr="00EA165D">
        <w:trPr>
          <w:gridAfter w:val="1"/>
          <w:wAfter w:w="7259" w:type="dxa"/>
          <w:trHeight w:val="284"/>
        </w:trPr>
        <w:tc>
          <w:tcPr>
            <w:tcW w:w="2978" w:type="dxa"/>
            <w:gridSpan w:val="5"/>
            <w:vAlign w:val="center"/>
          </w:tcPr>
          <w:p w14:paraId="156EF950" w14:textId="77777777" w:rsidR="005318DF" w:rsidRPr="00525644" w:rsidRDefault="005318DF" w:rsidP="000C4FA5">
            <w:pPr>
              <w:spacing w:after="0" w:line="240" w:lineRule="auto"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525644">
              <w:rPr>
                <w:rFonts w:ascii="Calibri Light" w:hAnsi="Calibri Light"/>
                <w:sz w:val="20"/>
                <w:szCs w:val="20"/>
                <w:lang w:val="en-US"/>
              </w:rPr>
              <w:t>Good Above (4.5)</w:t>
            </w:r>
          </w:p>
        </w:tc>
        <w:tc>
          <w:tcPr>
            <w:tcW w:w="6807" w:type="dxa"/>
            <w:gridSpan w:val="21"/>
          </w:tcPr>
          <w:p w14:paraId="5D5F1FEB" w14:textId="385C0054" w:rsidR="005318DF" w:rsidRPr="004C4064" w:rsidRDefault="004C4064" w:rsidP="00E82EFA">
            <w:pPr>
              <w:spacing w:after="0" w:line="240" w:lineRule="auto"/>
              <w:jc w:val="center"/>
              <w:rPr>
                <w:rFonts w:ascii="Calibri Light" w:hAnsi="Calibri Light"/>
                <w:lang w:val="en-US"/>
              </w:rPr>
            </w:pPr>
            <w:r w:rsidRPr="004C4064">
              <w:rPr>
                <w:rFonts w:ascii="Calibri Light" w:hAnsi="Calibri Light"/>
                <w:lang w:val="en-US"/>
              </w:rPr>
              <w:t>80-84% correct answers</w:t>
            </w:r>
          </w:p>
        </w:tc>
      </w:tr>
      <w:tr w:rsidR="005318DF" w:rsidRPr="008E3AB9" w14:paraId="183D61B1" w14:textId="77777777" w:rsidTr="00EA165D">
        <w:trPr>
          <w:gridAfter w:val="1"/>
          <w:wAfter w:w="7259" w:type="dxa"/>
          <w:trHeight w:val="284"/>
        </w:trPr>
        <w:tc>
          <w:tcPr>
            <w:tcW w:w="2978" w:type="dxa"/>
            <w:gridSpan w:val="5"/>
            <w:vAlign w:val="center"/>
          </w:tcPr>
          <w:p w14:paraId="4994E26D" w14:textId="77777777" w:rsidR="005318DF" w:rsidRPr="00525644" w:rsidRDefault="005318DF" w:rsidP="000C4FA5">
            <w:pPr>
              <w:spacing w:after="0" w:line="240" w:lineRule="auto"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525644">
              <w:rPr>
                <w:rFonts w:ascii="Calibri Light" w:hAnsi="Calibri Light"/>
                <w:sz w:val="20"/>
                <w:szCs w:val="20"/>
                <w:lang w:val="en-US"/>
              </w:rPr>
              <w:t>Good (4.0)</w:t>
            </w:r>
          </w:p>
        </w:tc>
        <w:tc>
          <w:tcPr>
            <w:tcW w:w="6807" w:type="dxa"/>
            <w:gridSpan w:val="21"/>
          </w:tcPr>
          <w:p w14:paraId="6FBF4816" w14:textId="3C857527" w:rsidR="005318DF" w:rsidRPr="004C4064" w:rsidRDefault="004C4064" w:rsidP="00E82EFA">
            <w:pPr>
              <w:spacing w:after="0" w:line="240" w:lineRule="auto"/>
              <w:jc w:val="center"/>
              <w:rPr>
                <w:rFonts w:ascii="Calibri Light" w:hAnsi="Calibri Light"/>
                <w:lang w:val="en-US"/>
              </w:rPr>
            </w:pPr>
            <w:r w:rsidRPr="004C4064">
              <w:rPr>
                <w:rFonts w:ascii="Calibri Light" w:hAnsi="Calibri Light"/>
                <w:lang w:val="en-US"/>
              </w:rPr>
              <w:t>75-79% correct answers</w:t>
            </w:r>
          </w:p>
        </w:tc>
      </w:tr>
      <w:tr w:rsidR="005318DF" w:rsidRPr="008E3AB9" w14:paraId="40BC2E7E" w14:textId="77777777" w:rsidTr="00525644">
        <w:trPr>
          <w:gridAfter w:val="1"/>
          <w:wAfter w:w="7259" w:type="dxa"/>
          <w:trHeight w:val="268"/>
        </w:trPr>
        <w:tc>
          <w:tcPr>
            <w:tcW w:w="2978" w:type="dxa"/>
            <w:gridSpan w:val="5"/>
            <w:tcBorders>
              <w:bottom w:val="single" w:sz="4" w:space="0" w:color="auto"/>
            </w:tcBorders>
            <w:vAlign w:val="center"/>
          </w:tcPr>
          <w:p w14:paraId="05D973C9" w14:textId="77777777" w:rsidR="005318DF" w:rsidRPr="00525644" w:rsidRDefault="005318DF" w:rsidP="000C4FA5">
            <w:pPr>
              <w:spacing w:after="0" w:line="240" w:lineRule="auto"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525644">
              <w:rPr>
                <w:rFonts w:ascii="Calibri Light" w:hAnsi="Calibri Light"/>
                <w:sz w:val="20"/>
                <w:szCs w:val="20"/>
                <w:lang w:val="en-US"/>
              </w:rPr>
              <w:t>Satisfactory Plus (3.5)</w:t>
            </w:r>
          </w:p>
        </w:tc>
        <w:tc>
          <w:tcPr>
            <w:tcW w:w="6807" w:type="dxa"/>
            <w:gridSpan w:val="21"/>
            <w:tcBorders>
              <w:bottom w:val="single" w:sz="4" w:space="0" w:color="auto"/>
            </w:tcBorders>
          </w:tcPr>
          <w:p w14:paraId="023B8724" w14:textId="66EC1C74" w:rsidR="005318DF" w:rsidRPr="004C4064" w:rsidRDefault="004C4064" w:rsidP="00E82EFA">
            <w:pPr>
              <w:spacing w:after="0" w:line="240" w:lineRule="auto"/>
              <w:jc w:val="center"/>
              <w:rPr>
                <w:rFonts w:ascii="Calibri Light" w:hAnsi="Calibri Light"/>
                <w:lang w:val="en-US"/>
              </w:rPr>
            </w:pPr>
            <w:r w:rsidRPr="004C4064">
              <w:rPr>
                <w:rFonts w:ascii="Calibri Light" w:hAnsi="Calibri Light"/>
                <w:lang w:val="en-US"/>
              </w:rPr>
              <w:t>70-74% correct answers</w:t>
            </w:r>
          </w:p>
        </w:tc>
      </w:tr>
      <w:tr w:rsidR="005318DF" w:rsidRPr="008E3AB9" w14:paraId="70A31346" w14:textId="77777777" w:rsidTr="00525644">
        <w:trPr>
          <w:gridAfter w:val="1"/>
          <w:wAfter w:w="7259" w:type="dxa"/>
          <w:trHeight w:val="272"/>
        </w:trPr>
        <w:tc>
          <w:tcPr>
            <w:tcW w:w="2978" w:type="dxa"/>
            <w:gridSpan w:val="5"/>
            <w:tcBorders>
              <w:bottom w:val="single" w:sz="4" w:space="0" w:color="auto"/>
            </w:tcBorders>
            <w:vAlign w:val="center"/>
          </w:tcPr>
          <w:p w14:paraId="0E507D62" w14:textId="77777777" w:rsidR="005318DF" w:rsidRPr="00525644" w:rsidRDefault="005318DF" w:rsidP="000C4FA5">
            <w:pPr>
              <w:spacing w:after="0" w:line="240" w:lineRule="auto"/>
              <w:jc w:val="center"/>
              <w:rPr>
                <w:rFonts w:ascii="Calibri Light" w:hAnsi="Calibri Light"/>
                <w:sz w:val="20"/>
                <w:szCs w:val="20"/>
                <w:lang w:val="en-US"/>
              </w:rPr>
            </w:pPr>
            <w:r w:rsidRPr="00525644">
              <w:rPr>
                <w:rFonts w:ascii="Calibri Light" w:hAnsi="Calibri Light"/>
                <w:sz w:val="20"/>
                <w:szCs w:val="20"/>
                <w:lang w:val="en-US"/>
              </w:rPr>
              <w:t>Satisfactory (3.0)</w:t>
            </w:r>
          </w:p>
        </w:tc>
        <w:tc>
          <w:tcPr>
            <w:tcW w:w="6807" w:type="dxa"/>
            <w:gridSpan w:val="21"/>
            <w:tcBorders>
              <w:bottom w:val="single" w:sz="4" w:space="0" w:color="auto"/>
            </w:tcBorders>
          </w:tcPr>
          <w:p w14:paraId="40E6C868" w14:textId="0B0C6C54" w:rsidR="005318DF" w:rsidRPr="004C4064" w:rsidRDefault="004C4064" w:rsidP="00E82EFA">
            <w:pPr>
              <w:spacing w:after="0" w:line="240" w:lineRule="auto"/>
              <w:jc w:val="center"/>
              <w:rPr>
                <w:rFonts w:ascii="Calibri Light" w:hAnsi="Calibri Light"/>
                <w:lang w:val="en-US"/>
              </w:rPr>
            </w:pPr>
            <w:r w:rsidRPr="004C4064">
              <w:rPr>
                <w:rFonts w:ascii="Calibri Light" w:hAnsi="Calibri Light"/>
                <w:lang w:val="en-US"/>
              </w:rPr>
              <w:t>65-69% correct answers</w:t>
            </w:r>
          </w:p>
        </w:tc>
      </w:tr>
      <w:tr w:rsidR="006106CB" w:rsidRPr="008E3AB9" w14:paraId="5EEAC541" w14:textId="77777777" w:rsidTr="006106CB">
        <w:trPr>
          <w:gridAfter w:val="1"/>
          <w:wAfter w:w="7259" w:type="dxa"/>
          <w:trHeight w:val="309"/>
        </w:trPr>
        <w:tc>
          <w:tcPr>
            <w:tcW w:w="297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B2747EF" w14:textId="77777777" w:rsidR="006106CB" w:rsidRDefault="006106CB" w:rsidP="000C4FA5">
            <w:pPr>
              <w:spacing w:after="0" w:line="240" w:lineRule="auto"/>
              <w:jc w:val="center"/>
              <w:rPr>
                <w:rFonts w:ascii="Calibri Light" w:hAnsi="Calibri Light"/>
                <w:lang w:val="en-US"/>
              </w:rPr>
            </w:pPr>
          </w:p>
          <w:p w14:paraId="6CFF7E0E" w14:textId="77777777" w:rsidR="006106CB" w:rsidRPr="005318DF" w:rsidRDefault="006106CB" w:rsidP="000C4FA5">
            <w:pPr>
              <w:spacing w:after="0" w:line="240" w:lineRule="auto"/>
              <w:jc w:val="center"/>
              <w:rPr>
                <w:rFonts w:ascii="Calibri Light" w:hAnsi="Calibri Light"/>
                <w:lang w:val="en-US"/>
              </w:rPr>
            </w:pPr>
          </w:p>
        </w:tc>
        <w:tc>
          <w:tcPr>
            <w:tcW w:w="6807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2093BDF3" w14:textId="77777777" w:rsidR="006106CB" w:rsidRPr="00525644" w:rsidRDefault="006106CB" w:rsidP="000C4FA5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D43B7E" w:rsidRPr="00344522" w14:paraId="3726A164" w14:textId="77777777" w:rsidTr="00EA165D">
        <w:trPr>
          <w:gridAfter w:val="1"/>
          <w:wAfter w:w="7259" w:type="dxa"/>
          <w:trHeight w:val="284"/>
        </w:trPr>
        <w:tc>
          <w:tcPr>
            <w:tcW w:w="3545" w:type="dxa"/>
            <w:gridSpan w:val="7"/>
            <w:tcBorders>
              <w:top w:val="single" w:sz="4" w:space="0" w:color="auto"/>
            </w:tcBorders>
          </w:tcPr>
          <w:p w14:paraId="6F9E2E5E" w14:textId="77777777" w:rsidR="00D43B7E" w:rsidRPr="00F16C14" w:rsidRDefault="00F16C14" w:rsidP="000C4FA5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  <w:r w:rsidRPr="00F16C14">
              <w:rPr>
                <w:rFonts w:ascii="Calibri Light" w:hAnsi="Calibri Light" w:cs="Calibri Light"/>
                <w:b/>
                <w:lang w:val="en-US"/>
              </w:rPr>
              <w:t xml:space="preserve">Department in charge of </w:t>
            </w:r>
            <w:r>
              <w:rPr>
                <w:rFonts w:ascii="Calibri Light" w:hAnsi="Calibri Light" w:cs="Calibri Light"/>
                <w:b/>
                <w:lang w:val="en-US"/>
              </w:rPr>
              <w:t xml:space="preserve">the </w:t>
            </w:r>
            <w:r w:rsidRPr="00F16C14">
              <w:rPr>
                <w:rFonts w:ascii="Calibri Light" w:hAnsi="Calibri Light" w:cs="Calibri Light"/>
                <w:b/>
                <w:lang w:val="en-US"/>
              </w:rPr>
              <w:t>course</w:t>
            </w:r>
            <w:r>
              <w:rPr>
                <w:rFonts w:ascii="Calibri Light" w:hAnsi="Calibri Light" w:cs="Calibri Light"/>
                <w:b/>
                <w:lang w:val="en-US"/>
              </w:rPr>
              <w:t>:</w:t>
            </w:r>
          </w:p>
        </w:tc>
        <w:tc>
          <w:tcPr>
            <w:tcW w:w="6240" w:type="dxa"/>
            <w:gridSpan w:val="19"/>
            <w:tcBorders>
              <w:top w:val="single" w:sz="4" w:space="0" w:color="auto"/>
            </w:tcBorders>
          </w:tcPr>
          <w:p w14:paraId="2265D199" w14:textId="76A4925A" w:rsidR="00D43B7E" w:rsidRPr="004C4064" w:rsidRDefault="004C4064" w:rsidP="000C4FA5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 w:rsidRPr="004C4064">
              <w:rPr>
                <w:rFonts w:ascii="Calibri Light" w:hAnsi="Calibri Light"/>
                <w:lang w:val="en-US"/>
              </w:rPr>
              <w:t>Department of Clinical and Experimental Pathology of Medical University in Wrocław</w:t>
            </w:r>
          </w:p>
        </w:tc>
      </w:tr>
      <w:tr w:rsidR="00D43B7E" w:rsidRPr="004C4064" w14:paraId="262F8E35" w14:textId="77777777" w:rsidTr="00EA165D">
        <w:trPr>
          <w:gridAfter w:val="1"/>
          <w:wAfter w:w="7259" w:type="dxa"/>
          <w:trHeight w:val="284"/>
        </w:trPr>
        <w:tc>
          <w:tcPr>
            <w:tcW w:w="3545" w:type="dxa"/>
            <w:gridSpan w:val="7"/>
          </w:tcPr>
          <w:p w14:paraId="600A45C1" w14:textId="77777777" w:rsidR="00D43B7E" w:rsidRPr="00287A20" w:rsidRDefault="00F16C14" w:rsidP="000C4FA5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rFonts w:ascii="Calibri Light" w:hAnsi="Calibri Light" w:cs="Calibri Light"/>
                <w:b/>
                <w:lang w:val="en-US"/>
              </w:rPr>
              <w:t>Department</w:t>
            </w:r>
            <w:r w:rsidR="00D43B7E" w:rsidRPr="00287A20">
              <w:rPr>
                <w:b/>
                <w:lang w:val="en-US"/>
              </w:rPr>
              <w:t xml:space="preserve"> </w:t>
            </w:r>
            <w:r w:rsidR="00D43B7E" w:rsidRPr="00287A20">
              <w:rPr>
                <w:rFonts w:ascii="Calibri Light" w:hAnsi="Calibri Light" w:cs="Calibri Light"/>
                <w:b/>
                <w:lang w:val="en-US"/>
              </w:rPr>
              <w:t>address</w:t>
            </w:r>
            <w:r w:rsidR="006106CB" w:rsidRPr="00287A20">
              <w:rPr>
                <w:rFonts w:ascii="Calibri Light" w:hAnsi="Calibri Light" w:cs="Calibri Light"/>
                <w:b/>
                <w:lang w:val="en-US"/>
              </w:rPr>
              <w:t>:</w:t>
            </w:r>
          </w:p>
        </w:tc>
        <w:tc>
          <w:tcPr>
            <w:tcW w:w="6240" w:type="dxa"/>
            <w:gridSpan w:val="19"/>
          </w:tcPr>
          <w:p w14:paraId="0522E172" w14:textId="43F1B8A9" w:rsidR="00D43B7E" w:rsidRPr="004C4064" w:rsidRDefault="004C4064" w:rsidP="000C4FA5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 w:rsidRPr="004C4064">
              <w:rPr>
                <w:rFonts w:ascii="Calibri Light" w:hAnsi="Calibri Light"/>
                <w:lang w:val="en-US"/>
              </w:rPr>
              <w:t>Ul. Marcinkowskiego 1, 50-368 Wrocław</w:t>
            </w:r>
          </w:p>
        </w:tc>
      </w:tr>
      <w:tr w:rsidR="00D43B7E" w:rsidRPr="004C4064" w14:paraId="2EB7BF90" w14:textId="77777777" w:rsidTr="00EA165D">
        <w:trPr>
          <w:gridAfter w:val="1"/>
          <w:wAfter w:w="7259" w:type="dxa"/>
          <w:trHeight w:val="284"/>
        </w:trPr>
        <w:tc>
          <w:tcPr>
            <w:tcW w:w="3545" w:type="dxa"/>
            <w:gridSpan w:val="7"/>
            <w:tcBorders>
              <w:bottom w:val="single" w:sz="4" w:space="0" w:color="auto"/>
            </w:tcBorders>
          </w:tcPr>
          <w:p w14:paraId="096F5F26" w14:textId="77777777" w:rsidR="00D43B7E" w:rsidRPr="00287A20" w:rsidRDefault="00D43B7E" w:rsidP="000C4FA5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  <w:r w:rsidRPr="00287A20">
              <w:rPr>
                <w:rFonts w:ascii="Calibri Light" w:hAnsi="Calibri Light" w:cs="Calibri Light"/>
                <w:b/>
                <w:lang w:val="en-US"/>
              </w:rPr>
              <w:t>Telephone</w:t>
            </w:r>
            <w:r w:rsidR="006106CB" w:rsidRPr="00287A20">
              <w:rPr>
                <w:rFonts w:ascii="Calibri Light" w:hAnsi="Calibri Light" w:cs="Calibri Light"/>
                <w:b/>
                <w:lang w:val="en-US"/>
              </w:rPr>
              <w:t>:</w:t>
            </w:r>
          </w:p>
        </w:tc>
        <w:tc>
          <w:tcPr>
            <w:tcW w:w="6240" w:type="dxa"/>
            <w:gridSpan w:val="19"/>
            <w:tcBorders>
              <w:bottom w:val="single" w:sz="4" w:space="0" w:color="auto"/>
            </w:tcBorders>
          </w:tcPr>
          <w:p w14:paraId="10A1EAC2" w14:textId="198C2F49" w:rsidR="00D43B7E" w:rsidRPr="004C4064" w:rsidRDefault="004C4064" w:rsidP="000C4FA5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 w:rsidRPr="004C4064">
              <w:rPr>
                <w:rFonts w:ascii="Calibri Light" w:hAnsi="Calibri Light"/>
                <w:lang w:val="en-US"/>
              </w:rPr>
              <w:t>71 784 12 20</w:t>
            </w:r>
          </w:p>
        </w:tc>
      </w:tr>
      <w:tr w:rsidR="00D43B7E" w:rsidRPr="004C4064" w14:paraId="20B3ACA8" w14:textId="77777777" w:rsidTr="00EA165D">
        <w:trPr>
          <w:gridAfter w:val="1"/>
          <w:wAfter w:w="7259" w:type="dxa"/>
          <w:trHeight w:val="284"/>
        </w:trPr>
        <w:tc>
          <w:tcPr>
            <w:tcW w:w="3545" w:type="dxa"/>
            <w:gridSpan w:val="7"/>
            <w:tcBorders>
              <w:bottom w:val="single" w:sz="4" w:space="0" w:color="auto"/>
            </w:tcBorders>
          </w:tcPr>
          <w:p w14:paraId="5A3CBBCC" w14:textId="77777777" w:rsidR="00D43B7E" w:rsidRPr="00287A20" w:rsidRDefault="00D43B7E" w:rsidP="000C4FA5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  <w:r w:rsidRPr="00287A20">
              <w:rPr>
                <w:rFonts w:ascii="Calibri Light" w:hAnsi="Calibri Light" w:cs="Calibri Light"/>
                <w:b/>
                <w:lang w:val="en-US"/>
              </w:rPr>
              <w:t>E-Mail</w:t>
            </w:r>
            <w:r w:rsidR="006106CB" w:rsidRPr="00287A20">
              <w:rPr>
                <w:rFonts w:ascii="Calibri Light" w:hAnsi="Calibri Light" w:cs="Calibri Light"/>
                <w:b/>
                <w:lang w:val="en-US"/>
              </w:rPr>
              <w:t>:</w:t>
            </w:r>
          </w:p>
        </w:tc>
        <w:tc>
          <w:tcPr>
            <w:tcW w:w="6240" w:type="dxa"/>
            <w:gridSpan w:val="19"/>
            <w:tcBorders>
              <w:bottom w:val="single" w:sz="4" w:space="0" w:color="auto"/>
            </w:tcBorders>
          </w:tcPr>
          <w:p w14:paraId="66FD5BB2" w14:textId="2C884440" w:rsidR="00D43B7E" w:rsidRPr="004C4064" w:rsidRDefault="004C4064" w:rsidP="000C4FA5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 w:rsidRPr="004C4064">
              <w:rPr>
                <w:rFonts w:ascii="Calibri Light" w:hAnsi="Calibri Light"/>
                <w:lang w:val="en-US"/>
              </w:rPr>
              <w:t>wl-1@umed.wroc.pl</w:t>
            </w:r>
          </w:p>
        </w:tc>
      </w:tr>
      <w:tr w:rsidR="00D43B7E" w:rsidRPr="004C4064" w14:paraId="1CDC3909" w14:textId="77777777" w:rsidTr="006106CB">
        <w:trPr>
          <w:gridAfter w:val="1"/>
          <w:wAfter w:w="7259" w:type="dxa"/>
          <w:trHeight w:val="309"/>
        </w:trPr>
        <w:tc>
          <w:tcPr>
            <w:tcW w:w="29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F37F93" w14:textId="77777777" w:rsidR="00D43B7E" w:rsidRPr="00525644" w:rsidRDefault="00D43B7E" w:rsidP="000C4FA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680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FBA73F" w14:textId="77777777" w:rsidR="00D43B7E" w:rsidRDefault="00D43B7E" w:rsidP="00EA165D">
            <w:pPr>
              <w:spacing w:after="0" w:line="240" w:lineRule="auto"/>
              <w:rPr>
                <w:lang w:val="en-US"/>
              </w:rPr>
            </w:pPr>
          </w:p>
          <w:p w14:paraId="06EBBDC7" w14:textId="76D1000B" w:rsidR="00EA165D" w:rsidRPr="00EA165D" w:rsidRDefault="00EA165D" w:rsidP="00EA165D">
            <w:pPr>
              <w:spacing w:after="0" w:line="240" w:lineRule="auto"/>
              <w:rPr>
                <w:lang w:val="en-US"/>
              </w:rPr>
            </w:pPr>
          </w:p>
        </w:tc>
      </w:tr>
      <w:tr w:rsidR="00D43B7E" w:rsidRPr="004C4064" w14:paraId="7739F939" w14:textId="77777777" w:rsidTr="00EA165D">
        <w:trPr>
          <w:gridAfter w:val="1"/>
          <w:wAfter w:w="7259" w:type="dxa"/>
          <w:trHeight w:val="284"/>
        </w:trPr>
        <w:tc>
          <w:tcPr>
            <w:tcW w:w="3261" w:type="dxa"/>
            <w:gridSpan w:val="6"/>
            <w:tcBorders>
              <w:top w:val="single" w:sz="4" w:space="0" w:color="auto"/>
            </w:tcBorders>
          </w:tcPr>
          <w:p w14:paraId="4784DB85" w14:textId="77777777" w:rsidR="00D43B7E" w:rsidRPr="00287A20" w:rsidRDefault="006106CB" w:rsidP="000C4FA5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  <w:r w:rsidRPr="00287A20">
              <w:rPr>
                <w:rFonts w:ascii="Calibri Light" w:hAnsi="Calibri Light" w:cs="Calibri Light"/>
                <w:b/>
                <w:lang w:val="en-US"/>
              </w:rPr>
              <w:t xml:space="preserve">Person </w:t>
            </w:r>
            <w:r w:rsidR="00F16C14">
              <w:rPr>
                <w:rFonts w:ascii="Calibri Light" w:hAnsi="Calibri Light" w:cs="Calibri Light"/>
                <w:b/>
                <w:lang w:val="en-US"/>
              </w:rPr>
              <w:t>in charge</w:t>
            </w:r>
            <w:r w:rsidRPr="00287A20">
              <w:rPr>
                <w:rFonts w:ascii="Calibri Light" w:hAnsi="Calibri Light" w:cs="Calibri Light"/>
                <w:b/>
                <w:lang w:val="en-US"/>
              </w:rPr>
              <w:t xml:space="preserve"> for the course:</w:t>
            </w:r>
          </w:p>
        </w:tc>
        <w:tc>
          <w:tcPr>
            <w:tcW w:w="6524" w:type="dxa"/>
            <w:gridSpan w:val="20"/>
            <w:tcBorders>
              <w:top w:val="single" w:sz="4" w:space="0" w:color="auto"/>
            </w:tcBorders>
          </w:tcPr>
          <w:p w14:paraId="4EE66192" w14:textId="09372601" w:rsidR="00D43B7E" w:rsidRPr="004C4064" w:rsidRDefault="008D3658" w:rsidP="000C4FA5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prof. dr hab. Piotr Ziółkowski</w:t>
            </w:r>
          </w:p>
        </w:tc>
      </w:tr>
      <w:tr w:rsidR="00D43B7E" w:rsidRPr="004C4064" w14:paraId="09C77EA6" w14:textId="77777777" w:rsidTr="00EA165D">
        <w:trPr>
          <w:gridAfter w:val="1"/>
          <w:wAfter w:w="7259" w:type="dxa"/>
          <w:trHeight w:val="284"/>
        </w:trPr>
        <w:tc>
          <w:tcPr>
            <w:tcW w:w="3261" w:type="dxa"/>
            <w:gridSpan w:val="6"/>
            <w:tcBorders>
              <w:bottom w:val="single" w:sz="4" w:space="0" w:color="auto"/>
            </w:tcBorders>
          </w:tcPr>
          <w:p w14:paraId="061B0216" w14:textId="77777777" w:rsidR="00D43B7E" w:rsidRPr="00287A20" w:rsidRDefault="00D43B7E" w:rsidP="000C4FA5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  <w:r w:rsidRPr="00287A20">
              <w:rPr>
                <w:rFonts w:ascii="Calibri Light" w:hAnsi="Calibri Light" w:cs="Calibri Light"/>
                <w:b/>
                <w:lang w:val="en-US"/>
              </w:rPr>
              <w:t>Telephone</w:t>
            </w:r>
            <w:r w:rsidR="006106CB" w:rsidRPr="00287A20">
              <w:rPr>
                <w:rFonts w:ascii="Calibri Light" w:hAnsi="Calibri Light" w:cs="Calibri Light"/>
                <w:b/>
                <w:lang w:val="en-US"/>
              </w:rPr>
              <w:t>:</w:t>
            </w:r>
          </w:p>
        </w:tc>
        <w:tc>
          <w:tcPr>
            <w:tcW w:w="6524" w:type="dxa"/>
            <w:gridSpan w:val="20"/>
            <w:tcBorders>
              <w:bottom w:val="single" w:sz="4" w:space="0" w:color="auto"/>
            </w:tcBorders>
          </w:tcPr>
          <w:p w14:paraId="552BBB91" w14:textId="2CE46BA2" w:rsidR="00D43B7E" w:rsidRPr="004C4064" w:rsidRDefault="008D3658" w:rsidP="000C4FA5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71 734 12 12</w:t>
            </w:r>
          </w:p>
        </w:tc>
      </w:tr>
      <w:tr w:rsidR="00D43B7E" w:rsidRPr="00344522" w14:paraId="253D9000" w14:textId="77777777" w:rsidTr="00EA165D">
        <w:trPr>
          <w:gridAfter w:val="1"/>
          <w:wAfter w:w="7259" w:type="dxa"/>
          <w:trHeight w:val="284"/>
        </w:trPr>
        <w:tc>
          <w:tcPr>
            <w:tcW w:w="3261" w:type="dxa"/>
            <w:gridSpan w:val="6"/>
            <w:tcBorders>
              <w:bottom w:val="single" w:sz="4" w:space="0" w:color="auto"/>
            </w:tcBorders>
          </w:tcPr>
          <w:p w14:paraId="45525908" w14:textId="77777777" w:rsidR="00D43B7E" w:rsidRPr="00287A20" w:rsidRDefault="00D43B7E" w:rsidP="000C4FA5">
            <w:pPr>
              <w:spacing w:after="0" w:line="240" w:lineRule="auto"/>
              <w:rPr>
                <w:rFonts w:ascii="Calibri Light" w:hAnsi="Calibri Light" w:cs="Calibri Light"/>
                <w:b/>
                <w:lang w:val="en-US"/>
              </w:rPr>
            </w:pPr>
            <w:r w:rsidRPr="00287A20">
              <w:rPr>
                <w:rFonts w:ascii="Calibri Light" w:hAnsi="Calibri Light" w:cs="Calibri Light"/>
                <w:b/>
                <w:lang w:val="en-US"/>
              </w:rPr>
              <w:t>E-Mail</w:t>
            </w:r>
            <w:r w:rsidR="006106CB" w:rsidRPr="00287A20">
              <w:rPr>
                <w:rFonts w:ascii="Calibri Light" w:hAnsi="Calibri Light" w:cs="Calibri Light"/>
                <w:b/>
                <w:lang w:val="en-US"/>
              </w:rPr>
              <w:t>:</w:t>
            </w:r>
          </w:p>
        </w:tc>
        <w:tc>
          <w:tcPr>
            <w:tcW w:w="6524" w:type="dxa"/>
            <w:gridSpan w:val="20"/>
            <w:tcBorders>
              <w:bottom w:val="single" w:sz="4" w:space="0" w:color="auto"/>
            </w:tcBorders>
          </w:tcPr>
          <w:p w14:paraId="032E60A0" w14:textId="064D4317" w:rsidR="00D43B7E" w:rsidRPr="004C4064" w:rsidRDefault="00344522" w:rsidP="000C4FA5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p</w:t>
            </w:r>
            <w:r w:rsidR="008D3658" w:rsidRPr="00344522">
              <w:rPr>
                <w:rFonts w:ascii="Calibri Light" w:hAnsi="Calibri Light"/>
                <w:lang w:val="en-US"/>
              </w:rPr>
              <w:t>iotr.ziolkowski</w:t>
            </w:r>
            <w:r w:rsidR="004C4064" w:rsidRPr="00344522">
              <w:rPr>
                <w:rFonts w:ascii="Calibri Light" w:hAnsi="Calibri Light"/>
                <w:lang w:val="en-US"/>
              </w:rPr>
              <w:t>@umed.wroc.pl</w:t>
            </w:r>
          </w:p>
        </w:tc>
      </w:tr>
      <w:tr w:rsidR="00D43B7E" w:rsidRPr="00344522" w14:paraId="7566C04A" w14:textId="77777777" w:rsidTr="00EA165D">
        <w:trPr>
          <w:gridAfter w:val="1"/>
          <w:wAfter w:w="7259" w:type="dxa"/>
          <w:trHeight w:val="425"/>
        </w:trPr>
        <w:tc>
          <w:tcPr>
            <w:tcW w:w="9785" w:type="dxa"/>
            <w:gridSpan w:val="26"/>
            <w:tcBorders>
              <w:top w:val="single" w:sz="4" w:space="0" w:color="auto"/>
            </w:tcBorders>
            <w:vAlign w:val="center"/>
          </w:tcPr>
          <w:p w14:paraId="45CA1A7B" w14:textId="77777777" w:rsidR="00D43B7E" w:rsidRPr="00287A20" w:rsidRDefault="00D43B7E" w:rsidP="000C4FA5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87A20">
              <w:rPr>
                <w:rFonts w:cs="Times"/>
                <w:b/>
                <w:bCs/>
                <w:lang w:val="en-US"/>
              </w:rPr>
              <w:t>List of persons conducting specific classes</w:t>
            </w:r>
            <w:r w:rsidR="006106CB" w:rsidRPr="00287A20">
              <w:rPr>
                <w:rFonts w:cs="Times"/>
                <w:b/>
                <w:bCs/>
                <w:lang w:val="en-US"/>
              </w:rPr>
              <w:t>:</w:t>
            </w:r>
          </w:p>
        </w:tc>
      </w:tr>
      <w:tr w:rsidR="00D43B7E" w:rsidRPr="008E3AB9" w14:paraId="1455BF08" w14:textId="77777777" w:rsidTr="004B3250">
        <w:trPr>
          <w:gridAfter w:val="1"/>
          <w:wAfter w:w="7259" w:type="dxa"/>
          <w:trHeight w:val="71"/>
        </w:trPr>
        <w:tc>
          <w:tcPr>
            <w:tcW w:w="2411" w:type="dxa"/>
            <w:gridSpan w:val="4"/>
            <w:vAlign w:val="center"/>
          </w:tcPr>
          <w:p w14:paraId="01EBCE66" w14:textId="77777777" w:rsidR="00D43B7E" w:rsidRPr="00525644" w:rsidRDefault="006106CB" w:rsidP="000C4FA5">
            <w:pPr>
              <w:spacing w:after="0" w:line="240" w:lineRule="auto"/>
              <w:jc w:val="center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525644">
              <w:rPr>
                <w:rFonts w:ascii="Calibri Light" w:hAnsi="Calibri Light" w:cs="Times"/>
                <w:bCs/>
                <w:sz w:val="18"/>
                <w:szCs w:val="18"/>
                <w:lang w:val="en-US"/>
              </w:rPr>
              <w:t>N</w:t>
            </w:r>
            <w:r w:rsidR="00D43B7E" w:rsidRPr="00525644">
              <w:rPr>
                <w:rFonts w:ascii="Calibri Light" w:hAnsi="Calibri Light" w:cs="Times"/>
                <w:bCs/>
                <w:sz w:val="18"/>
                <w:szCs w:val="18"/>
                <w:lang w:val="en-US"/>
              </w:rPr>
              <w:t>ame</w:t>
            </w:r>
            <w:r w:rsidRPr="00525644">
              <w:rPr>
                <w:rFonts w:ascii="Calibri Light" w:hAnsi="Calibri Light" w:cs="Times"/>
                <w:bCs/>
                <w:sz w:val="18"/>
                <w:szCs w:val="18"/>
                <w:lang w:val="en-US"/>
              </w:rPr>
              <w:t xml:space="preserve"> and surname</w:t>
            </w:r>
          </w:p>
        </w:tc>
        <w:tc>
          <w:tcPr>
            <w:tcW w:w="1842" w:type="dxa"/>
            <w:gridSpan w:val="5"/>
            <w:vAlign w:val="center"/>
          </w:tcPr>
          <w:p w14:paraId="4E59C7BD" w14:textId="77777777" w:rsidR="00D43B7E" w:rsidRPr="00525644" w:rsidRDefault="00D43B7E" w:rsidP="000C4FA5">
            <w:pPr>
              <w:spacing w:after="0" w:line="240" w:lineRule="auto"/>
              <w:jc w:val="center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525644">
              <w:rPr>
                <w:rFonts w:ascii="Calibri Light" w:hAnsi="Calibri Light" w:cs="Times"/>
                <w:bCs/>
                <w:sz w:val="18"/>
                <w:szCs w:val="18"/>
                <w:lang w:val="en-US"/>
              </w:rPr>
              <w:t>Degree/scientific or professional title</w:t>
            </w:r>
          </w:p>
        </w:tc>
        <w:tc>
          <w:tcPr>
            <w:tcW w:w="1701" w:type="dxa"/>
            <w:gridSpan w:val="5"/>
            <w:vAlign w:val="center"/>
          </w:tcPr>
          <w:p w14:paraId="65508FB4" w14:textId="77777777" w:rsidR="00D43B7E" w:rsidRPr="00525644" w:rsidRDefault="00D43B7E" w:rsidP="000C4FA5">
            <w:pPr>
              <w:spacing w:after="0" w:line="240" w:lineRule="auto"/>
              <w:jc w:val="center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525644">
              <w:rPr>
                <w:rFonts w:ascii="Calibri Light" w:hAnsi="Calibri Light" w:cs="Times"/>
                <w:bCs/>
                <w:sz w:val="18"/>
                <w:szCs w:val="18"/>
                <w:lang w:val="en-US"/>
              </w:rPr>
              <w:t>Discipline</w:t>
            </w:r>
          </w:p>
        </w:tc>
        <w:tc>
          <w:tcPr>
            <w:tcW w:w="2127" w:type="dxa"/>
            <w:gridSpan w:val="8"/>
            <w:vAlign w:val="center"/>
          </w:tcPr>
          <w:p w14:paraId="5EA5C867" w14:textId="77777777" w:rsidR="00D43B7E" w:rsidRPr="00525644" w:rsidRDefault="00D43B7E" w:rsidP="000C4FA5">
            <w:pPr>
              <w:spacing w:after="0" w:line="240" w:lineRule="auto"/>
              <w:jc w:val="center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525644">
              <w:rPr>
                <w:rFonts w:ascii="Calibri Light" w:hAnsi="Calibri Light" w:cs="Times"/>
                <w:bCs/>
                <w:sz w:val="18"/>
                <w:szCs w:val="18"/>
                <w:lang w:val="en-US"/>
              </w:rPr>
              <w:t>Performed profession</w:t>
            </w:r>
          </w:p>
        </w:tc>
        <w:tc>
          <w:tcPr>
            <w:tcW w:w="1704" w:type="dxa"/>
            <w:gridSpan w:val="4"/>
            <w:vAlign w:val="center"/>
          </w:tcPr>
          <w:p w14:paraId="1905F35C" w14:textId="77777777" w:rsidR="00D43B7E" w:rsidRPr="00525644" w:rsidRDefault="00D43B7E" w:rsidP="000C4FA5">
            <w:pPr>
              <w:spacing w:after="0" w:line="240" w:lineRule="auto"/>
              <w:jc w:val="center"/>
              <w:rPr>
                <w:rFonts w:ascii="Calibri Light" w:hAnsi="Calibri Light"/>
                <w:sz w:val="18"/>
                <w:szCs w:val="18"/>
                <w:lang w:val="en-US"/>
              </w:rPr>
            </w:pPr>
            <w:r w:rsidRPr="00525644">
              <w:rPr>
                <w:rFonts w:ascii="Calibri Light" w:hAnsi="Calibri Light" w:cs="Times"/>
                <w:bCs/>
                <w:sz w:val="18"/>
                <w:szCs w:val="18"/>
                <w:lang w:val="en-US"/>
              </w:rPr>
              <w:t>Form of classes</w:t>
            </w:r>
          </w:p>
        </w:tc>
      </w:tr>
      <w:tr w:rsidR="00D43B7E" w:rsidRPr="008E3AB9" w14:paraId="25973FAB" w14:textId="77777777" w:rsidTr="004B3250">
        <w:trPr>
          <w:gridAfter w:val="1"/>
          <w:wAfter w:w="7259" w:type="dxa"/>
          <w:trHeight w:val="68"/>
        </w:trPr>
        <w:tc>
          <w:tcPr>
            <w:tcW w:w="2411" w:type="dxa"/>
            <w:gridSpan w:val="4"/>
          </w:tcPr>
          <w:p w14:paraId="388E48A2" w14:textId="56822D16" w:rsidR="00D43B7E" w:rsidRPr="004B3250" w:rsidRDefault="004C4064" w:rsidP="00525644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 w:rsidRPr="004B3250">
              <w:rPr>
                <w:rFonts w:ascii="Calibri Light" w:hAnsi="Calibri Light"/>
                <w:lang w:val="en-US"/>
              </w:rPr>
              <w:t>Piotr Ziółkowski</w:t>
            </w:r>
          </w:p>
        </w:tc>
        <w:tc>
          <w:tcPr>
            <w:tcW w:w="1842" w:type="dxa"/>
            <w:gridSpan w:val="5"/>
          </w:tcPr>
          <w:p w14:paraId="45854791" w14:textId="684ACC76" w:rsidR="00D43B7E" w:rsidRPr="004B3250" w:rsidRDefault="009F39FC" w:rsidP="00525644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Professor</w:t>
            </w:r>
          </w:p>
        </w:tc>
        <w:tc>
          <w:tcPr>
            <w:tcW w:w="1701" w:type="dxa"/>
            <w:gridSpan w:val="5"/>
          </w:tcPr>
          <w:p w14:paraId="251761EA" w14:textId="2558468D" w:rsidR="00D43B7E" w:rsidRPr="004B3250" w:rsidRDefault="004B3250" w:rsidP="00525644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m</w:t>
            </w:r>
            <w:r w:rsidR="004C4064" w:rsidRPr="004B3250">
              <w:rPr>
                <w:rFonts w:ascii="Calibri Light" w:hAnsi="Calibri Light"/>
                <w:lang w:val="en-US"/>
              </w:rPr>
              <w:t>edical science</w:t>
            </w:r>
          </w:p>
        </w:tc>
        <w:tc>
          <w:tcPr>
            <w:tcW w:w="2127" w:type="dxa"/>
            <w:gridSpan w:val="8"/>
          </w:tcPr>
          <w:p w14:paraId="0D14187D" w14:textId="13C410E4" w:rsidR="00D43B7E" w:rsidRPr="004B3250" w:rsidRDefault="004B3250" w:rsidP="00525644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p</w:t>
            </w:r>
            <w:r w:rsidRPr="004B3250">
              <w:rPr>
                <w:rFonts w:ascii="Calibri Light" w:hAnsi="Calibri Light"/>
                <w:lang w:val="en-US"/>
              </w:rPr>
              <w:t>hysician</w:t>
            </w:r>
            <w:r w:rsidR="004C4064" w:rsidRPr="004B3250">
              <w:rPr>
                <w:rFonts w:ascii="Calibri Light" w:hAnsi="Calibri Light"/>
                <w:lang w:val="en-US"/>
              </w:rPr>
              <w:t>,</w:t>
            </w:r>
            <w:r>
              <w:rPr>
                <w:rFonts w:ascii="Calibri Light" w:hAnsi="Calibri Light"/>
                <w:lang w:val="en-US"/>
              </w:rPr>
              <w:t xml:space="preserve"> specialist of p</w:t>
            </w:r>
            <w:r w:rsidR="004C4064" w:rsidRPr="004B3250">
              <w:rPr>
                <w:rFonts w:ascii="Calibri Light" w:hAnsi="Calibri Light"/>
                <w:lang w:val="en-US"/>
              </w:rPr>
              <w:t>athology</w:t>
            </w:r>
          </w:p>
        </w:tc>
        <w:tc>
          <w:tcPr>
            <w:tcW w:w="1704" w:type="dxa"/>
            <w:gridSpan w:val="4"/>
          </w:tcPr>
          <w:p w14:paraId="56FC3C04" w14:textId="4AAD6B0B" w:rsidR="00D43B7E" w:rsidRPr="004B3250" w:rsidRDefault="004C4064" w:rsidP="00525644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 w:rsidRPr="004B3250">
              <w:rPr>
                <w:rFonts w:ascii="Calibri Light" w:hAnsi="Calibri Light"/>
                <w:lang w:val="en-US"/>
              </w:rPr>
              <w:t>L, MC</w:t>
            </w:r>
          </w:p>
        </w:tc>
      </w:tr>
      <w:tr w:rsidR="00D43B7E" w:rsidRPr="008E3AB9" w14:paraId="4863E758" w14:textId="77777777" w:rsidTr="004B3250">
        <w:trPr>
          <w:gridAfter w:val="1"/>
          <w:wAfter w:w="7259" w:type="dxa"/>
          <w:trHeight w:val="68"/>
        </w:trPr>
        <w:tc>
          <w:tcPr>
            <w:tcW w:w="2411" w:type="dxa"/>
            <w:gridSpan w:val="4"/>
          </w:tcPr>
          <w:p w14:paraId="36725146" w14:textId="79F06F9E" w:rsidR="00D43B7E" w:rsidRPr="004B3250" w:rsidRDefault="004C4064" w:rsidP="00525644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 w:rsidRPr="004B3250">
              <w:rPr>
                <w:rFonts w:ascii="Calibri Light" w:hAnsi="Calibri Light"/>
                <w:lang w:val="en-US"/>
              </w:rPr>
              <w:t>Marta Woźniak</w:t>
            </w:r>
          </w:p>
        </w:tc>
        <w:tc>
          <w:tcPr>
            <w:tcW w:w="1842" w:type="dxa"/>
            <w:gridSpan w:val="5"/>
          </w:tcPr>
          <w:p w14:paraId="5AA4AF36" w14:textId="59F73B7F" w:rsidR="00D43B7E" w:rsidRPr="004B3250" w:rsidRDefault="009F39FC" w:rsidP="00525644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Ass. Professor</w:t>
            </w:r>
          </w:p>
        </w:tc>
        <w:tc>
          <w:tcPr>
            <w:tcW w:w="1701" w:type="dxa"/>
            <w:gridSpan w:val="5"/>
          </w:tcPr>
          <w:p w14:paraId="7AE2A113" w14:textId="393081CA" w:rsidR="00D43B7E" w:rsidRPr="004B3250" w:rsidRDefault="004B3250" w:rsidP="00525644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m</w:t>
            </w:r>
            <w:r w:rsidRPr="004B3250">
              <w:rPr>
                <w:rFonts w:ascii="Calibri Light" w:hAnsi="Calibri Light"/>
                <w:lang w:val="en-US"/>
              </w:rPr>
              <w:t>edical science</w:t>
            </w:r>
          </w:p>
        </w:tc>
        <w:tc>
          <w:tcPr>
            <w:tcW w:w="2127" w:type="dxa"/>
            <w:gridSpan w:val="8"/>
          </w:tcPr>
          <w:p w14:paraId="634A5CC5" w14:textId="6A80F2FB" w:rsidR="00D43B7E" w:rsidRPr="004B3250" w:rsidRDefault="00882AED" w:rsidP="00525644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 xml:space="preserve">molecular </w:t>
            </w:r>
            <w:r w:rsidR="004B3250">
              <w:rPr>
                <w:rFonts w:ascii="Calibri Light" w:hAnsi="Calibri Light"/>
                <w:lang w:val="en-US"/>
              </w:rPr>
              <w:t>b</w:t>
            </w:r>
            <w:r w:rsidR="004B3250" w:rsidRPr="004B3250">
              <w:rPr>
                <w:rFonts w:ascii="Calibri Light" w:hAnsi="Calibri Light"/>
                <w:lang w:val="en-US"/>
              </w:rPr>
              <w:t>iologist</w:t>
            </w:r>
          </w:p>
        </w:tc>
        <w:tc>
          <w:tcPr>
            <w:tcW w:w="1704" w:type="dxa"/>
            <w:gridSpan w:val="4"/>
          </w:tcPr>
          <w:p w14:paraId="36D5EFF9" w14:textId="35ACCC26" w:rsidR="00D43B7E" w:rsidRPr="004B3250" w:rsidRDefault="004B3250" w:rsidP="00525644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 w:rsidRPr="004B3250">
              <w:rPr>
                <w:rFonts w:ascii="Calibri Light" w:hAnsi="Calibri Light"/>
                <w:lang w:val="en-US"/>
              </w:rPr>
              <w:t>MC</w:t>
            </w:r>
          </w:p>
        </w:tc>
      </w:tr>
      <w:tr w:rsidR="00D43B7E" w:rsidRPr="008E3AB9" w14:paraId="45265727" w14:textId="77777777" w:rsidTr="004B3250">
        <w:trPr>
          <w:gridAfter w:val="1"/>
          <w:wAfter w:w="7259" w:type="dxa"/>
          <w:trHeight w:val="68"/>
        </w:trPr>
        <w:tc>
          <w:tcPr>
            <w:tcW w:w="2411" w:type="dxa"/>
            <w:gridSpan w:val="4"/>
          </w:tcPr>
          <w:p w14:paraId="3BAEE42D" w14:textId="76F39929" w:rsidR="00D43B7E" w:rsidRPr="004B3250" w:rsidRDefault="004B3250" w:rsidP="00525644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 w:rsidRPr="004B3250">
              <w:rPr>
                <w:rFonts w:ascii="Calibri Light" w:hAnsi="Calibri Light"/>
                <w:lang w:val="en-US"/>
              </w:rPr>
              <w:t>Kamila Duś-Szachniewicz</w:t>
            </w:r>
          </w:p>
        </w:tc>
        <w:tc>
          <w:tcPr>
            <w:tcW w:w="1842" w:type="dxa"/>
            <w:gridSpan w:val="5"/>
          </w:tcPr>
          <w:p w14:paraId="3F745795" w14:textId="328C2FCC" w:rsidR="00D43B7E" w:rsidRPr="004B3250" w:rsidRDefault="009F39FC" w:rsidP="00525644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 xml:space="preserve">Ass. Professor </w:t>
            </w:r>
          </w:p>
        </w:tc>
        <w:tc>
          <w:tcPr>
            <w:tcW w:w="1701" w:type="dxa"/>
            <w:gridSpan w:val="5"/>
          </w:tcPr>
          <w:p w14:paraId="6D50C2AC" w14:textId="522DF099" w:rsidR="00D43B7E" w:rsidRPr="004B3250" w:rsidRDefault="004B3250" w:rsidP="00525644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m</w:t>
            </w:r>
            <w:r w:rsidRPr="004B3250">
              <w:rPr>
                <w:rFonts w:ascii="Calibri Light" w:hAnsi="Calibri Light"/>
                <w:lang w:val="en-US"/>
              </w:rPr>
              <w:t>edical science</w:t>
            </w:r>
          </w:p>
        </w:tc>
        <w:tc>
          <w:tcPr>
            <w:tcW w:w="2127" w:type="dxa"/>
            <w:gridSpan w:val="8"/>
          </w:tcPr>
          <w:p w14:paraId="4E492EA1" w14:textId="27B7A30B" w:rsidR="00D43B7E" w:rsidRPr="004B3250" w:rsidRDefault="00882AED" w:rsidP="00525644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molecular biologist</w:t>
            </w:r>
          </w:p>
        </w:tc>
        <w:tc>
          <w:tcPr>
            <w:tcW w:w="1704" w:type="dxa"/>
            <w:gridSpan w:val="4"/>
          </w:tcPr>
          <w:p w14:paraId="688EB0ED" w14:textId="615448F8" w:rsidR="00D43B7E" w:rsidRPr="004B3250" w:rsidRDefault="004B3250" w:rsidP="00525644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 w:rsidRPr="004B3250">
              <w:rPr>
                <w:rFonts w:ascii="Calibri Light" w:hAnsi="Calibri Light"/>
                <w:lang w:val="en-US"/>
              </w:rPr>
              <w:t>MC</w:t>
            </w:r>
          </w:p>
        </w:tc>
      </w:tr>
      <w:tr w:rsidR="009F39FC" w:rsidRPr="008E3AB9" w14:paraId="20DB026C" w14:textId="77777777" w:rsidTr="004B3250">
        <w:trPr>
          <w:gridAfter w:val="1"/>
          <w:wAfter w:w="7259" w:type="dxa"/>
          <w:trHeight w:val="68"/>
        </w:trPr>
        <w:tc>
          <w:tcPr>
            <w:tcW w:w="2411" w:type="dxa"/>
            <w:gridSpan w:val="4"/>
          </w:tcPr>
          <w:p w14:paraId="002AC721" w14:textId="42CEBBDA" w:rsidR="009F39FC" w:rsidRPr="004B3250" w:rsidRDefault="00D452B9" w:rsidP="00525644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 xml:space="preserve">Piotr </w:t>
            </w:r>
            <w:proofErr w:type="spellStart"/>
            <w:r>
              <w:rPr>
                <w:rFonts w:ascii="Calibri Light" w:hAnsi="Calibri Light"/>
                <w:lang w:val="en-US"/>
              </w:rPr>
              <w:t>Kupcz</w:t>
            </w:r>
            <w:r w:rsidR="00882AED">
              <w:rPr>
                <w:rFonts w:ascii="Calibri Light" w:hAnsi="Calibri Light"/>
                <w:lang w:val="en-US"/>
              </w:rPr>
              <w:t>y</w:t>
            </w:r>
            <w:r>
              <w:rPr>
                <w:rFonts w:ascii="Calibri Light" w:hAnsi="Calibri Light"/>
                <w:lang w:val="en-US"/>
              </w:rPr>
              <w:t>k</w:t>
            </w:r>
            <w:proofErr w:type="spellEnd"/>
          </w:p>
        </w:tc>
        <w:tc>
          <w:tcPr>
            <w:tcW w:w="1842" w:type="dxa"/>
            <w:gridSpan w:val="5"/>
          </w:tcPr>
          <w:p w14:paraId="0425F710" w14:textId="24ACAEFB" w:rsidR="009F39FC" w:rsidRDefault="00882AED" w:rsidP="00525644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PhD</w:t>
            </w:r>
          </w:p>
        </w:tc>
        <w:tc>
          <w:tcPr>
            <w:tcW w:w="1701" w:type="dxa"/>
            <w:gridSpan w:val="5"/>
          </w:tcPr>
          <w:p w14:paraId="3F83CB86" w14:textId="222B357B" w:rsidR="009F39FC" w:rsidRDefault="00216131" w:rsidP="00525644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 w:rsidRPr="00216131">
              <w:rPr>
                <w:rFonts w:ascii="Calibri Light" w:hAnsi="Calibri Light"/>
                <w:lang w:val="en-US"/>
              </w:rPr>
              <w:t>medical science</w:t>
            </w:r>
          </w:p>
        </w:tc>
        <w:tc>
          <w:tcPr>
            <w:tcW w:w="2127" w:type="dxa"/>
            <w:gridSpan w:val="8"/>
          </w:tcPr>
          <w:p w14:paraId="3E23AA0F" w14:textId="686C0912" w:rsidR="009F39FC" w:rsidRDefault="00F92E27" w:rsidP="00525644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 xml:space="preserve">molecular </w:t>
            </w:r>
            <w:r w:rsidR="00882AED">
              <w:rPr>
                <w:rFonts w:ascii="Calibri Light" w:hAnsi="Calibri Light"/>
                <w:lang w:val="en-US"/>
              </w:rPr>
              <w:t>biologist</w:t>
            </w:r>
          </w:p>
        </w:tc>
        <w:tc>
          <w:tcPr>
            <w:tcW w:w="1704" w:type="dxa"/>
            <w:gridSpan w:val="4"/>
          </w:tcPr>
          <w:p w14:paraId="793FD4FE" w14:textId="705360A7" w:rsidR="009F39FC" w:rsidRPr="004B3250" w:rsidRDefault="00882AED" w:rsidP="00525644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MC</w:t>
            </w:r>
          </w:p>
        </w:tc>
      </w:tr>
      <w:tr w:rsidR="004B3250" w:rsidRPr="008E3AB9" w14:paraId="41B156E5" w14:textId="77777777" w:rsidTr="004B3250">
        <w:trPr>
          <w:gridAfter w:val="1"/>
          <w:wAfter w:w="7259" w:type="dxa"/>
          <w:trHeight w:val="68"/>
        </w:trPr>
        <w:tc>
          <w:tcPr>
            <w:tcW w:w="2411" w:type="dxa"/>
            <w:gridSpan w:val="4"/>
          </w:tcPr>
          <w:p w14:paraId="575563B3" w14:textId="5F96620F" w:rsidR="004B3250" w:rsidRPr="004B3250" w:rsidRDefault="004B3250" w:rsidP="00525644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 w:rsidRPr="004B3250">
              <w:rPr>
                <w:rFonts w:ascii="Calibri Light" w:hAnsi="Calibri Light"/>
                <w:lang w:val="en-US"/>
              </w:rPr>
              <w:lastRenderedPageBreak/>
              <w:t xml:space="preserve">Sebastian </w:t>
            </w:r>
            <w:proofErr w:type="spellStart"/>
            <w:r w:rsidRPr="004B3250">
              <w:rPr>
                <w:rFonts w:ascii="Calibri Light" w:hAnsi="Calibri Light"/>
                <w:lang w:val="en-US"/>
              </w:rPr>
              <w:t>Makuch</w:t>
            </w:r>
            <w:proofErr w:type="spellEnd"/>
          </w:p>
        </w:tc>
        <w:tc>
          <w:tcPr>
            <w:tcW w:w="1842" w:type="dxa"/>
            <w:gridSpan w:val="5"/>
          </w:tcPr>
          <w:p w14:paraId="01DEA059" w14:textId="71AA61CD" w:rsidR="004B3250" w:rsidRPr="004B3250" w:rsidRDefault="00D452B9" w:rsidP="00525644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M</w:t>
            </w:r>
            <w:r w:rsidR="00B97FC4">
              <w:rPr>
                <w:rFonts w:ascii="Calibri Light" w:hAnsi="Calibri Light"/>
                <w:lang w:val="en-US"/>
              </w:rPr>
              <w:t>S</w:t>
            </w:r>
            <w:r>
              <w:rPr>
                <w:rFonts w:ascii="Calibri Light" w:hAnsi="Calibri Light"/>
                <w:lang w:val="en-US"/>
              </w:rPr>
              <w:t>c</w:t>
            </w:r>
          </w:p>
        </w:tc>
        <w:tc>
          <w:tcPr>
            <w:tcW w:w="1701" w:type="dxa"/>
            <w:gridSpan w:val="5"/>
          </w:tcPr>
          <w:p w14:paraId="54BA3366" w14:textId="3633A8E3" w:rsidR="004B3250" w:rsidRPr="004B3250" w:rsidRDefault="00B97FC4" w:rsidP="00525644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m</w:t>
            </w:r>
            <w:r w:rsidR="00882AED">
              <w:rPr>
                <w:rFonts w:ascii="Calibri Light" w:hAnsi="Calibri Light"/>
                <w:lang w:val="en-US"/>
              </w:rPr>
              <w:t>edical science</w:t>
            </w:r>
          </w:p>
        </w:tc>
        <w:tc>
          <w:tcPr>
            <w:tcW w:w="2127" w:type="dxa"/>
            <w:gridSpan w:val="8"/>
          </w:tcPr>
          <w:p w14:paraId="0652AB53" w14:textId="1C110239" w:rsidR="004B3250" w:rsidRPr="004B3250" w:rsidRDefault="004B3250" w:rsidP="00525644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b</w:t>
            </w:r>
            <w:r w:rsidRPr="004B3250">
              <w:rPr>
                <w:rFonts w:ascii="Calibri Light" w:hAnsi="Calibri Light"/>
                <w:lang w:val="en-US"/>
              </w:rPr>
              <w:t>iotechnologist</w:t>
            </w:r>
          </w:p>
        </w:tc>
        <w:tc>
          <w:tcPr>
            <w:tcW w:w="1704" w:type="dxa"/>
            <w:gridSpan w:val="4"/>
          </w:tcPr>
          <w:p w14:paraId="2C833C69" w14:textId="79804D46" w:rsidR="004B3250" w:rsidRPr="004B3250" w:rsidRDefault="004B3250" w:rsidP="00525644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 w:rsidRPr="004B3250">
              <w:rPr>
                <w:rFonts w:ascii="Calibri Light" w:hAnsi="Calibri Light"/>
                <w:lang w:val="en-US"/>
              </w:rPr>
              <w:t>MC</w:t>
            </w:r>
          </w:p>
        </w:tc>
      </w:tr>
      <w:tr w:rsidR="00B97FC4" w:rsidRPr="008E3AB9" w14:paraId="0B30FAF9" w14:textId="77777777" w:rsidTr="004B3250">
        <w:trPr>
          <w:gridAfter w:val="1"/>
          <w:wAfter w:w="7259" w:type="dxa"/>
          <w:trHeight w:val="68"/>
        </w:trPr>
        <w:tc>
          <w:tcPr>
            <w:tcW w:w="2411" w:type="dxa"/>
            <w:gridSpan w:val="4"/>
          </w:tcPr>
          <w:p w14:paraId="61AD10C7" w14:textId="139E2A7E" w:rsidR="00B97FC4" w:rsidRPr="004B3250" w:rsidRDefault="00B97FC4" w:rsidP="00525644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proofErr w:type="spellStart"/>
            <w:r>
              <w:rPr>
                <w:rFonts w:ascii="Calibri Light" w:hAnsi="Calibri Light"/>
                <w:lang w:val="en-US"/>
              </w:rPr>
              <w:t>Martyna</w:t>
            </w:r>
            <w:proofErr w:type="spellEnd"/>
            <w:r>
              <w:rPr>
                <w:rFonts w:ascii="Calibri Light" w:hAnsi="Calibri Light"/>
                <w:lang w:val="en-US"/>
              </w:rPr>
              <w:t xml:space="preserve"> Nowak</w:t>
            </w:r>
            <w:r w:rsidR="00744DD8">
              <w:rPr>
                <w:rFonts w:ascii="Calibri Light" w:hAnsi="Calibri Light"/>
                <w:lang w:val="en-US"/>
              </w:rPr>
              <w:t>-</w:t>
            </w:r>
            <w:proofErr w:type="spellStart"/>
            <w:r w:rsidR="00744DD8">
              <w:rPr>
                <w:rFonts w:ascii="Calibri Light" w:hAnsi="Calibri Light"/>
                <w:lang w:val="en-US"/>
              </w:rPr>
              <w:t>Perlak</w:t>
            </w:r>
            <w:proofErr w:type="spellEnd"/>
          </w:p>
        </w:tc>
        <w:tc>
          <w:tcPr>
            <w:tcW w:w="1842" w:type="dxa"/>
            <w:gridSpan w:val="5"/>
          </w:tcPr>
          <w:p w14:paraId="47697A69" w14:textId="5BA51CD4" w:rsidR="00B97FC4" w:rsidRDefault="00216131" w:rsidP="00525644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MSc</w:t>
            </w:r>
          </w:p>
        </w:tc>
        <w:tc>
          <w:tcPr>
            <w:tcW w:w="1701" w:type="dxa"/>
            <w:gridSpan w:val="5"/>
          </w:tcPr>
          <w:p w14:paraId="3489D900" w14:textId="6A551A87" w:rsidR="00B97FC4" w:rsidRDefault="00216131" w:rsidP="00525644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 w:rsidRPr="00216131">
              <w:rPr>
                <w:rFonts w:ascii="Calibri Light" w:hAnsi="Calibri Light"/>
                <w:lang w:val="en-US"/>
              </w:rPr>
              <w:t>medical science</w:t>
            </w:r>
          </w:p>
        </w:tc>
        <w:tc>
          <w:tcPr>
            <w:tcW w:w="2127" w:type="dxa"/>
            <w:gridSpan w:val="8"/>
          </w:tcPr>
          <w:p w14:paraId="27569A16" w14:textId="07BBC116" w:rsidR="00B97FC4" w:rsidRDefault="00216131" w:rsidP="00525644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biotechnologist</w:t>
            </w:r>
          </w:p>
        </w:tc>
        <w:tc>
          <w:tcPr>
            <w:tcW w:w="1704" w:type="dxa"/>
            <w:gridSpan w:val="4"/>
          </w:tcPr>
          <w:p w14:paraId="4062039A" w14:textId="7FB2AD9F" w:rsidR="00B97FC4" w:rsidRPr="004B3250" w:rsidRDefault="00216131" w:rsidP="00525644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MC</w:t>
            </w:r>
          </w:p>
        </w:tc>
      </w:tr>
      <w:tr w:rsidR="00B97FC4" w:rsidRPr="008E3AB9" w14:paraId="0E1F916B" w14:textId="77777777" w:rsidTr="004B3250">
        <w:trPr>
          <w:gridAfter w:val="1"/>
          <w:wAfter w:w="7259" w:type="dxa"/>
          <w:trHeight w:val="68"/>
        </w:trPr>
        <w:tc>
          <w:tcPr>
            <w:tcW w:w="2411" w:type="dxa"/>
            <w:gridSpan w:val="4"/>
          </w:tcPr>
          <w:p w14:paraId="4AE71C1F" w14:textId="05C08872" w:rsidR="00B97FC4" w:rsidRPr="004B3250" w:rsidRDefault="00B97FC4" w:rsidP="00525644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 xml:space="preserve">Katarzyna </w:t>
            </w:r>
            <w:proofErr w:type="spellStart"/>
            <w:r>
              <w:rPr>
                <w:rFonts w:ascii="Calibri Light" w:hAnsi="Calibri Light"/>
                <w:lang w:val="en-US"/>
              </w:rPr>
              <w:t>Gdesz-Birula</w:t>
            </w:r>
            <w:proofErr w:type="spellEnd"/>
          </w:p>
        </w:tc>
        <w:tc>
          <w:tcPr>
            <w:tcW w:w="1842" w:type="dxa"/>
            <w:gridSpan w:val="5"/>
          </w:tcPr>
          <w:p w14:paraId="1F2EAA94" w14:textId="1C860F88" w:rsidR="00B97FC4" w:rsidRDefault="00B97FC4" w:rsidP="00525644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MSc</w:t>
            </w:r>
          </w:p>
        </w:tc>
        <w:tc>
          <w:tcPr>
            <w:tcW w:w="1701" w:type="dxa"/>
            <w:gridSpan w:val="5"/>
          </w:tcPr>
          <w:p w14:paraId="5C52B705" w14:textId="0874CFA7" w:rsidR="00B97FC4" w:rsidRDefault="00216131" w:rsidP="00525644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 w:rsidRPr="00216131">
              <w:rPr>
                <w:rFonts w:ascii="Calibri Light" w:hAnsi="Calibri Light"/>
                <w:lang w:val="en-US"/>
              </w:rPr>
              <w:t>medical science</w:t>
            </w:r>
          </w:p>
        </w:tc>
        <w:tc>
          <w:tcPr>
            <w:tcW w:w="2127" w:type="dxa"/>
            <w:gridSpan w:val="8"/>
          </w:tcPr>
          <w:p w14:paraId="6C44310D" w14:textId="5DF7C86C" w:rsidR="00B97FC4" w:rsidRDefault="00B97FC4" w:rsidP="00525644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biotechnologist</w:t>
            </w:r>
          </w:p>
        </w:tc>
        <w:tc>
          <w:tcPr>
            <w:tcW w:w="1704" w:type="dxa"/>
            <w:gridSpan w:val="4"/>
          </w:tcPr>
          <w:p w14:paraId="0F1AB1B1" w14:textId="30BEBC45" w:rsidR="00B97FC4" w:rsidRPr="004B3250" w:rsidRDefault="00216131" w:rsidP="00525644">
            <w:pPr>
              <w:spacing w:after="0" w:line="240" w:lineRule="auto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MC</w:t>
            </w:r>
          </w:p>
        </w:tc>
      </w:tr>
      <w:tr w:rsidR="00D43B7E" w:rsidRPr="008E3AB9" w14:paraId="2F4ACA3B" w14:textId="77777777" w:rsidTr="00E478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87" w:type="dxa"/>
        </w:trPr>
        <w:tc>
          <w:tcPr>
            <w:tcW w:w="9071" w:type="dxa"/>
            <w:gridSpan w:val="24"/>
          </w:tcPr>
          <w:p w14:paraId="6AEA51F3" w14:textId="77777777" w:rsidR="00D43B7E" w:rsidRPr="00C60314" w:rsidRDefault="00D43B7E" w:rsidP="000C4FA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686" w:type="dxa"/>
            <w:gridSpan w:val="2"/>
          </w:tcPr>
          <w:p w14:paraId="3A56CEDD" w14:textId="77777777" w:rsidR="00D43B7E" w:rsidRPr="00C60314" w:rsidRDefault="00D43B7E" w:rsidP="000C4FA5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43B7E" w:rsidRPr="0007123D" w14:paraId="33B83D06" w14:textId="77777777" w:rsidTr="00533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2"/>
          <w:wBefore w:w="287" w:type="dxa"/>
          <w:wAfter w:w="7686" w:type="dxa"/>
        </w:trPr>
        <w:tc>
          <w:tcPr>
            <w:tcW w:w="9071" w:type="dxa"/>
            <w:gridSpan w:val="24"/>
            <w:vAlign w:val="center"/>
          </w:tcPr>
          <w:p w14:paraId="633CFA05" w14:textId="77777777" w:rsidR="00D43B7E" w:rsidRPr="0007123D" w:rsidRDefault="00D43B7E" w:rsidP="000C4FA5">
            <w:pPr>
              <w:autoSpaceDE w:val="0"/>
              <w:autoSpaceDN w:val="0"/>
              <w:adjustRightInd w:val="0"/>
              <w:spacing w:line="240" w:lineRule="auto"/>
              <w:rPr>
                <w:rFonts w:ascii="Calibri Light" w:hAnsi="Calibri Light" w:cs="Times"/>
                <w:b/>
                <w:bCs/>
                <w:lang w:val="en-US"/>
              </w:rPr>
            </w:pPr>
          </w:p>
          <w:tbl>
            <w:tblPr>
              <w:tblW w:w="9072" w:type="dxa"/>
              <w:tblLayout w:type="fixed"/>
              <w:tblLook w:val="00A0" w:firstRow="1" w:lastRow="0" w:firstColumn="1" w:lastColumn="0" w:noHBand="0" w:noVBand="0"/>
            </w:tblPr>
            <w:tblGrid>
              <w:gridCol w:w="4705"/>
              <w:gridCol w:w="4367"/>
            </w:tblGrid>
            <w:tr w:rsidR="00D43B7E" w:rsidRPr="0007123D" w14:paraId="50A9B7A2" w14:textId="77777777" w:rsidTr="00A510AE">
              <w:tc>
                <w:tcPr>
                  <w:tcW w:w="4705" w:type="dxa"/>
                  <w:vAlign w:val="center"/>
                </w:tcPr>
                <w:p w14:paraId="355081AF" w14:textId="77777777" w:rsidR="00D43B7E" w:rsidRPr="0007123D" w:rsidRDefault="00D43B7E" w:rsidP="000C4FA5">
                  <w:pPr>
                    <w:spacing w:after="0" w:line="240" w:lineRule="auto"/>
                    <w:jc w:val="both"/>
                    <w:rPr>
                      <w:rFonts w:ascii="Calibri Light" w:hAnsi="Calibri Light"/>
                      <w:sz w:val="20"/>
                      <w:szCs w:val="20"/>
                      <w:lang w:val="en-US" w:eastAsia="pl-PL"/>
                    </w:rPr>
                  </w:pPr>
                  <w:r w:rsidRPr="0007123D">
                    <w:rPr>
                      <w:rFonts w:ascii="Calibri Light" w:hAnsi="Calibri Light" w:cs="Times"/>
                      <w:b/>
                      <w:bCs/>
                      <w:sz w:val="20"/>
                      <w:szCs w:val="20"/>
                      <w:lang w:val="en-US" w:eastAsia="pl-PL"/>
                    </w:rPr>
                    <w:t xml:space="preserve">Date of Syllabus development </w:t>
                  </w:r>
                </w:p>
              </w:tc>
              <w:tc>
                <w:tcPr>
                  <w:tcW w:w="4367" w:type="dxa"/>
                  <w:vAlign w:val="center"/>
                </w:tcPr>
                <w:p w14:paraId="6C8BF7AE" w14:textId="77777777" w:rsidR="00D43B7E" w:rsidRPr="0007123D" w:rsidRDefault="00D43B7E" w:rsidP="000C4FA5">
                  <w:pPr>
                    <w:spacing w:after="0" w:line="240" w:lineRule="auto"/>
                    <w:jc w:val="right"/>
                    <w:rPr>
                      <w:rFonts w:ascii="Calibri Light" w:hAnsi="Calibri Light"/>
                      <w:sz w:val="20"/>
                      <w:szCs w:val="20"/>
                      <w:lang w:val="en-US" w:eastAsia="pl-PL"/>
                    </w:rPr>
                  </w:pPr>
                  <w:r w:rsidRPr="0007123D">
                    <w:rPr>
                      <w:rFonts w:ascii="Calibri Light" w:hAnsi="Calibri Light" w:cs="Times"/>
                      <w:b/>
                      <w:bCs/>
                      <w:sz w:val="20"/>
                      <w:szCs w:val="20"/>
                      <w:lang w:val="en-US" w:eastAsia="pl-PL"/>
                    </w:rPr>
                    <w:t xml:space="preserve">Syllabus developed by </w:t>
                  </w:r>
                </w:p>
              </w:tc>
            </w:tr>
            <w:tr w:rsidR="00D43B7E" w:rsidRPr="0007123D" w14:paraId="638F0943" w14:textId="77777777" w:rsidTr="00A510AE">
              <w:tc>
                <w:tcPr>
                  <w:tcW w:w="4705" w:type="dxa"/>
                  <w:vAlign w:val="bottom"/>
                </w:tcPr>
                <w:p w14:paraId="28070136" w14:textId="5703C7D0" w:rsidR="00D43B7E" w:rsidRPr="004B3250" w:rsidRDefault="003811C5" w:rsidP="000C4FA5">
                  <w:pPr>
                    <w:spacing w:after="0" w:line="240" w:lineRule="auto"/>
                    <w:rPr>
                      <w:rFonts w:ascii="Calibri Light" w:hAnsi="Calibri Light" w:cs="Times"/>
                      <w:lang w:val="en-US" w:eastAsia="pl-PL"/>
                    </w:rPr>
                  </w:pPr>
                  <w:r>
                    <w:rPr>
                      <w:rFonts w:ascii="Calibri Light" w:hAnsi="Calibri Light" w:cs="Times"/>
                      <w:lang w:val="en-US" w:eastAsia="pl-PL"/>
                    </w:rPr>
                    <w:t>8</w:t>
                  </w:r>
                  <w:r w:rsidR="004B3250" w:rsidRPr="004B3250">
                    <w:rPr>
                      <w:rFonts w:ascii="Calibri Light" w:hAnsi="Calibri Light" w:cs="Times"/>
                      <w:lang w:val="en-US" w:eastAsia="pl-PL"/>
                    </w:rPr>
                    <w:t>-</w:t>
                  </w:r>
                  <w:r>
                    <w:rPr>
                      <w:rFonts w:ascii="Calibri Light" w:hAnsi="Calibri Light" w:cs="Times"/>
                      <w:lang w:val="en-US" w:eastAsia="pl-PL"/>
                    </w:rPr>
                    <w:t>1</w:t>
                  </w:r>
                  <w:r w:rsidR="009303B1">
                    <w:rPr>
                      <w:rFonts w:ascii="Calibri Light" w:hAnsi="Calibri Light" w:cs="Times"/>
                      <w:lang w:val="en-US" w:eastAsia="pl-PL"/>
                    </w:rPr>
                    <w:t>0</w:t>
                  </w:r>
                  <w:r w:rsidR="004B3250" w:rsidRPr="004B3250">
                    <w:rPr>
                      <w:rFonts w:ascii="Calibri Light" w:hAnsi="Calibri Light" w:cs="Times"/>
                      <w:lang w:val="en-US" w:eastAsia="pl-PL"/>
                    </w:rPr>
                    <w:t>-202</w:t>
                  </w:r>
                  <w:r w:rsidR="004B3250">
                    <w:rPr>
                      <w:rFonts w:ascii="Calibri Light" w:hAnsi="Calibri Light" w:cs="Times"/>
                      <w:lang w:val="en-US" w:eastAsia="pl-PL"/>
                    </w:rPr>
                    <w:t>1</w:t>
                  </w:r>
                </w:p>
              </w:tc>
              <w:tc>
                <w:tcPr>
                  <w:tcW w:w="4367" w:type="dxa"/>
                  <w:vAlign w:val="bottom"/>
                </w:tcPr>
                <w:p w14:paraId="2FC63FEC" w14:textId="28E04F8B" w:rsidR="00D43B7E" w:rsidRPr="004B3250" w:rsidRDefault="003811C5" w:rsidP="000C4FA5">
                  <w:pPr>
                    <w:spacing w:after="0" w:line="240" w:lineRule="auto"/>
                    <w:jc w:val="right"/>
                    <w:rPr>
                      <w:rFonts w:ascii="Calibri Light" w:hAnsi="Calibri Light"/>
                      <w:lang w:val="en-US" w:eastAsia="pl-PL"/>
                    </w:rPr>
                  </w:pPr>
                  <w:r>
                    <w:rPr>
                      <w:rFonts w:ascii="Calibri Light" w:hAnsi="Calibri Light" w:cs="Times"/>
                      <w:bCs/>
                      <w:lang w:val="en-US" w:eastAsia="pl-PL"/>
                    </w:rPr>
                    <w:t xml:space="preserve">Kamila </w:t>
                  </w:r>
                  <w:proofErr w:type="spellStart"/>
                  <w:r>
                    <w:rPr>
                      <w:rFonts w:ascii="Calibri Light" w:hAnsi="Calibri Light" w:cs="Times"/>
                      <w:bCs/>
                      <w:lang w:val="en-US" w:eastAsia="pl-PL"/>
                    </w:rPr>
                    <w:t>Dus</w:t>
                  </w:r>
                  <w:proofErr w:type="spellEnd"/>
                  <w:r>
                    <w:rPr>
                      <w:rFonts w:ascii="Calibri Light" w:hAnsi="Calibri Light" w:cs="Times"/>
                      <w:bCs/>
                      <w:lang w:val="en-US" w:eastAsia="pl-PL"/>
                    </w:rPr>
                    <w:t>-Szachniewicz</w:t>
                  </w:r>
                </w:p>
              </w:tc>
            </w:tr>
            <w:tr w:rsidR="00D43B7E" w:rsidRPr="00344522" w14:paraId="30B6EFEC" w14:textId="77777777" w:rsidTr="00A510AE">
              <w:tc>
                <w:tcPr>
                  <w:tcW w:w="9072" w:type="dxa"/>
                  <w:gridSpan w:val="2"/>
                  <w:vAlign w:val="center"/>
                </w:tcPr>
                <w:p w14:paraId="016348F4" w14:textId="77777777" w:rsidR="00D43B7E" w:rsidRPr="0007123D" w:rsidRDefault="00D43B7E" w:rsidP="000C4FA5">
                  <w:pPr>
                    <w:spacing w:after="0" w:line="240" w:lineRule="auto"/>
                    <w:jc w:val="right"/>
                    <w:rPr>
                      <w:rFonts w:ascii="Calibri Light" w:hAnsi="Calibri Light" w:cs="Times"/>
                      <w:b/>
                      <w:bCs/>
                      <w:sz w:val="20"/>
                      <w:szCs w:val="20"/>
                      <w:lang w:val="en-US" w:eastAsia="pl-PL"/>
                    </w:rPr>
                  </w:pPr>
                </w:p>
                <w:p w14:paraId="58F2648C" w14:textId="77777777" w:rsidR="00D43B7E" w:rsidRPr="0007123D" w:rsidRDefault="00D43B7E" w:rsidP="000C4FA5">
                  <w:pPr>
                    <w:spacing w:after="0" w:line="240" w:lineRule="auto"/>
                    <w:jc w:val="right"/>
                    <w:rPr>
                      <w:rFonts w:ascii="Calibri Light" w:hAnsi="Calibri Light" w:cs="Times"/>
                      <w:b/>
                      <w:bCs/>
                      <w:sz w:val="20"/>
                      <w:szCs w:val="20"/>
                      <w:lang w:val="en-US" w:eastAsia="pl-PL"/>
                    </w:rPr>
                  </w:pPr>
                </w:p>
                <w:p w14:paraId="660839A2" w14:textId="77777777" w:rsidR="00D43B7E" w:rsidRPr="0007123D" w:rsidRDefault="00D43B7E" w:rsidP="000C4FA5">
                  <w:pPr>
                    <w:spacing w:after="0" w:line="240" w:lineRule="auto"/>
                    <w:jc w:val="right"/>
                    <w:rPr>
                      <w:rFonts w:ascii="Calibri Light" w:hAnsi="Calibri Light" w:cs="Times"/>
                      <w:b/>
                      <w:bCs/>
                      <w:sz w:val="20"/>
                      <w:szCs w:val="20"/>
                      <w:lang w:val="en-US" w:eastAsia="pl-PL"/>
                    </w:rPr>
                  </w:pPr>
                </w:p>
                <w:p w14:paraId="6497DAEF" w14:textId="77777777" w:rsidR="00D43B7E" w:rsidRPr="0007123D" w:rsidRDefault="00D43B7E" w:rsidP="000C4FA5">
                  <w:pPr>
                    <w:spacing w:after="0" w:line="240" w:lineRule="auto"/>
                    <w:jc w:val="right"/>
                    <w:rPr>
                      <w:rFonts w:ascii="Calibri Light" w:hAnsi="Calibri Light"/>
                      <w:sz w:val="20"/>
                      <w:szCs w:val="20"/>
                      <w:lang w:val="en-US" w:eastAsia="pl-PL"/>
                    </w:rPr>
                  </w:pPr>
                  <w:r w:rsidRPr="0007123D">
                    <w:rPr>
                      <w:rFonts w:ascii="Calibri Light" w:hAnsi="Calibri Light" w:cs="Times"/>
                      <w:b/>
                      <w:bCs/>
                      <w:sz w:val="20"/>
                      <w:szCs w:val="20"/>
                      <w:lang w:val="en-US" w:eastAsia="pl-PL"/>
                    </w:rPr>
                    <w:t>Signature of Head</w:t>
                  </w:r>
                  <w:r w:rsidR="0007123D" w:rsidRPr="0007123D">
                    <w:rPr>
                      <w:rFonts w:ascii="Calibri Light" w:hAnsi="Calibri Light" w:cs="Times"/>
                      <w:b/>
                      <w:bCs/>
                      <w:sz w:val="20"/>
                      <w:szCs w:val="20"/>
                      <w:lang w:val="en-US" w:eastAsia="pl-PL"/>
                    </w:rPr>
                    <w:t>(s)</w:t>
                  </w:r>
                  <w:r w:rsidRPr="0007123D">
                    <w:rPr>
                      <w:rFonts w:ascii="Calibri Light" w:hAnsi="Calibri Light" w:cs="Times"/>
                      <w:b/>
                      <w:bCs/>
                      <w:sz w:val="20"/>
                      <w:szCs w:val="20"/>
                      <w:lang w:val="en-US" w:eastAsia="pl-PL"/>
                    </w:rPr>
                    <w:t xml:space="preserve"> of teaching unit</w:t>
                  </w:r>
                  <w:r w:rsidR="0007123D" w:rsidRPr="0007123D">
                    <w:rPr>
                      <w:rFonts w:ascii="Calibri Light" w:hAnsi="Calibri Light" w:cs="Times"/>
                      <w:b/>
                      <w:bCs/>
                      <w:sz w:val="20"/>
                      <w:szCs w:val="20"/>
                      <w:lang w:val="en-US" w:eastAsia="pl-PL"/>
                    </w:rPr>
                    <w:t>(s)</w:t>
                  </w:r>
                </w:p>
              </w:tc>
            </w:tr>
            <w:tr w:rsidR="00D43B7E" w:rsidRPr="0007123D" w14:paraId="4DDEDF2E" w14:textId="77777777" w:rsidTr="00A510AE">
              <w:tc>
                <w:tcPr>
                  <w:tcW w:w="9072" w:type="dxa"/>
                  <w:gridSpan w:val="2"/>
                  <w:vAlign w:val="center"/>
                </w:tcPr>
                <w:p w14:paraId="751EF631" w14:textId="77777777" w:rsidR="00D43B7E" w:rsidRPr="0007123D" w:rsidRDefault="00D43B7E" w:rsidP="000C4FA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 Light" w:hAnsi="Calibri Light" w:cs="Times"/>
                      <w:sz w:val="20"/>
                      <w:szCs w:val="20"/>
                      <w:lang w:val="en-US" w:eastAsia="pl-PL"/>
                    </w:rPr>
                  </w:pPr>
                </w:p>
                <w:p w14:paraId="3FD79E40" w14:textId="77777777" w:rsidR="00D43B7E" w:rsidRPr="0007123D" w:rsidRDefault="00D43B7E" w:rsidP="000C4FA5">
                  <w:pPr>
                    <w:spacing w:after="0" w:line="240" w:lineRule="auto"/>
                    <w:jc w:val="right"/>
                    <w:rPr>
                      <w:rFonts w:ascii="Calibri Light" w:hAnsi="Calibri Light"/>
                      <w:sz w:val="20"/>
                      <w:szCs w:val="20"/>
                      <w:lang w:val="en-US" w:eastAsia="pl-PL"/>
                    </w:rPr>
                  </w:pPr>
                  <w:r w:rsidRPr="0007123D">
                    <w:rPr>
                      <w:rFonts w:ascii="Calibri Light" w:hAnsi="Calibri Light" w:cs="Times"/>
                      <w:sz w:val="20"/>
                      <w:szCs w:val="20"/>
                      <w:lang w:val="en-US" w:eastAsia="pl-PL"/>
                    </w:rPr>
                    <w:t>………………………………………………………</w:t>
                  </w:r>
                </w:p>
              </w:tc>
            </w:tr>
          </w:tbl>
          <w:p w14:paraId="7A24D10F" w14:textId="77777777" w:rsidR="00D43B7E" w:rsidRPr="0007123D" w:rsidRDefault="00D43B7E" w:rsidP="000C4FA5">
            <w:pPr>
              <w:spacing w:after="0" w:line="240" w:lineRule="auto"/>
              <w:rPr>
                <w:rFonts w:ascii="Calibri Light" w:hAnsi="Calibri Light" w:cs="Times"/>
                <w:b/>
                <w:bCs/>
                <w:sz w:val="10"/>
                <w:szCs w:val="10"/>
                <w:lang w:val="en-US" w:eastAsia="pl-PL"/>
              </w:rPr>
            </w:pPr>
          </w:p>
          <w:p w14:paraId="7175151F" w14:textId="77777777" w:rsidR="00D43B7E" w:rsidRPr="0007123D" w:rsidRDefault="0007123D" w:rsidP="000C4FA5">
            <w:pPr>
              <w:spacing w:after="0" w:line="240" w:lineRule="auto"/>
              <w:rPr>
                <w:rFonts w:ascii="Calibri Light" w:hAnsi="Calibri Light" w:cs="Times"/>
                <w:b/>
                <w:bCs/>
                <w:sz w:val="20"/>
                <w:szCs w:val="20"/>
                <w:lang w:val="en-US" w:eastAsia="pl-PL"/>
              </w:rPr>
            </w:pPr>
            <w:r w:rsidRPr="0007123D">
              <w:rPr>
                <w:rFonts w:ascii="Calibri Light" w:hAnsi="Calibri Light" w:cs="Times"/>
                <w:b/>
                <w:bCs/>
                <w:sz w:val="20"/>
                <w:szCs w:val="20"/>
                <w:lang w:val="en-US" w:eastAsia="pl-PL"/>
              </w:rPr>
              <w:t xml:space="preserve">      </w:t>
            </w:r>
            <w:r w:rsidR="00D43B7E" w:rsidRPr="0007123D">
              <w:rPr>
                <w:rFonts w:ascii="Calibri Light" w:hAnsi="Calibri Light" w:cs="Times"/>
                <w:b/>
                <w:bCs/>
                <w:sz w:val="20"/>
                <w:szCs w:val="20"/>
                <w:lang w:val="en-US" w:eastAsia="pl-PL"/>
              </w:rPr>
              <w:t>Dean</w:t>
            </w:r>
            <w:r w:rsidRPr="0007123D">
              <w:rPr>
                <w:rFonts w:ascii="Calibri Light" w:hAnsi="Calibri Light" w:cs="Times"/>
                <w:b/>
                <w:bCs/>
                <w:sz w:val="20"/>
                <w:szCs w:val="20"/>
                <w:lang w:val="en-US" w:eastAsia="pl-PL"/>
              </w:rPr>
              <w:t>’s</w:t>
            </w:r>
            <w:r w:rsidR="00D43B7E" w:rsidRPr="0007123D">
              <w:rPr>
                <w:rFonts w:ascii="Calibri Light" w:hAnsi="Calibri Light" w:cs="Times"/>
                <w:b/>
                <w:bCs/>
                <w:sz w:val="20"/>
                <w:szCs w:val="20"/>
                <w:lang w:val="en-US" w:eastAsia="pl-PL"/>
              </w:rPr>
              <w:t xml:space="preserve"> </w:t>
            </w:r>
            <w:r w:rsidRPr="0007123D">
              <w:rPr>
                <w:rFonts w:ascii="Calibri Light" w:hAnsi="Calibri Light" w:cs="Times"/>
                <w:b/>
                <w:bCs/>
                <w:sz w:val="20"/>
                <w:szCs w:val="20"/>
                <w:lang w:val="en-US" w:eastAsia="pl-PL"/>
              </w:rPr>
              <w:t>signature</w:t>
            </w:r>
          </w:p>
        </w:tc>
      </w:tr>
      <w:tr w:rsidR="00D43B7E" w:rsidRPr="00C60314" w14:paraId="12E27E55" w14:textId="77777777" w:rsidTr="00533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2"/>
          <w:wBefore w:w="287" w:type="dxa"/>
          <w:wAfter w:w="7686" w:type="dxa"/>
        </w:trPr>
        <w:tc>
          <w:tcPr>
            <w:tcW w:w="9071" w:type="dxa"/>
            <w:gridSpan w:val="24"/>
            <w:vAlign w:val="center"/>
          </w:tcPr>
          <w:p w14:paraId="3E09E546" w14:textId="77777777" w:rsidR="00D43B7E" w:rsidRDefault="00D43B7E" w:rsidP="000C4FA5">
            <w:pPr>
              <w:spacing w:after="0" w:line="240" w:lineRule="auto"/>
              <w:rPr>
                <w:rFonts w:ascii="Calibri Light" w:hAnsi="Calibri Light" w:cs="Times"/>
                <w:sz w:val="20"/>
                <w:szCs w:val="20"/>
                <w:lang w:val="en-US" w:eastAsia="pl-PL"/>
              </w:rPr>
            </w:pPr>
          </w:p>
          <w:p w14:paraId="469F8444" w14:textId="77777777" w:rsidR="00D43B7E" w:rsidRPr="00C60314" w:rsidRDefault="00D43B7E" w:rsidP="000C4FA5">
            <w:pPr>
              <w:spacing w:after="0" w:line="240" w:lineRule="auto"/>
              <w:rPr>
                <w:rFonts w:ascii="Calibri Light" w:hAnsi="Calibri Light" w:cs="Times"/>
                <w:sz w:val="20"/>
                <w:szCs w:val="20"/>
                <w:lang w:val="en-US" w:eastAsia="pl-PL"/>
              </w:rPr>
            </w:pPr>
          </w:p>
          <w:p w14:paraId="70A2068F" w14:textId="77777777" w:rsidR="00D43B7E" w:rsidRPr="00C60314" w:rsidRDefault="00D43B7E" w:rsidP="000C4FA5">
            <w:pPr>
              <w:spacing w:after="0" w:line="240" w:lineRule="auto"/>
              <w:rPr>
                <w:rFonts w:ascii="Calibri Light" w:hAnsi="Calibri Light"/>
                <w:sz w:val="20"/>
                <w:szCs w:val="20"/>
                <w:lang w:val="en-US" w:eastAsia="pl-PL"/>
              </w:rPr>
            </w:pPr>
            <w:r w:rsidRPr="00C60314">
              <w:rPr>
                <w:rFonts w:ascii="Calibri Light" w:hAnsi="Calibri Light" w:cs="Times"/>
                <w:sz w:val="20"/>
                <w:szCs w:val="20"/>
                <w:lang w:val="en-US" w:eastAsia="pl-PL"/>
              </w:rPr>
              <w:t>……………....…………………………</w:t>
            </w:r>
          </w:p>
        </w:tc>
      </w:tr>
      <w:tr w:rsidR="00D43B7E" w:rsidRPr="00C60314" w14:paraId="145F798E" w14:textId="77777777" w:rsidTr="005335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2"/>
          <w:wBefore w:w="287" w:type="dxa"/>
          <w:wAfter w:w="7686" w:type="dxa"/>
        </w:trPr>
        <w:tc>
          <w:tcPr>
            <w:tcW w:w="9071" w:type="dxa"/>
            <w:gridSpan w:val="24"/>
            <w:vAlign w:val="center"/>
          </w:tcPr>
          <w:p w14:paraId="16154964" w14:textId="77777777" w:rsidR="00D43B7E" w:rsidRPr="00C60314" w:rsidRDefault="00D43B7E" w:rsidP="000C4F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Times"/>
                <w:sz w:val="2"/>
                <w:szCs w:val="2"/>
                <w:lang w:val="en-US" w:eastAsia="pl-PL"/>
              </w:rPr>
            </w:pPr>
          </w:p>
          <w:p w14:paraId="49AD31E2" w14:textId="77777777" w:rsidR="00D43B7E" w:rsidRPr="00C60314" w:rsidRDefault="00D43B7E" w:rsidP="000C4F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 Light" w:hAnsi="Calibri Light" w:cs="Times"/>
                <w:sz w:val="2"/>
                <w:szCs w:val="2"/>
                <w:lang w:val="en-US" w:eastAsia="pl-PL"/>
              </w:rPr>
            </w:pPr>
          </w:p>
        </w:tc>
      </w:tr>
    </w:tbl>
    <w:p w14:paraId="2DC6F6E2" w14:textId="77777777" w:rsidR="000D4F73" w:rsidRPr="00C60314" w:rsidRDefault="000D4F73" w:rsidP="000C4FA5">
      <w:pPr>
        <w:spacing w:line="240" w:lineRule="auto"/>
        <w:rPr>
          <w:rFonts w:ascii="Calibri Light" w:hAnsi="Calibri Light"/>
          <w:sz w:val="2"/>
          <w:szCs w:val="2"/>
          <w:lang w:val="en-US"/>
        </w:rPr>
      </w:pPr>
    </w:p>
    <w:sectPr w:rsidR="000D4F73" w:rsidRPr="00C60314" w:rsidSect="00941060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D0CA8" w14:textId="77777777" w:rsidR="002463E3" w:rsidRDefault="002463E3" w:rsidP="00420C0C">
      <w:pPr>
        <w:spacing w:after="0" w:line="240" w:lineRule="auto"/>
      </w:pPr>
      <w:r>
        <w:separator/>
      </w:r>
    </w:p>
  </w:endnote>
  <w:endnote w:type="continuationSeparator" w:id="0">
    <w:p w14:paraId="4471D7E8" w14:textId="77777777" w:rsidR="002463E3" w:rsidRDefault="002463E3" w:rsidP="0042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26C4A" w14:textId="77777777" w:rsidR="00C21E10" w:rsidRPr="00941060" w:rsidRDefault="00C21E10">
    <w:pPr>
      <w:pStyle w:val="Stopka"/>
      <w:jc w:val="center"/>
      <w:rPr>
        <w:color w:val="5B9BD5"/>
      </w:rPr>
    </w:pPr>
    <w:r w:rsidRPr="00941060">
      <w:rPr>
        <w:color w:val="5B9BD5"/>
      </w:rPr>
      <w:t xml:space="preserve">Strona </w:t>
    </w:r>
    <w:r w:rsidR="00356F05" w:rsidRPr="00941060">
      <w:rPr>
        <w:color w:val="5B9BD5"/>
      </w:rPr>
      <w:fldChar w:fldCharType="begin"/>
    </w:r>
    <w:r w:rsidRPr="00941060">
      <w:rPr>
        <w:color w:val="5B9BD5"/>
      </w:rPr>
      <w:instrText>PAGE  \* Arabic  \* MERGEFORMAT</w:instrText>
    </w:r>
    <w:r w:rsidR="00356F05" w:rsidRPr="00941060">
      <w:rPr>
        <w:color w:val="5B9BD5"/>
      </w:rPr>
      <w:fldChar w:fldCharType="separate"/>
    </w:r>
    <w:r>
      <w:rPr>
        <w:noProof/>
        <w:color w:val="5B9BD5"/>
      </w:rPr>
      <w:t>1</w:t>
    </w:r>
    <w:r w:rsidR="00356F05" w:rsidRPr="00941060">
      <w:rPr>
        <w:color w:val="5B9BD5"/>
      </w:rPr>
      <w:fldChar w:fldCharType="end"/>
    </w:r>
    <w:r w:rsidRPr="00941060">
      <w:rPr>
        <w:color w:val="5B9BD5"/>
      </w:rPr>
      <w:t xml:space="preserve"> z </w:t>
    </w:r>
    <w:r w:rsidR="00356F05" w:rsidRPr="00941060">
      <w:rPr>
        <w:color w:val="5B9BD5"/>
      </w:rPr>
      <w:fldChar w:fldCharType="begin"/>
    </w:r>
    <w:r w:rsidRPr="00941060">
      <w:rPr>
        <w:color w:val="5B9BD5"/>
      </w:rPr>
      <w:instrText>NUMPAGES \ * arabskie \ * MERGEFORMAT</w:instrText>
    </w:r>
    <w:r w:rsidR="00356F05" w:rsidRPr="00941060">
      <w:rPr>
        <w:color w:val="5B9BD5"/>
      </w:rPr>
      <w:fldChar w:fldCharType="separate"/>
    </w:r>
    <w:r w:rsidR="00344522">
      <w:rPr>
        <w:noProof/>
        <w:color w:val="5B9BD5"/>
      </w:rPr>
      <w:t>4</w:t>
    </w:r>
    <w:r w:rsidR="00356F05" w:rsidRPr="00941060">
      <w:rPr>
        <w:color w:val="5B9BD5"/>
      </w:rPr>
      <w:fldChar w:fldCharType="end"/>
    </w:r>
  </w:p>
  <w:p w14:paraId="47312468" w14:textId="77777777" w:rsidR="00C21E10" w:rsidRDefault="00C21E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93824" w14:textId="77777777" w:rsidR="002463E3" w:rsidRDefault="002463E3" w:rsidP="00420C0C">
      <w:pPr>
        <w:spacing w:after="0" w:line="240" w:lineRule="auto"/>
      </w:pPr>
      <w:r>
        <w:separator/>
      </w:r>
    </w:p>
  </w:footnote>
  <w:footnote w:type="continuationSeparator" w:id="0">
    <w:p w14:paraId="57B26D1F" w14:textId="77777777" w:rsidR="002463E3" w:rsidRDefault="002463E3" w:rsidP="00420C0C">
      <w:pPr>
        <w:spacing w:after="0" w:line="240" w:lineRule="auto"/>
      </w:pPr>
      <w:r>
        <w:continuationSeparator/>
      </w:r>
    </w:p>
  </w:footnote>
  <w:footnote w:id="1">
    <w:p w14:paraId="4F7CD4FD" w14:textId="77777777" w:rsidR="00D43B7E" w:rsidRPr="005D6AD0" w:rsidRDefault="00D43B7E">
      <w:pPr>
        <w:pStyle w:val="Tekstprzypisudolnego"/>
        <w:rPr>
          <w:sz w:val="16"/>
          <w:szCs w:val="16"/>
          <w:lang w:val="en-US"/>
        </w:rPr>
      </w:pPr>
      <w:r w:rsidRPr="005D6AD0">
        <w:rPr>
          <w:rStyle w:val="Odwoanieprzypisudolnego"/>
          <w:sz w:val="16"/>
          <w:szCs w:val="16"/>
        </w:rPr>
        <w:footnoteRef/>
      </w:r>
      <w:r w:rsidRPr="005D6AD0">
        <w:rPr>
          <w:sz w:val="16"/>
          <w:szCs w:val="16"/>
          <w:lang w:val="en-US"/>
        </w:rPr>
        <w:t xml:space="preserve"> </w:t>
      </w:r>
      <w:r w:rsidR="00F16C14" w:rsidRPr="005D6AD0">
        <w:rPr>
          <w:sz w:val="16"/>
          <w:szCs w:val="16"/>
          <w:lang w:val="en-US"/>
        </w:rPr>
        <w:t>Education conducted with direct participation of university teachers or other academics</w:t>
      </w:r>
    </w:p>
  </w:footnote>
  <w:footnote w:id="2">
    <w:p w14:paraId="0303C31C" w14:textId="77777777" w:rsidR="00D43B7E" w:rsidRPr="005D6AD0" w:rsidRDefault="00D43B7E">
      <w:pPr>
        <w:pStyle w:val="Tekstprzypisudolnego"/>
        <w:rPr>
          <w:sz w:val="16"/>
          <w:szCs w:val="16"/>
          <w:lang w:val="en-US"/>
        </w:rPr>
      </w:pPr>
      <w:r w:rsidRPr="005D6AD0">
        <w:rPr>
          <w:rStyle w:val="Odwoanieprzypisudolnego"/>
          <w:sz w:val="16"/>
          <w:szCs w:val="16"/>
        </w:rPr>
        <w:footnoteRef/>
      </w:r>
      <w:r w:rsidRPr="005D6AD0">
        <w:rPr>
          <w:sz w:val="16"/>
          <w:szCs w:val="16"/>
          <w:lang w:val="en-US"/>
        </w:rPr>
        <w:t xml:space="preserve"> </w:t>
      </w:r>
      <w:r w:rsidR="00F16C14" w:rsidRPr="005D6AD0">
        <w:rPr>
          <w:sz w:val="16"/>
          <w:szCs w:val="16"/>
          <w:lang w:val="en-US"/>
        </w:rPr>
        <w:t>Education with applied methods and techniques for distance learning</w:t>
      </w:r>
    </w:p>
  </w:footnote>
  <w:footnote w:id="3">
    <w:p w14:paraId="4260AA71" w14:textId="77777777" w:rsidR="005318DF" w:rsidRPr="00525644" w:rsidRDefault="005318DF">
      <w:pPr>
        <w:pStyle w:val="Tekstprzypisudolnego"/>
        <w:rPr>
          <w:sz w:val="18"/>
          <w:szCs w:val="18"/>
          <w:lang w:val="en-US"/>
        </w:rPr>
      </w:pPr>
      <w:r w:rsidRPr="00525644">
        <w:rPr>
          <w:rStyle w:val="Odwoanieprzypisudolnego"/>
          <w:sz w:val="18"/>
          <w:szCs w:val="18"/>
        </w:rPr>
        <w:footnoteRef/>
      </w:r>
      <w:r w:rsidRPr="00525644">
        <w:rPr>
          <w:sz w:val="18"/>
          <w:szCs w:val="18"/>
          <w:lang w:val="en-US"/>
        </w:rPr>
        <w:t xml:space="preserve"> The verification must </w:t>
      </w:r>
      <w:r w:rsidR="00EE4D60" w:rsidRPr="00525644">
        <w:rPr>
          <w:sz w:val="18"/>
          <w:szCs w:val="18"/>
          <w:lang w:val="en-US"/>
        </w:rPr>
        <w:t>cover</w:t>
      </w:r>
      <w:r w:rsidRPr="00525644">
        <w:rPr>
          <w:sz w:val="18"/>
          <w:szCs w:val="18"/>
          <w:lang w:val="en-US"/>
        </w:rPr>
        <w:t xml:space="preserve"> all education results</w:t>
      </w:r>
      <w:r w:rsidR="00EE4D60" w:rsidRPr="00525644">
        <w:rPr>
          <w:sz w:val="18"/>
          <w:szCs w:val="18"/>
          <w:lang w:val="en-US"/>
        </w:rPr>
        <w:t>, which are</w:t>
      </w:r>
      <w:r w:rsidR="006106CB" w:rsidRPr="00525644">
        <w:rPr>
          <w:sz w:val="18"/>
          <w:szCs w:val="18"/>
          <w:lang w:val="en-US"/>
        </w:rPr>
        <w:t xml:space="preserve"> realize in all form</w:t>
      </w:r>
      <w:r w:rsidR="00EE4D60" w:rsidRPr="00525644">
        <w:rPr>
          <w:sz w:val="18"/>
          <w:szCs w:val="18"/>
          <w:lang w:val="en-US"/>
        </w:rPr>
        <w:t xml:space="preserve"> of classes within the course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AC884" w14:textId="77777777" w:rsidR="00C21E10" w:rsidRPr="007C4E34" w:rsidRDefault="00C3619D" w:rsidP="00D15DCD">
    <w:pPr>
      <w:pStyle w:val="Nagwek"/>
      <w:tabs>
        <w:tab w:val="clear" w:pos="4536"/>
        <w:tab w:val="left" w:pos="5812"/>
      </w:tabs>
      <w:ind w:left="5664"/>
      <w:rPr>
        <w:sz w:val="16"/>
        <w:lang w:val="en-US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F77DCB5" wp14:editId="745ADEC6">
          <wp:simplePos x="0" y="0"/>
          <wp:positionH relativeFrom="page">
            <wp:posOffset>638810</wp:posOffset>
          </wp:positionH>
          <wp:positionV relativeFrom="paragraph">
            <wp:posOffset>-269240</wp:posOffset>
          </wp:positionV>
          <wp:extent cx="2793365" cy="74866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1E10" w:rsidRPr="007C4E34">
      <w:rPr>
        <w:sz w:val="16"/>
        <w:lang w:val="en-US"/>
      </w:rPr>
      <w:t>Appendix</w:t>
    </w:r>
    <w:r w:rsidR="00EB3475">
      <w:rPr>
        <w:sz w:val="16"/>
        <w:lang w:val="en-US"/>
      </w:rPr>
      <w:t xml:space="preserve"> No.3</w:t>
    </w:r>
    <w:r w:rsidR="00C21E10" w:rsidRPr="007C4E34">
      <w:rPr>
        <w:sz w:val="16"/>
        <w:lang w:val="en-US"/>
      </w:rPr>
      <w:t xml:space="preserve"> </w:t>
    </w:r>
  </w:p>
  <w:p w14:paraId="7B5B4A47" w14:textId="77777777" w:rsidR="00C21E10" w:rsidRPr="007C4E34" w:rsidRDefault="00EB3475" w:rsidP="00D15DCD">
    <w:pPr>
      <w:pStyle w:val="Nagwek"/>
      <w:tabs>
        <w:tab w:val="clear" w:pos="4536"/>
        <w:tab w:val="left" w:pos="5812"/>
      </w:tabs>
      <w:ind w:left="5664"/>
      <w:rPr>
        <w:sz w:val="16"/>
        <w:lang w:val="en-US"/>
      </w:rPr>
    </w:pPr>
    <w:r>
      <w:rPr>
        <w:sz w:val="16"/>
        <w:lang w:val="en-US"/>
      </w:rPr>
      <w:t>to Resolution N</w:t>
    </w:r>
    <w:r w:rsidR="00C21E10" w:rsidRPr="007C4E34">
      <w:rPr>
        <w:sz w:val="16"/>
        <w:lang w:val="en-US"/>
      </w:rPr>
      <w:t xml:space="preserve">o. </w:t>
    </w:r>
    <w:r>
      <w:rPr>
        <w:sz w:val="16"/>
        <w:lang w:val="en-US"/>
      </w:rPr>
      <w:t>2303</w:t>
    </w:r>
    <w:r w:rsidR="00C21E10" w:rsidRPr="007C4E34">
      <w:rPr>
        <w:sz w:val="16"/>
        <w:lang w:val="en-US"/>
      </w:rPr>
      <w:t xml:space="preserve"> </w:t>
    </w:r>
  </w:p>
  <w:p w14:paraId="783D7189" w14:textId="77777777" w:rsidR="00C21E10" w:rsidRPr="007C4E34" w:rsidRDefault="00C21E10" w:rsidP="00D15DCD">
    <w:pPr>
      <w:pStyle w:val="Nagwek"/>
      <w:tabs>
        <w:tab w:val="clear" w:pos="4536"/>
        <w:tab w:val="left" w:pos="5812"/>
      </w:tabs>
      <w:ind w:left="5664"/>
      <w:rPr>
        <w:sz w:val="16"/>
        <w:lang w:val="en-US"/>
      </w:rPr>
    </w:pPr>
    <w:r w:rsidRPr="007C4E34">
      <w:rPr>
        <w:sz w:val="16"/>
        <w:lang w:val="en-US"/>
      </w:rPr>
      <w:t xml:space="preserve">of Senate of </w:t>
    </w:r>
    <w:smartTag w:uri="urn:schemas-microsoft-com:office:smarttags" w:element="place">
      <w:smartTag w:uri="urn:schemas-microsoft-com:office:smarttags" w:element="PlaceName">
        <w:r w:rsidRPr="007C4E34">
          <w:rPr>
            <w:sz w:val="16"/>
            <w:lang w:val="en-US"/>
          </w:rPr>
          <w:t>Wroclaw</w:t>
        </w:r>
      </w:smartTag>
      <w:r w:rsidRPr="007C4E34">
        <w:rPr>
          <w:sz w:val="16"/>
          <w:lang w:val="en-US"/>
        </w:rPr>
        <w:t xml:space="preserve"> </w:t>
      </w:r>
      <w:smartTag w:uri="urn:schemas-microsoft-com:office:smarttags" w:element="PlaceName">
        <w:r w:rsidRPr="007C4E34">
          <w:rPr>
            <w:sz w:val="16"/>
            <w:lang w:val="en-US"/>
          </w:rPr>
          <w:t>Medical</w:t>
        </w:r>
      </w:smartTag>
      <w:r w:rsidRPr="007C4E34">
        <w:rPr>
          <w:sz w:val="16"/>
          <w:lang w:val="en-US"/>
        </w:rPr>
        <w:t xml:space="preserve"> </w:t>
      </w:r>
      <w:smartTag w:uri="urn:schemas-microsoft-com:office:smarttags" w:element="PlaceType">
        <w:r w:rsidRPr="007C4E34">
          <w:rPr>
            <w:sz w:val="16"/>
            <w:lang w:val="en-US"/>
          </w:rPr>
          <w:t>University</w:t>
        </w:r>
      </w:smartTag>
    </w:smartTag>
    <w:r w:rsidRPr="007C4E34">
      <w:rPr>
        <w:sz w:val="16"/>
        <w:lang w:val="en-US"/>
      </w:rPr>
      <w:t xml:space="preserve"> </w:t>
    </w:r>
  </w:p>
  <w:p w14:paraId="68399CC3" w14:textId="77777777" w:rsidR="00C21E10" w:rsidRPr="007C4E34" w:rsidRDefault="00C21E10" w:rsidP="00D15DCD">
    <w:pPr>
      <w:pStyle w:val="Nagwek"/>
      <w:tabs>
        <w:tab w:val="clear" w:pos="4536"/>
        <w:tab w:val="left" w:pos="5812"/>
      </w:tabs>
      <w:ind w:left="5664"/>
      <w:rPr>
        <w:sz w:val="16"/>
        <w:lang w:val="en-US"/>
      </w:rPr>
    </w:pPr>
    <w:r w:rsidRPr="007C4E34">
      <w:rPr>
        <w:sz w:val="16"/>
        <w:lang w:val="en-US"/>
      </w:rPr>
      <w:t xml:space="preserve">of </w:t>
    </w:r>
    <w:r w:rsidR="00EB3475">
      <w:rPr>
        <w:sz w:val="16"/>
        <w:lang w:val="en-US"/>
      </w:rPr>
      <w:t>28 April 2021</w:t>
    </w:r>
  </w:p>
  <w:p w14:paraId="053FD8C2" w14:textId="77777777" w:rsidR="00C21E10" w:rsidRPr="009A7B98" w:rsidRDefault="00C21E10" w:rsidP="009A7B98">
    <w:pPr>
      <w:pStyle w:val="Nagwek"/>
      <w:ind w:left="4536"/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1AB72" w14:textId="77777777" w:rsidR="00C21E10" w:rsidRDefault="00C3619D" w:rsidP="00425A06">
    <w:pPr>
      <w:pStyle w:val="Nagwek"/>
      <w:tabs>
        <w:tab w:val="clear" w:pos="4536"/>
        <w:tab w:val="left" w:pos="5812"/>
      </w:tabs>
      <w:ind w:left="5664"/>
      <w:rPr>
        <w:sz w:val="16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D2135A8" wp14:editId="5E14653E">
          <wp:simplePos x="0" y="0"/>
          <wp:positionH relativeFrom="page">
            <wp:posOffset>638810</wp:posOffset>
          </wp:positionH>
          <wp:positionV relativeFrom="paragraph">
            <wp:posOffset>-269240</wp:posOffset>
          </wp:positionV>
          <wp:extent cx="2793365" cy="748665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1E10">
      <w:rPr>
        <w:sz w:val="16"/>
      </w:rPr>
      <w:t xml:space="preserve">    </w:t>
    </w:r>
    <w:r w:rsidR="00C21E10">
      <w:rPr>
        <w:sz w:val="16"/>
      </w:rPr>
      <w:tab/>
      <w:t xml:space="preserve">Załącznik nr 5 </w:t>
    </w:r>
    <w:r w:rsidR="00C21E10">
      <w:rPr>
        <w:sz w:val="16"/>
      </w:rPr>
      <w:br/>
      <w:t xml:space="preserve">    do Uchwały Senatu Uniwersytetu Medycznego</w:t>
    </w:r>
  </w:p>
  <w:p w14:paraId="0A8AEBA4" w14:textId="77777777" w:rsidR="00C21E10" w:rsidRDefault="00C21E10" w:rsidP="000E4F38">
    <w:pPr>
      <w:pStyle w:val="Nagwek"/>
      <w:tabs>
        <w:tab w:val="left" w:pos="8100"/>
      </w:tabs>
      <w:ind w:left="4536"/>
      <w:rPr>
        <w:sz w:val="16"/>
      </w:rPr>
    </w:pPr>
    <w:r>
      <w:rPr>
        <w:sz w:val="16"/>
      </w:rPr>
      <w:t xml:space="preserve">                                   we Wrocławiu nr ……………………………………………</w:t>
    </w:r>
  </w:p>
  <w:p w14:paraId="0E7EA109" w14:textId="77777777" w:rsidR="00C21E10" w:rsidRDefault="00C21E10" w:rsidP="000E4F38">
    <w:pPr>
      <w:pStyle w:val="Nagwek"/>
      <w:tabs>
        <w:tab w:val="left" w:pos="8100"/>
      </w:tabs>
      <w:ind w:left="4536"/>
      <w:rPr>
        <w:sz w:val="16"/>
      </w:rPr>
    </w:pPr>
    <w:r>
      <w:rPr>
        <w:sz w:val="16"/>
      </w:rPr>
      <w:t xml:space="preserve">                                   z dnia ……………………………………………………………..</w:t>
    </w:r>
  </w:p>
  <w:p w14:paraId="2AF4A16D" w14:textId="77777777" w:rsidR="00C21E10" w:rsidRPr="009A7B98" w:rsidRDefault="00C21E10" w:rsidP="009A7B98">
    <w:pPr>
      <w:pStyle w:val="Nagwek"/>
      <w:ind w:left="4536"/>
      <w:jc w:val="right"/>
      <w:rPr>
        <w:sz w:val="16"/>
      </w:rPr>
    </w:pPr>
    <w:r>
      <w:rPr>
        <w:sz w:val="16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32DAF"/>
    <w:multiLevelType w:val="hybridMultilevel"/>
    <w:tmpl w:val="92BEE8AA"/>
    <w:lvl w:ilvl="0" w:tplc="F3FA573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217EE1"/>
    <w:multiLevelType w:val="hybridMultilevel"/>
    <w:tmpl w:val="92BEE8AA"/>
    <w:lvl w:ilvl="0" w:tplc="F3FA573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233DD0"/>
    <w:multiLevelType w:val="hybridMultilevel"/>
    <w:tmpl w:val="AB74E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F6DF7"/>
    <w:multiLevelType w:val="hybridMultilevel"/>
    <w:tmpl w:val="0D5E1D6A"/>
    <w:lvl w:ilvl="0" w:tplc="9416AF48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D5CC7"/>
    <w:multiLevelType w:val="hybridMultilevel"/>
    <w:tmpl w:val="92BEE8AA"/>
    <w:lvl w:ilvl="0" w:tplc="F3FA573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7E621D"/>
    <w:multiLevelType w:val="hybridMultilevel"/>
    <w:tmpl w:val="92BEE8AA"/>
    <w:lvl w:ilvl="0" w:tplc="F3FA573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C722DAE"/>
    <w:multiLevelType w:val="hybridMultilevel"/>
    <w:tmpl w:val="92BEE8AA"/>
    <w:lvl w:ilvl="0" w:tplc="F3FA573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E820EC5"/>
    <w:multiLevelType w:val="hybridMultilevel"/>
    <w:tmpl w:val="92BEE8AA"/>
    <w:lvl w:ilvl="0" w:tplc="F3FA573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C0C"/>
    <w:rsid w:val="000010FA"/>
    <w:rsid w:val="00011CDB"/>
    <w:rsid w:val="000334F7"/>
    <w:rsid w:val="00043756"/>
    <w:rsid w:val="00047917"/>
    <w:rsid w:val="00051EE9"/>
    <w:rsid w:val="0007123D"/>
    <w:rsid w:val="0008311E"/>
    <w:rsid w:val="00085BB8"/>
    <w:rsid w:val="000A4C9D"/>
    <w:rsid w:val="000C4FA5"/>
    <w:rsid w:val="000C5DF6"/>
    <w:rsid w:val="000C6679"/>
    <w:rsid w:val="000D4F73"/>
    <w:rsid w:val="000E4F38"/>
    <w:rsid w:val="000E7EFE"/>
    <w:rsid w:val="00102A0C"/>
    <w:rsid w:val="0011032F"/>
    <w:rsid w:val="00124B37"/>
    <w:rsid w:val="001338D8"/>
    <w:rsid w:val="00133964"/>
    <w:rsid w:val="001360D0"/>
    <w:rsid w:val="001561FC"/>
    <w:rsid w:val="00156A3C"/>
    <w:rsid w:val="00196BEF"/>
    <w:rsid w:val="0019754E"/>
    <w:rsid w:val="001C3FCC"/>
    <w:rsid w:val="001D3D50"/>
    <w:rsid w:val="001F2073"/>
    <w:rsid w:val="00216131"/>
    <w:rsid w:val="00221BC5"/>
    <w:rsid w:val="00223A72"/>
    <w:rsid w:val="002246AD"/>
    <w:rsid w:val="002273F7"/>
    <w:rsid w:val="00235044"/>
    <w:rsid w:val="00236D95"/>
    <w:rsid w:val="002400E2"/>
    <w:rsid w:val="00240614"/>
    <w:rsid w:val="00242C07"/>
    <w:rsid w:val="002463E3"/>
    <w:rsid w:val="0024787C"/>
    <w:rsid w:val="00250138"/>
    <w:rsid w:val="00257D49"/>
    <w:rsid w:val="00261E41"/>
    <w:rsid w:val="00271D8F"/>
    <w:rsid w:val="00276387"/>
    <w:rsid w:val="0028121D"/>
    <w:rsid w:val="002813DF"/>
    <w:rsid w:val="00287A20"/>
    <w:rsid w:val="00291ACC"/>
    <w:rsid w:val="002A2720"/>
    <w:rsid w:val="002B74A3"/>
    <w:rsid w:val="002D3001"/>
    <w:rsid w:val="002D3307"/>
    <w:rsid w:val="002D3B8E"/>
    <w:rsid w:val="002D63BD"/>
    <w:rsid w:val="002E2A69"/>
    <w:rsid w:val="002F0356"/>
    <w:rsid w:val="00300193"/>
    <w:rsid w:val="003147C3"/>
    <w:rsid w:val="003166AD"/>
    <w:rsid w:val="0033098E"/>
    <w:rsid w:val="00344522"/>
    <w:rsid w:val="00353948"/>
    <w:rsid w:val="00356F05"/>
    <w:rsid w:val="0035703D"/>
    <w:rsid w:val="003811C5"/>
    <w:rsid w:val="00383861"/>
    <w:rsid w:val="003C5D50"/>
    <w:rsid w:val="003D495E"/>
    <w:rsid w:val="003D6058"/>
    <w:rsid w:val="003F437A"/>
    <w:rsid w:val="0040765B"/>
    <w:rsid w:val="00420C0C"/>
    <w:rsid w:val="00425A06"/>
    <w:rsid w:val="00437576"/>
    <w:rsid w:val="00440021"/>
    <w:rsid w:val="004430C2"/>
    <w:rsid w:val="00456FB5"/>
    <w:rsid w:val="00471C5A"/>
    <w:rsid w:val="0047493F"/>
    <w:rsid w:val="004963A9"/>
    <w:rsid w:val="004B3250"/>
    <w:rsid w:val="004B7AC8"/>
    <w:rsid w:val="004C4064"/>
    <w:rsid w:val="004C53F8"/>
    <w:rsid w:val="004D512A"/>
    <w:rsid w:val="004E58F4"/>
    <w:rsid w:val="004F0142"/>
    <w:rsid w:val="004F272A"/>
    <w:rsid w:val="005212D4"/>
    <w:rsid w:val="00521306"/>
    <w:rsid w:val="00525644"/>
    <w:rsid w:val="005318DF"/>
    <w:rsid w:val="0053357D"/>
    <w:rsid w:val="00577C32"/>
    <w:rsid w:val="0059224E"/>
    <w:rsid w:val="005A56B6"/>
    <w:rsid w:val="005B2DF3"/>
    <w:rsid w:val="005C013D"/>
    <w:rsid w:val="005D6AD0"/>
    <w:rsid w:val="006106CB"/>
    <w:rsid w:val="00636A13"/>
    <w:rsid w:val="006408F3"/>
    <w:rsid w:val="00640A5C"/>
    <w:rsid w:val="006666C1"/>
    <w:rsid w:val="00671CCB"/>
    <w:rsid w:val="006748B7"/>
    <w:rsid w:val="00680EB7"/>
    <w:rsid w:val="006924F1"/>
    <w:rsid w:val="00692D73"/>
    <w:rsid w:val="00693FFF"/>
    <w:rsid w:val="006A2F5A"/>
    <w:rsid w:val="006A3C86"/>
    <w:rsid w:val="006A54E3"/>
    <w:rsid w:val="006B094C"/>
    <w:rsid w:val="006C5133"/>
    <w:rsid w:val="006E168B"/>
    <w:rsid w:val="006E18E2"/>
    <w:rsid w:val="006E1C08"/>
    <w:rsid w:val="006E2CA4"/>
    <w:rsid w:val="006F1385"/>
    <w:rsid w:val="0070216F"/>
    <w:rsid w:val="00710C9A"/>
    <w:rsid w:val="00721D97"/>
    <w:rsid w:val="00726E37"/>
    <w:rsid w:val="00727C06"/>
    <w:rsid w:val="00744DD8"/>
    <w:rsid w:val="007510F6"/>
    <w:rsid w:val="00760999"/>
    <w:rsid w:val="0076254D"/>
    <w:rsid w:val="00782CFF"/>
    <w:rsid w:val="00795E4D"/>
    <w:rsid w:val="007A1EE5"/>
    <w:rsid w:val="007B5FF3"/>
    <w:rsid w:val="007C4E34"/>
    <w:rsid w:val="007E3638"/>
    <w:rsid w:val="007E6537"/>
    <w:rsid w:val="007F1AB8"/>
    <w:rsid w:val="007F662B"/>
    <w:rsid w:val="0082346D"/>
    <w:rsid w:val="00830FAB"/>
    <w:rsid w:val="00857D66"/>
    <w:rsid w:val="008715BD"/>
    <w:rsid w:val="00882AED"/>
    <w:rsid w:val="0088561D"/>
    <w:rsid w:val="008859E2"/>
    <w:rsid w:val="008B46A5"/>
    <w:rsid w:val="008C2A34"/>
    <w:rsid w:val="008D3658"/>
    <w:rsid w:val="008E3AB9"/>
    <w:rsid w:val="008F7741"/>
    <w:rsid w:val="00905FE8"/>
    <w:rsid w:val="00924C9B"/>
    <w:rsid w:val="009303B1"/>
    <w:rsid w:val="00941060"/>
    <w:rsid w:val="00946669"/>
    <w:rsid w:val="00946913"/>
    <w:rsid w:val="00953CEB"/>
    <w:rsid w:val="009600A0"/>
    <w:rsid w:val="00960708"/>
    <w:rsid w:val="00982780"/>
    <w:rsid w:val="00990281"/>
    <w:rsid w:val="009A5B13"/>
    <w:rsid w:val="009A7B98"/>
    <w:rsid w:val="009C647D"/>
    <w:rsid w:val="009C6EE9"/>
    <w:rsid w:val="009D7BCA"/>
    <w:rsid w:val="009E74B2"/>
    <w:rsid w:val="009F39FC"/>
    <w:rsid w:val="00A1741F"/>
    <w:rsid w:val="00A27774"/>
    <w:rsid w:val="00A30199"/>
    <w:rsid w:val="00A30398"/>
    <w:rsid w:val="00A510AE"/>
    <w:rsid w:val="00A57F9A"/>
    <w:rsid w:val="00A727D2"/>
    <w:rsid w:val="00A97294"/>
    <w:rsid w:val="00AA2A99"/>
    <w:rsid w:val="00AB38DD"/>
    <w:rsid w:val="00AB53ED"/>
    <w:rsid w:val="00AB689E"/>
    <w:rsid w:val="00AB6CE5"/>
    <w:rsid w:val="00AD5870"/>
    <w:rsid w:val="00AF5F8B"/>
    <w:rsid w:val="00B34354"/>
    <w:rsid w:val="00B356FF"/>
    <w:rsid w:val="00B455BE"/>
    <w:rsid w:val="00B45D53"/>
    <w:rsid w:val="00B51A54"/>
    <w:rsid w:val="00B52E51"/>
    <w:rsid w:val="00B6026F"/>
    <w:rsid w:val="00B61163"/>
    <w:rsid w:val="00B80080"/>
    <w:rsid w:val="00B97FC4"/>
    <w:rsid w:val="00BA2B32"/>
    <w:rsid w:val="00BA537D"/>
    <w:rsid w:val="00BB1589"/>
    <w:rsid w:val="00BC502E"/>
    <w:rsid w:val="00BC59F4"/>
    <w:rsid w:val="00BD1099"/>
    <w:rsid w:val="00BD1F78"/>
    <w:rsid w:val="00BE13BD"/>
    <w:rsid w:val="00BF226C"/>
    <w:rsid w:val="00C12051"/>
    <w:rsid w:val="00C21E10"/>
    <w:rsid w:val="00C27563"/>
    <w:rsid w:val="00C3619D"/>
    <w:rsid w:val="00C42841"/>
    <w:rsid w:val="00C45D6A"/>
    <w:rsid w:val="00C548F7"/>
    <w:rsid w:val="00C60314"/>
    <w:rsid w:val="00C709E8"/>
    <w:rsid w:val="00C72E4D"/>
    <w:rsid w:val="00C75CD9"/>
    <w:rsid w:val="00C9016F"/>
    <w:rsid w:val="00C92DB1"/>
    <w:rsid w:val="00C97D33"/>
    <w:rsid w:val="00CA02A8"/>
    <w:rsid w:val="00CA15F4"/>
    <w:rsid w:val="00CC6877"/>
    <w:rsid w:val="00CD3436"/>
    <w:rsid w:val="00CD3958"/>
    <w:rsid w:val="00CD69F3"/>
    <w:rsid w:val="00CD7636"/>
    <w:rsid w:val="00CE30B1"/>
    <w:rsid w:val="00CF15DA"/>
    <w:rsid w:val="00D151D6"/>
    <w:rsid w:val="00D15DCD"/>
    <w:rsid w:val="00D2478C"/>
    <w:rsid w:val="00D27B69"/>
    <w:rsid w:val="00D354A4"/>
    <w:rsid w:val="00D35A1C"/>
    <w:rsid w:val="00D36717"/>
    <w:rsid w:val="00D43B7E"/>
    <w:rsid w:val="00D44B2F"/>
    <w:rsid w:val="00D452B9"/>
    <w:rsid w:val="00D521BD"/>
    <w:rsid w:val="00D63982"/>
    <w:rsid w:val="00D83C48"/>
    <w:rsid w:val="00D9524D"/>
    <w:rsid w:val="00D9544F"/>
    <w:rsid w:val="00DC202A"/>
    <w:rsid w:val="00DC2D5D"/>
    <w:rsid w:val="00DE4CD2"/>
    <w:rsid w:val="00DF3D38"/>
    <w:rsid w:val="00E075B2"/>
    <w:rsid w:val="00E16EEF"/>
    <w:rsid w:val="00E303C6"/>
    <w:rsid w:val="00E36F53"/>
    <w:rsid w:val="00E46C30"/>
    <w:rsid w:val="00E4781E"/>
    <w:rsid w:val="00E82EFA"/>
    <w:rsid w:val="00EA165D"/>
    <w:rsid w:val="00EA39E5"/>
    <w:rsid w:val="00EA5F3E"/>
    <w:rsid w:val="00EB0BB6"/>
    <w:rsid w:val="00EB1CA3"/>
    <w:rsid w:val="00EB2B31"/>
    <w:rsid w:val="00EB3475"/>
    <w:rsid w:val="00EC552D"/>
    <w:rsid w:val="00ED0A01"/>
    <w:rsid w:val="00ED7A7F"/>
    <w:rsid w:val="00EE4D60"/>
    <w:rsid w:val="00EE689E"/>
    <w:rsid w:val="00EF0D47"/>
    <w:rsid w:val="00F010B5"/>
    <w:rsid w:val="00F072B1"/>
    <w:rsid w:val="00F16C14"/>
    <w:rsid w:val="00F21CD5"/>
    <w:rsid w:val="00F35470"/>
    <w:rsid w:val="00F42462"/>
    <w:rsid w:val="00F60FD4"/>
    <w:rsid w:val="00F620EE"/>
    <w:rsid w:val="00F76120"/>
    <w:rsid w:val="00F813C8"/>
    <w:rsid w:val="00F85CFA"/>
    <w:rsid w:val="00F87500"/>
    <w:rsid w:val="00F92E27"/>
    <w:rsid w:val="00FB05BD"/>
    <w:rsid w:val="00FC6E8E"/>
    <w:rsid w:val="00FD0F8C"/>
    <w:rsid w:val="00FD3C5A"/>
    <w:rsid w:val="00F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,"/>
  <w:listSeparator w:val=";"/>
  <w14:docId w14:val="5C46F1DE"/>
  <w15:docId w15:val="{5B330055-1995-4946-AEFD-130A4311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0C0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3">
    <w:name w:val="Pa3"/>
    <w:basedOn w:val="Normalny"/>
    <w:next w:val="Normalny"/>
    <w:uiPriority w:val="99"/>
    <w:rsid w:val="00420C0C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20C0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420C0C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420C0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420C0C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20C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20C0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261E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2">
    <w:name w:val="Znak Znak2"/>
    <w:uiPriority w:val="99"/>
    <w:locked/>
    <w:rsid w:val="006A3C86"/>
    <w:rPr>
      <w:rFonts w:ascii="Calibri" w:hAnsi="Calibri" w:cs="Times New Roman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3B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3B7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3B7E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4064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C40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0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F3A6B-F660-4364-883B-D8EFE283F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1235</Words>
  <Characters>8598</Characters>
  <Application>Microsoft Office Word</Application>
  <DocSecurity>0</DocSecurity>
  <Lines>191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Sylabus</vt:lpstr>
    </vt:vector>
  </TitlesOfParts>
  <Company/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Sylabus</dc:title>
  <dc:creator>IzaF</dc:creator>
  <cp:lastModifiedBy>Aleksander Szachniewicz</cp:lastModifiedBy>
  <cp:revision>7</cp:revision>
  <cp:lastPrinted>2021-11-15T11:15:00Z</cp:lastPrinted>
  <dcterms:created xsi:type="dcterms:W3CDTF">2021-11-09T11:44:00Z</dcterms:created>
  <dcterms:modified xsi:type="dcterms:W3CDTF">2021-11-15T11:15:00Z</dcterms:modified>
</cp:coreProperties>
</file>