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7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67"/>
        <w:gridCol w:w="568"/>
        <w:gridCol w:w="425"/>
        <w:gridCol w:w="283"/>
        <w:gridCol w:w="284"/>
        <w:gridCol w:w="567"/>
        <w:gridCol w:w="283"/>
        <w:gridCol w:w="284"/>
        <w:gridCol w:w="567"/>
        <w:gridCol w:w="535"/>
        <w:gridCol w:w="32"/>
        <w:gridCol w:w="141"/>
        <w:gridCol w:w="426"/>
        <w:gridCol w:w="251"/>
        <w:gridCol w:w="316"/>
        <w:gridCol w:w="110"/>
        <w:gridCol w:w="457"/>
        <w:gridCol w:w="422"/>
        <w:gridCol w:w="113"/>
        <w:gridCol w:w="32"/>
        <w:gridCol w:w="567"/>
        <w:gridCol w:w="567"/>
        <w:gridCol w:w="140"/>
        <w:gridCol w:w="430"/>
        <w:gridCol w:w="7256"/>
      </w:tblGrid>
      <w:tr w:rsidR="006E1C08" w:rsidRPr="00382227" w14:paraId="4D54B760" w14:textId="77777777" w:rsidTr="00D21CF8">
        <w:trPr>
          <w:gridAfter w:val="1"/>
          <w:wAfter w:w="7256" w:type="dxa"/>
        </w:trPr>
        <w:tc>
          <w:tcPr>
            <w:tcW w:w="9501" w:type="dxa"/>
            <w:gridSpan w:val="25"/>
          </w:tcPr>
          <w:p w14:paraId="096B7D41" w14:textId="77777777" w:rsidR="006E1C08" w:rsidRPr="00382227" w:rsidRDefault="006E1C08" w:rsidP="000C4FA5">
            <w:pPr>
              <w:spacing w:after="0" w:line="240" w:lineRule="auto"/>
              <w:jc w:val="center"/>
              <w:rPr>
                <w:rFonts w:ascii="Calibri Light" w:hAnsi="Calibri Light" w:cs="Calibri Light"/>
                <w:b/>
                <w:sz w:val="24"/>
                <w:szCs w:val="24"/>
                <w:lang w:val="en-US"/>
              </w:rPr>
            </w:pPr>
            <w:r w:rsidRPr="00382227">
              <w:rPr>
                <w:rFonts w:ascii="Calibri Light" w:hAnsi="Calibri Light" w:cs="Calibri Light"/>
                <w:b/>
                <w:sz w:val="24"/>
                <w:szCs w:val="24"/>
                <w:lang w:val="en-US"/>
              </w:rPr>
              <w:t>Syl</w:t>
            </w:r>
            <w:r w:rsidR="00D15DCD" w:rsidRPr="00382227">
              <w:rPr>
                <w:rFonts w:ascii="Calibri Light" w:hAnsi="Calibri Light" w:cs="Calibri Light"/>
                <w:b/>
                <w:sz w:val="24"/>
                <w:szCs w:val="24"/>
                <w:lang w:val="en-US"/>
              </w:rPr>
              <w:t>l</w:t>
            </w:r>
            <w:r w:rsidRPr="00382227">
              <w:rPr>
                <w:rFonts w:ascii="Calibri Light" w:hAnsi="Calibri Light" w:cs="Calibri Light"/>
                <w:b/>
                <w:sz w:val="24"/>
                <w:szCs w:val="24"/>
                <w:lang w:val="en-US"/>
              </w:rPr>
              <w:t>abus</w:t>
            </w:r>
            <w:r w:rsidR="00BB1589" w:rsidRPr="00382227">
              <w:rPr>
                <w:rFonts w:ascii="Calibri Light" w:hAnsi="Calibri Light" w:cs="Calibri Light"/>
                <w:b/>
                <w:sz w:val="24"/>
                <w:szCs w:val="24"/>
                <w:lang w:val="en-US"/>
              </w:rPr>
              <w:t xml:space="preserve"> for academic year: </w:t>
            </w:r>
            <w:r w:rsidR="00EB3475" w:rsidRPr="00382227">
              <w:rPr>
                <w:rFonts w:ascii="Calibri Light" w:hAnsi="Calibri Light" w:cs="Calibri Light"/>
                <w:b/>
                <w:sz w:val="24"/>
                <w:szCs w:val="24"/>
                <w:lang w:val="en-US"/>
              </w:rPr>
              <w:t>2021/2022</w:t>
            </w:r>
            <w:r w:rsidR="0028121D" w:rsidRPr="00382227">
              <w:rPr>
                <w:rFonts w:ascii="Calibri Light" w:hAnsi="Calibri Light" w:cs="Calibri Light"/>
                <w:b/>
                <w:sz w:val="24"/>
                <w:szCs w:val="24"/>
                <w:lang w:val="en-US"/>
              </w:rPr>
              <w:t xml:space="preserve"> </w:t>
            </w:r>
          </w:p>
          <w:p w14:paraId="7BB0EBD8" w14:textId="0AEC49A4" w:rsidR="005A56B6" w:rsidRPr="00382227" w:rsidRDefault="00BB1589" w:rsidP="00F02378">
            <w:pPr>
              <w:spacing w:after="0" w:line="240" w:lineRule="auto"/>
              <w:jc w:val="center"/>
              <w:rPr>
                <w:rFonts w:ascii="Calibri Light" w:hAnsi="Calibri Light" w:cs="Calibri Light"/>
                <w:b/>
                <w:sz w:val="24"/>
                <w:szCs w:val="24"/>
                <w:lang w:val="en-US"/>
              </w:rPr>
            </w:pPr>
            <w:r w:rsidRPr="00382227">
              <w:rPr>
                <w:rFonts w:ascii="Calibri Light" w:hAnsi="Calibri Light" w:cs="Calibri Light"/>
                <w:b/>
                <w:sz w:val="24"/>
                <w:szCs w:val="24"/>
                <w:lang w:val="en-US"/>
              </w:rPr>
              <w:t xml:space="preserve">Training cycle: </w:t>
            </w:r>
            <w:r w:rsidR="007807ED" w:rsidRPr="000D289D">
              <w:rPr>
                <w:rFonts w:ascii="Calibri Light" w:hAnsi="Calibri Light"/>
                <w:b/>
                <w:sz w:val="24"/>
                <w:szCs w:val="24"/>
              </w:rPr>
              <w:t>2016/2017 – 2021/2022</w:t>
            </w:r>
          </w:p>
        </w:tc>
      </w:tr>
      <w:tr w:rsidR="006E1C08" w:rsidRPr="00382227" w14:paraId="4DA195FA" w14:textId="77777777" w:rsidTr="00D21CF8">
        <w:trPr>
          <w:gridAfter w:val="1"/>
          <w:wAfter w:w="7256" w:type="dxa"/>
        </w:trPr>
        <w:tc>
          <w:tcPr>
            <w:tcW w:w="9501" w:type="dxa"/>
            <w:gridSpan w:val="25"/>
          </w:tcPr>
          <w:p w14:paraId="460BCC18" w14:textId="77777777" w:rsidR="006E1C08" w:rsidRPr="00382227" w:rsidRDefault="00D15DCD" w:rsidP="000C4FA5">
            <w:pPr>
              <w:spacing w:after="0" w:line="240" w:lineRule="auto"/>
              <w:jc w:val="center"/>
              <w:rPr>
                <w:rFonts w:ascii="Calibri Light" w:hAnsi="Calibri Light" w:cs="Calibri Light"/>
                <w:b/>
                <w:lang w:val="en-US"/>
              </w:rPr>
            </w:pPr>
            <w:r w:rsidRPr="00382227">
              <w:rPr>
                <w:rFonts w:ascii="Calibri Light" w:hAnsi="Calibri Light" w:cs="Calibri Light"/>
                <w:b/>
                <w:lang w:val="en-US"/>
              </w:rPr>
              <w:t xml:space="preserve">Description of </w:t>
            </w:r>
            <w:r w:rsidR="006408F3" w:rsidRPr="00382227">
              <w:rPr>
                <w:rFonts w:ascii="Calibri Light" w:hAnsi="Calibri Light" w:cs="Calibri Light"/>
                <w:b/>
                <w:lang w:val="en-US"/>
              </w:rPr>
              <w:t>the course</w:t>
            </w:r>
          </w:p>
        </w:tc>
      </w:tr>
      <w:tr w:rsidR="006E1C08" w:rsidRPr="00382227" w14:paraId="21BF7381" w14:textId="77777777" w:rsidTr="00D21CF8">
        <w:trPr>
          <w:gridAfter w:val="1"/>
          <w:wAfter w:w="7256" w:type="dxa"/>
        </w:trPr>
        <w:tc>
          <w:tcPr>
            <w:tcW w:w="1701" w:type="dxa"/>
            <w:gridSpan w:val="2"/>
            <w:vMerge w:val="restart"/>
            <w:vAlign w:val="center"/>
          </w:tcPr>
          <w:p w14:paraId="4B0368D1" w14:textId="77777777" w:rsidR="006E1C08" w:rsidRPr="00382227" w:rsidRDefault="00D15DCD" w:rsidP="000C4FA5">
            <w:pPr>
              <w:spacing w:after="0" w:line="240" w:lineRule="auto"/>
              <w:rPr>
                <w:rFonts w:ascii="Calibri Light" w:hAnsi="Calibri Light" w:cs="Calibri Light"/>
                <w:b/>
                <w:lang w:val="en-US"/>
              </w:rPr>
            </w:pPr>
            <w:r w:rsidRPr="00382227">
              <w:rPr>
                <w:rFonts w:ascii="Calibri Light" w:hAnsi="Calibri Light" w:cs="Calibri Light"/>
                <w:b/>
                <w:lang w:val="en-US"/>
              </w:rPr>
              <w:t>Course</w:t>
            </w:r>
          </w:p>
        </w:tc>
        <w:tc>
          <w:tcPr>
            <w:tcW w:w="4646" w:type="dxa"/>
            <w:gridSpan w:val="13"/>
            <w:vMerge w:val="restart"/>
          </w:tcPr>
          <w:p w14:paraId="5CD90153" w14:textId="77777777" w:rsidR="00C60314" w:rsidRPr="00382227" w:rsidRDefault="00C60314" w:rsidP="00B51A54">
            <w:pPr>
              <w:spacing w:after="0" w:line="240" w:lineRule="auto"/>
              <w:jc w:val="center"/>
              <w:rPr>
                <w:rFonts w:ascii="Calibri Light" w:hAnsi="Calibri Light" w:cs="Calibri Light"/>
                <w:lang w:val="en-US"/>
              </w:rPr>
            </w:pPr>
          </w:p>
          <w:p w14:paraId="2589C2A6" w14:textId="77777777" w:rsidR="00C548F7" w:rsidRDefault="00F02378" w:rsidP="00F02378">
            <w:pPr>
              <w:spacing w:line="240" w:lineRule="auto"/>
              <w:jc w:val="center"/>
              <w:rPr>
                <w:rFonts w:ascii="Calibri Light" w:hAnsi="Calibri Light" w:cs="Calibri Light"/>
                <w:lang w:val="en-US"/>
              </w:rPr>
            </w:pPr>
            <w:proofErr w:type="spellStart"/>
            <w:r w:rsidRPr="00382227">
              <w:rPr>
                <w:rFonts w:ascii="Calibri Light" w:hAnsi="Calibri Light" w:cs="Calibri Light"/>
                <w:lang w:val="en-US"/>
              </w:rPr>
              <w:t>Paediatrics</w:t>
            </w:r>
            <w:proofErr w:type="spellEnd"/>
            <w:r w:rsidRPr="00382227">
              <w:rPr>
                <w:rFonts w:ascii="Calibri Light" w:hAnsi="Calibri Light" w:cs="Calibri Light"/>
                <w:lang w:val="en-US"/>
              </w:rPr>
              <w:t xml:space="preserve"> (3)</w:t>
            </w:r>
          </w:p>
          <w:p w14:paraId="132883FA" w14:textId="1627EA14" w:rsidR="007807ED" w:rsidRPr="007807ED" w:rsidRDefault="007807ED" w:rsidP="007807ED">
            <w:pPr>
              <w:spacing w:after="0"/>
              <w:jc w:val="center"/>
              <w:rPr>
                <w:rFonts w:ascii="Calibri Light" w:hAnsi="Calibri Light" w:cs="Calibri Light"/>
              </w:rPr>
            </w:pPr>
          </w:p>
        </w:tc>
        <w:tc>
          <w:tcPr>
            <w:tcW w:w="3154" w:type="dxa"/>
            <w:gridSpan w:val="10"/>
          </w:tcPr>
          <w:p w14:paraId="145BD322" w14:textId="77777777" w:rsidR="006E1C08" w:rsidRPr="00382227" w:rsidRDefault="00D15DCD" w:rsidP="000C4FA5">
            <w:pPr>
              <w:pStyle w:val="Pa3"/>
              <w:spacing w:line="240" w:lineRule="auto"/>
              <w:jc w:val="center"/>
              <w:rPr>
                <w:rFonts w:ascii="Calibri Light" w:hAnsi="Calibri Light" w:cs="Calibri Light"/>
                <w:sz w:val="20"/>
                <w:szCs w:val="20"/>
                <w:lang w:val="en-US"/>
              </w:rPr>
            </w:pPr>
            <w:r w:rsidRPr="00382227">
              <w:rPr>
                <w:rFonts w:ascii="Calibri Light" w:hAnsi="Calibri Light" w:cs="Calibri Light"/>
                <w:sz w:val="20"/>
                <w:szCs w:val="20"/>
                <w:lang w:val="en-US"/>
              </w:rPr>
              <w:t xml:space="preserve">Group of detailed education </w:t>
            </w:r>
            <w:r w:rsidR="006408F3" w:rsidRPr="00382227">
              <w:rPr>
                <w:rFonts w:ascii="Calibri Light" w:hAnsi="Calibri Light" w:cs="Calibri Light"/>
                <w:sz w:val="20"/>
                <w:szCs w:val="20"/>
                <w:lang w:val="en-US"/>
              </w:rPr>
              <w:t>results</w:t>
            </w:r>
          </w:p>
        </w:tc>
      </w:tr>
      <w:tr w:rsidR="006E1C08" w:rsidRPr="00382227" w14:paraId="34A1191B" w14:textId="77777777" w:rsidTr="00D21CF8">
        <w:trPr>
          <w:gridAfter w:val="1"/>
          <w:wAfter w:w="7256" w:type="dxa"/>
        </w:trPr>
        <w:tc>
          <w:tcPr>
            <w:tcW w:w="1701" w:type="dxa"/>
            <w:gridSpan w:val="2"/>
            <w:vMerge/>
            <w:vAlign w:val="center"/>
          </w:tcPr>
          <w:p w14:paraId="48BEDF86" w14:textId="77777777" w:rsidR="006E1C08" w:rsidRPr="00382227" w:rsidRDefault="006E1C08" w:rsidP="000C4FA5">
            <w:pPr>
              <w:spacing w:after="0" w:line="240" w:lineRule="auto"/>
              <w:rPr>
                <w:rFonts w:ascii="Calibri Light" w:hAnsi="Calibri Light" w:cs="Calibri Light"/>
                <w:b/>
                <w:lang w:val="en-US"/>
              </w:rPr>
            </w:pPr>
          </w:p>
        </w:tc>
        <w:tc>
          <w:tcPr>
            <w:tcW w:w="4646" w:type="dxa"/>
            <w:gridSpan w:val="13"/>
            <w:vMerge/>
          </w:tcPr>
          <w:p w14:paraId="5D91F257" w14:textId="77777777" w:rsidR="006E1C08" w:rsidRPr="00382227" w:rsidRDefault="006E1C08" w:rsidP="000C4FA5">
            <w:pPr>
              <w:spacing w:after="0" w:line="240" w:lineRule="auto"/>
              <w:rPr>
                <w:rFonts w:ascii="Calibri Light" w:hAnsi="Calibri Light" w:cs="Calibri Light"/>
                <w:lang w:val="en-US"/>
              </w:rPr>
            </w:pPr>
          </w:p>
        </w:tc>
        <w:tc>
          <w:tcPr>
            <w:tcW w:w="1305" w:type="dxa"/>
            <w:gridSpan w:val="4"/>
          </w:tcPr>
          <w:p w14:paraId="430AEB91" w14:textId="77777777" w:rsidR="00C548F7" w:rsidRPr="00382227" w:rsidRDefault="00D15DCD" w:rsidP="000C4FA5">
            <w:pPr>
              <w:spacing w:after="0" w:line="240" w:lineRule="auto"/>
              <w:jc w:val="center"/>
              <w:rPr>
                <w:rFonts w:ascii="Calibri Light" w:hAnsi="Calibri Light" w:cs="Calibri Light"/>
                <w:sz w:val="21"/>
                <w:szCs w:val="21"/>
                <w:lang w:val="en-US"/>
              </w:rPr>
            </w:pPr>
            <w:r w:rsidRPr="00382227">
              <w:rPr>
                <w:rFonts w:ascii="Calibri Light" w:hAnsi="Calibri Light" w:cs="Calibri Light"/>
                <w:sz w:val="21"/>
                <w:szCs w:val="21"/>
                <w:lang w:val="en-US"/>
              </w:rPr>
              <w:t>Group code</w:t>
            </w:r>
          </w:p>
          <w:p w14:paraId="5D38D49E" w14:textId="77777777" w:rsidR="00C548F7" w:rsidRPr="00382227" w:rsidRDefault="00C548F7" w:rsidP="000C4FA5">
            <w:pPr>
              <w:spacing w:after="0" w:line="240" w:lineRule="auto"/>
              <w:jc w:val="center"/>
              <w:rPr>
                <w:rFonts w:ascii="Calibri Light" w:hAnsi="Calibri Light" w:cs="Calibri Light"/>
                <w:sz w:val="20"/>
                <w:szCs w:val="20"/>
                <w:lang w:val="en-US"/>
              </w:rPr>
            </w:pPr>
          </w:p>
          <w:p w14:paraId="14FBEC1A" w14:textId="6841949A" w:rsidR="00F02378" w:rsidRPr="00382227" w:rsidRDefault="00F02378" w:rsidP="000C4FA5">
            <w:pPr>
              <w:spacing w:after="0" w:line="240" w:lineRule="auto"/>
              <w:jc w:val="center"/>
              <w:rPr>
                <w:rFonts w:ascii="Calibri Light" w:hAnsi="Calibri Light" w:cs="Calibri Light"/>
                <w:sz w:val="20"/>
                <w:szCs w:val="20"/>
                <w:lang w:val="en-US"/>
              </w:rPr>
            </w:pPr>
            <w:r w:rsidRPr="00382227">
              <w:rPr>
                <w:rFonts w:ascii="Calibri Light" w:hAnsi="Calibri Light" w:cs="Calibri Light"/>
                <w:sz w:val="20"/>
                <w:szCs w:val="20"/>
                <w:lang w:val="en-US"/>
              </w:rPr>
              <w:t>E</w:t>
            </w:r>
          </w:p>
        </w:tc>
        <w:tc>
          <w:tcPr>
            <w:tcW w:w="1849" w:type="dxa"/>
            <w:gridSpan w:val="6"/>
          </w:tcPr>
          <w:p w14:paraId="1F9D4D6E" w14:textId="77777777" w:rsidR="006E1C08" w:rsidRPr="00382227" w:rsidRDefault="00D15DCD" w:rsidP="000C4FA5">
            <w:pPr>
              <w:spacing w:after="0" w:line="240" w:lineRule="auto"/>
              <w:jc w:val="center"/>
              <w:rPr>
                <w:rFonts w:ascii="Calibri Light" w:hAnsi="Calibri Light" w:cs="Calibri Light"/>
                <w:sz w:val="21"/>
                <w:szCs w:val="21"/>
                <w:lang w:val="en-US"/>
              </w:rPr>
            </w:pPr>
            <w:r w:rsidRPr="00382227">
              <w:rPr>
                <w:rFonts w:ascii="Calibri Light" w:hAnsi="Calibri Light" w:cs="Calibri Light"/>
                <w:sz w:val="21"/>
                <w:szCs w:val="21"/>
                <w:lang w:val="en-US"/>
              </w:rPr>
              <w:t>Group name</w:t>
            </w:r>
          </w:p>
          <w:p w14:paraId="70B04056" w14:textId="623A2DB2" w:rsidR="00C548F7" w:rsidRPr="00382227" w:rsidRDefault="00F02378" w:rsidP="000C4FA5">
            <w:pPr>
              <w:spacing w:after="0" w:line="240" w:lineRule="auto"/>
              <w:jc w:val="center"/>
              <w:rPr>
                <w:rFonts w:ascii="Calibri Light" w:hAnsi="Calibri Light" w:cs="Calibri Light"/>
                <w:sz w:val="20"/>
                <w:szCs w:val="20"/>
                <w:lang w:val="en-US"/>
              </w:rPr>
            </w:pPr>
            <w:r w:rsidRPr="00382227">
              <w:rPr>
                <w:rFonts w:ascii="Calibri Light" w:hAnsi="Calibri Light" w:cs="Calibri Light"/>
                <w:lang w:val="en-US" w:eastAsia="pl-PL"/>
              </w:rPr>
              <w:t>non-interventional clinical sciences</w:t>
            </w:r>
          </w:p>
        </w:tc>
      </w:tr>
      <w:tr w:rsidR="006E1C08" w:rsidRPr="00382227" w14:paraId="771D2ABC" w14:textId="77777777" w:rsidTr="00D21CF8">
        <w:trPr>
          <w:gridAfter w:val="1"/>
          <w:wAfter w:w="7256" w:type="dxa"/>
        </w:trPr>
        <w:tc>
          <w:tcPr>
            <w:tcW w:w="1701" w:type="dxa"/>
            <w:gridSpan w:val="2"/>
            <w:vAlign w:val="center"/>
          </w:tcPr>
          <w:p w14:paraId="234CF003" w14:textId="77777777" w:rsidR="006E1C08" w:rsidRPr="00382227" w:rsidRDefault="00D15DCD" w:rsidP="000C4FA5">
            <w:pPr>
              <w:spacing w:after="0" w:line="240" w:lineRule="auto"/>
              <w:rPr>
                <w:rFonts w:ascii="Calibri Light" w:hAnsi="Calibri Light" w:cs="Calibri Light"/>
                <w:b/>
                <w:lang w:val="en-US"/>
              </w:rPr>
            </w:pPr>
            <w:r w:rsidRPr="00382227">
              <w:rPr>
                <w:rFonts w:ascii="Calibri Light" w:hAnsi="Calibri Light" w:cs="Calibri Light"/>
                <w:b/>
                <w:lang w:val="en-US"/>
              </w:rPr>
              <w:t>Faculty</w:t>
            </w:r>
          </w:p>
        </w:tc>
        <w:tc>
          <w:tcPr>
            <w:tcW w:w="7800" w:type="dxa"/>
            <w:gridSpan w:val="23"/>
          </w:tcPr>
          <w:p w14:paraId="59A05657" w14:textId="77777777" w:rsidR="006E1C08" w:rsidRPr="00382227" w:rsidRDefault="00102A0C" w:rsidP="000C4FA5">
            <w:pPr>
              <w:spacing w:after="0" w:line="240" w:lineRule="auto"/>
              <w:rPr>
                <w:rFonts w:ascii="Calibri Light" w:hAnsi="Calibri Light" w:cs="Calibri Light"/>
                <w:lang w:val="en-US"/>
              </w:rPr>
            </w:pPr>
            <w:r w:rsidRPr="00382227">
              <w:rPr>
                <w:rFonts w:ascii="Calibri Light" w:hAnsi="Calibri Light" w:cs="Calibri Light"/>
                <w:lang w:val="en-US"/>
              </w:rPr>
              <w:t>Faculty of Medicine</w:t>
            </w:r>
          </w:p>
        </w:tc>
      </w:tr>
      <w:tr w:rsidR="006E1C08" w:rsidRPr="00382227" w14:paraId="6DD28BB5" w14:textId="77777777" w:rsidTr="00D21CF8">
        <w:trPr>
          <w:gridAfter w:val="1"/>
          <w:wAfter w:w="7256" w:type="dxa"/>
        </w:trPr>
        <w:tc>
          <w:tcPr>
            <w:tcW w:w="1701" w:type="dxa"/>
            <w:gridSpan w:val="2"/>
            <w:vAlign w:val="center"/>
          </w:tcPr>
          <w:p w14:paraId="34FD540D" w14:textId="77777777" w:rsidR="006E1C08" w:rsidRPr="00382227" w:rsidRDefault="00D15DCD" w:rsidP="000C4FA5">
            <w:pPr>
              <w:spacing w:after="0" w:line="240" w:lineRule="auto"/>
              <w:rPr>
                <w:rFonts w:ascii="Calibri Light" w:hAnsi="Calibri Light" w:cs="Calibri Light"/>
                <w:b/>
                <w:lang w:val="en-US"/>
              </w:rPr>
            </w:pPr>
            <w:r w:rsidRPr="00382227">
              <w:rPr>
                <w:rFonts w:ascii="Calibri Light" w:hAnsi="Calibri Light" w:cs="Calibri Light"/>
                <w:b/>
                <w:lang w:val="en-US"/>
              </w:rPr>
              <w:t xml:space="preserve">Major </w:t>
            </w:r>
          </w:p>
        </w:tc>
        <w:tc>
          <w:tcPr>
            <w:tcW w:w="7800" w:type="dxa"/>
            <w:gridSpan w:val="23"/>
          </w:tcPr>
          <w:p w14:paraId="758E43F9" w14:textId="0A6FD712" w:rsidR="006E1C08" w:rsidRPr="00382227" w:rsidRDefault="00B51A54" w:rsidP="000C4FA5">
            <w:pPr>
              <w:spacing w:after="0" w:line="240" w:lineRule="auto"/>
              <w:rPr>
                <w:rFonts w:ascii="Calibri Light" w:hAnsi="Calibri Light" w:cs="Calibri Light"/>
                <w:lang w:val="en-US"/>
              </w:rPr>
            </w:pPr>
            <w:r w:rsidRPr="00382227">
              <w:rPr>
                <w:rFonts w:ascii="Calibri Light" w:hAnsi="Calibri Light" w:cs="Calibri Light"/>
                <w:lang w:val="en-US"/>
              </w:rPr>
              <w:t>m</w:t>
            </w:r>
            <w:r w:rsidR="00102A0C" w:rsidRPr="00382227">
              <w:rPr>
                <w:rFonts w:ascii="Calibri Light" w:hAnsi="Calibri Light" w:cs="Calibri Light"/>
                <w:lang w:val="en-US"/>
              </w:rPr>
              <w:t>edicine</w:t>
            </w:r>
          </w:p>
        </w:tc>
      </w:tr>
      <w:tr w:rsidR="006E1C08" w:rsidRPr="00382227" w14:paraId="242DE42B" w14:textId="77777777" w:rsidTr="00D21CF8">
        <w:trPr>
          <w:gridAfter w:val="1"/>
          <w:wAfter w:w="7256" w:type="dxa"/>
        </w:trPr>
        <w:tc>
          <w:tcPr>
            <w:tcW w:w="1701" w:type="dxa"/>
            <w:gridSpan w:val="2"/>
            <w:vAlign w:val="center"/>
          </w:tcPr>
          <w:p w14:paraId="4146A074" w14:textId="77777777" w:rsidR="006E1C08" w:rsidRPr="00382227" w:rsidRDefault="00D15DCD" w:rsidP="000C4FA5">
            <w:pPr>
              <w:spacing w:after="0" w:line="240" w:lineRule="auto"/>
              <w:rPr>
                <w:rFonts w:ascii="Calibri Light" w:hAnsi="Calibri Light" w:cs="Calibri Light"/>
                <w:b/>
                <w:lang w:val="en-US"/>
              </w:rPr>
            </w:pPr>
            <w:r w:rsidRPr="00382227">
              <w:rPr>
                <w:rFonts w:ascii="Calibri Light" w:hAnsi="Calibri Light" w:cs="Calibri Light"/>
                <w:b/>
                <w:lang w:val="en-US"/>
              </w:rPr>
              <w:t>Level of stud</w:t>
            </w:r>
            <w:r w:rsidR="006408F3" w:rsidRPr="00382227">
              <w:rPr>
                <w:rFonts w:ascii="Calibri Light" w:hAnsi="Calibri Light" w:cs="Calibri Light"/>
                <w:b/>
                <w:lang w:val="en-US"/>
              </w:rPr>
              <w:t>ies</w:t>
            </w:r>
          </w:p>
        </w:tc>
        <w:tc>
          <w:tcPr>
            <w:tcW w:w="7800" w:type="dxa"/>
            <w:gridSpan w:val="23"/>
          </w:tcPr>
          <w:p w14:paraId="4D866C2A" w14:textId="77777777" w:rsidR="006E1C08" w:rsidRPr="00382227" w:rsidRDefault="00102A0C" w:rsidP="000C4FA5">
            <w:pPr>
              <w:spacing w:after="0" w:line="240" w:lineRule="auto"/>
              <w:rPr>
                <w:rFonts w:ascii="Calibri Light" w:hAnsi="Calibri Light" w:cs="Calibri Light"/>
                <w:lang w:val="en-US"/>
              </w:rPr>
            </w:pPr>
            <w:r w:rsidRPr="00382227">
              <w:rPr>
                <w:rFonts w:ascii="Calibri Light" w:hAnsi="Calibri Light" w:cs="Calibri Light"/>
                <w:lang w:val="en-US"/>
              </w:rPr>
              <w:t>X</w:t>
            </w:r>
            <w:r w:rsidR="00C548F7" w:rsidRPr="00382227">
              <w:rPr>
                <w:rFonts w:ascii="Calibri Light" w:hAnsi="Calibri Light" w:cs="Calibri Light"/>
                <w:lang w:val="en-US"/>
              </w:rPr>
              <w:t xml:space="preserve"> uniform magister studies</w:t>
            </w:r>
          </w:p>
          <w:p w14:paraId="38F061EC" w14:textId="77777777" w:rsidR="006E1C08" w:rsidRPr="00382227" w:rsidRDefault="00C548F7" w:rsidP="000C4FA5">
            <w:pPr>
              <w:spacing w:after="0" w:line="240" w:lineRule="auto"/>
              <w:rPr>
                <w:rFonts w:ascii="Calibri Light" w:hAnsi="Calibri Light" w:cs="Calibri Light"/>
                <w:lang w:val="en-US"/>
              </w:rPr>
            </w:pPr>
            <w:r w:rsidRPr="00382227">
              <w:rPr>
                <w:rFonts w:ascii="Calibri Light" w:hAnsi="Calibri Light" w:cs="Calibri Light"/>
                <w:lang w:val="en-US"/>
              </w:rPr>
              <w:sym w:font="Symbol" w:char="F07F"/>
            </w:r>
            <w:r w:rsidR="00AB38DD" w:rsidRPr="00382227">
              <w:rPr>
                <w:rFonts w:ascii="Calibri Light" w:hAnsi="Calibri Light" w:cs="Calibri Light"/>
                <w:lang w:val="en-US"/>
              </w:rPr>
              <w:t xml:space="preserve"> </w:t>
            </w:r>
            <w:r w:rsidR="00D15DCD" w:rsidRPr="00382227">
              <w:rPr>
                <w:rFonts w:ascii="Calibri Light" w:hAnsi="Calibri Light" w:cs="Calibri Light"/>
                <w:lang w:val="en-US"/>
              </w:rPr>
              <w:t>1</w:t>
            </w:r>
            <w:r w:rsidR="00D15DCD" w:rsidRPr="00382227">
              <w:rPr>
                <w:rFonts w:ascii="Calibri Light" w:hAnsi="Calibri Light" w:cs="Calibri Light"/>
                <w:vertAlign w:val="superscript"/>
                <w:lang w:val="en-US"/>
              </w:rPr>
              <w:t>st</w:t>
            </w:r>
            <w:r w:rsidR="00D15DCD" w:rsidRPr="00382227">
              <w:rPr>
                <w:rFonts w:ascii="Calibri Light" w:hAnsi="Calibri Light" w:cs="Calibri Light"/>
                <w:lang w:val="en-US"/>
              </w:rPr>
              <w:t xml:space="preserve"> degree studies</w:t>
            </w:r>
            <w:r w:rsidR="006E1C08" w:rsidRPr="00382227">
              <w:rPr>
                <w:rFonts w:ascii="Calibri Light" w:hAnsi="Calibri Light" w:cs="Calibri Light"/>
                <w:lang w:val="en-US"/>
              </w:rPr>
              <w:t xml:space="preserve">   </w:t>
            </w:r>
          </w:p>
          <w:p w14:paraId="78E96C54" w14:textId="77777777" w:rsidR="006E1C08" w:rsidRPr="00382227" w:rsidRDefault="00C548F7" w:rsidP="000C4FA5">
            <w:pPr>
              <w:spacing w:after="0" w:line="240" w:lineRule="auto"/>
              <w:rPr>
                <w:rFonts w:ascii="Calibri Light" w:hAnsi="Calibri Light" w:cs="Calibri Light"/>
                <w:lang w:val="en-US"/>
              </w:rPr>
            </w:pPr>
            <w:r w:rsidRPr="00382227">
              <w:rPr>
                <w:rFonts w:ascii="Calibri Light" w:hAnsi="Calibri Light" w:cs="Calibri Light"/>
                <w:lang w:val="en-US"/>
              </w:rPr>
              <w:sym w:font="Symbol" w:char="F07F"/>
            </w:r>
            <w:r w:rsidR="00AB38DD" w:rsidRPr="00382227">
              <w:rPr>
                <w:rFonts w:ascii="Calibri Light" w:hAnsi="Calibri Light" w:cs="Calibri Light"/>
                <w:lang w:val="en-US"/>
              </w:rPr>
              <w:t xml:space="preserve"> </w:t>
            </w:r>
            <w:r w:rsidR="00D15DCD" w:rsidRPr="00382227">
              <w:rPr>
                <w:rFonts w:ascii="Calibri Light" w:hAnsi="Calibri Light" w:cs="Calibri Light"/>
                <w:lang w:val="en-US"/>
              </w:rPr>
              <w:t>2</w:t>
            </w:r>
            <w:r w:rsidR="00D15DCD" w:rsidRPr="00382227">
              <w:rPr>
                <w:rFonts w:ascii="Calibri Light" w:hAnsi="Calibri Light" w:cs="Calibri Light"/>
                <w:vertAlign w:val="superscript"/>
                <w:lang w:val="en-US"/>
              </w:rPr>
              <w:t>nd</w:t>
            </w:r>
            <w:r w:rsidR="00D15DCD" w:rsidRPr="00382227">
              <w:rPr>
                <w:rFonts w:ascii="Calibri Light" w:hAnsi="Calibri Light" w:cs="Calibri Light"/>
                <w:lang w:val="en-US"/>
              </w:rPr>
              <w:t xml:space="preserve"> degree studies</w:t>
            </w:r>
          </w:p>
          <w:p w14:paraId="2DEDCB4D" w14:textId="77777777" w:rsidR="006E1C08" w:rsidRPr="00382227" w:rsidRDefault="00C548F7" w:rsidP="000C4FA5">
            <w:pPr>
              <w:spacing w:after="0" w:line="240" w:lineRule="auto"/>
              <w:rPr>
                <w:rFonts w:ascii="Calibri Light" w:hAnsi="Calibri Light" w:cs="Calibri Light"/>
                <w:lang w:val="en-US"/>
              </w:rPr>
            </w:pPr>
            <w:r w:rsidRPr="00382227">
              <w:rPr>
                <w:rFonts w:ascii="Calibri Light" w:hAnsi="Calibri Light" w:cs="Calibri Light"/>
                <w:lang w:val="en-US"/>
              </w:rPr>
              <w:sym w:font="Symbol" w:char="F07F"/>
            </w:r>
            <w:r w:rsidR="00AB38DD" w:rsidRPr="00382227">
              <w:rPr>
                <w:rFonts w:ascii="Calibri Light" w:hAnsi="Calibri Light" w:cs="Calibri Light"/>
                <w:lang w:val="en-US"/>
              </w:rPr>
              <w:t xml:space="preserve"> </w:t>
            </w:r>
            <w:r w:rsidR="00D15DCD" w:rsidRPr="00382227">
              <w:rPr>
                <w:rFonts w:ascii="Calibri Light" w:hAnsi="Calibri Light" w:cs="Calibri Light"/>
                <w:lang w:val="en-US"/>
              </w:rPr>
              <w:t>3</w:t>
            </w:r>
            <w:r w:rsidR="00D15DCD" w:rsidRPr="00382227">
              <w:rPr>
                <w:rFonts w:ascii="Calibri Light" w:hAnsi="Calibri Light" w:cs="Calibri Light"/>
                <w:vertAlign w:val="superscript"/>
                <w:lang w:val="en-US"/>
              </w:rPr>
              <w:t>rd</w:t>
            </w:r>
            <w:r w:rsidR="00D15DCD" w:rsidRPr="00382227">
              <w:rPr>
                <w:rFonts w:ascii="Calibri Light" w:hAnsi="Calibri Light" w:cs="Calibri Light"/>
                <w:lang w:val="en-US"/>
              </w:rPr>
              <w:t xml:space="preserve"> degree studies</w:t>
            </w:r>
            <w:r w:rsidR="006E1C08" w:rsidRPr="00382227">
              <w:rPr>
                <w:rFonts w:ascii="Calibri Light" w:hAnsi="Calibri Light" w:cs="Calibri Light"/>
                <w:lang w:val="en-US"/>
              </w:rPr>
              <w:t xml:space="preserve"> </w:t>
            </w:r>
          </w:p>
          <w:p w14:paraId="169D1B52" w14:textId="77777777" w:rsidR="006E1C08" w:rsidRPr="00382227" w:rsidRDefault="00C548F7" w:rsidP="000C4FA5">
            <w:pPr>
              <w:spacing w:after="0" w:line="240" w:lineRule="auto"/>
              <w:rPr>
                <w:rFonts w:ascii="Calibri Light" w:hAnsi="Calibri Light" w:cs="Calibri Light"/>
                <w:lang w:val="en-US"/>
              </w:rPr>
            </w:pPr>
            <w:r w:rsidRPr="00382227">
              <w:rPr>
                <w:rFonts w:ascii="Calibri Light" w:hAnsi="Calibri Light" w:cs="Calibri Light"/>
                <w:lang w:val="en-US"/>
              </w:rPr>
              <w:sym w:font="Symbol" w:char="F07F"/>
            </w:r>
            <w:r w:rsidRPr="00382227">
              <w:rPr>
                <w:rFonts w:ascii="Calibri Light" w:hAnsi="Calibri Light" w:cs="Calibri Light"/>
                <w:lang w:val="en-US"/>
              </w:rPr>
              <w:t xml:space="preserve"> postgraduate studies</w:t>
            </w:r>
          </w:p>
        </w:tc>
      </w:tr>
      <w:tr w:rsidR="006E1C08" w:rsidRPr="00382227" w14:paraId="7ACB499C" w14:textId="77777777" w:rsidTr="00D21CF8">
        <w:trPr>
          <w:gridAfter w:val="1"/>
          <w:wAfter w:w="7256" w:type="dxa"/>
        </w:trPr>
        <w:tc>
          <w:tcPr>
            <w:tcW w:w="1701" w:type="dxa"/>
            <w:gridSpan w:val="2"/>
            <w:vAlign w:val="center"/>
          </w:tcPr>
          <w:p w14:paraId="0F971520" w14:textId="77777777" w:rsidR="006E1C08" w:rsidRPr="00382227" w:rsidRDefault="006E1C08" w:rsidP="000C4FA5">
            <w:pPr>
              <w:spacing w:after="0" w:line="240" w:lineRule="auto"/>
              <w:rPr>
                <w:rFonts w:ascii="Calibri Light" w:hAnsi="Calibri Light" w:cs="Calibri Light"/>
                <w:b/>
                <w:lang w:val="en-US"/>
              </w:rPr>
            </w:pPr>
            <w:r w:rsidRPr="00382227">
              <w:rPr>
                <w:rFonts w:ascii="Calibri Light" w:hAnsi="Calibri Light" w:cs="Calibri Light"/>
                <w:b/>
                <w:lang w:val="en-US"/>
              </w:rPr>
              <w:t>Form</w:t>
            </w:r>
            <w:r w:rsidR="00D15DCD" w:rsidRPr="00382227">
              <w:rPr>
                <w:rFonts w:ascii="Calibri Light" w:hAnsi="Calibri Light" w:cs="Calibri Light"/>
                <w:b/>
                <w:lang w:val="en-US"/>
              </w:rPr>
              <w:t xml:space="preserve"> of </w:t>
            </w:r>
            <w:r w:rsidRPr="00382227">
              <w:rPr>
                <w:rFonts w:ascii="Calibri Light" w:hAnsi="Calibri Light" w:cs="Calibri Light"/>
                <w:b/>
                <w:lang w:val="en-US"/>
              </w:rPr>
              <w:t>stud</w:t>
            </w:r>
            <w:r w:rsidR="006408F3" w:rsidRPr="00382227">
              <w:rPr>
                <w:rFonts w:ascii="Calibri Light" w:hAnsi="Calibri Light" w:cs="Calibri Light"/>
                <w:b/>
                <w:lang w:val="en-US"/>
              </w:rPr>
              <w:t>ies</w:t>
            </w:r>
          </w:p>
        </w:tc>
        <w:tc>
          <w:tcPr>
            <w:tcW w:w="7800" w:type="dxa"/>
            <w:gridSpan w:val="23"/>
          </w:tcPr>
          <w:p w14:paraId="32121563" w14:textId="77777777" w:rsidR="006E1C08" w:rsidRPr="00382227" w:rsidRDefault="00102A0C" w:rsidP="000C4FA5">
            <w:pPr>
              <w:spacing w:after="0" w:line="240" w:lineRule="auto"/>
              <w:rPr>
                <w:rFonts w:ascii="Calibri Light" w:hAnsi="Calibri Light" w:cs="Calibri Light"/>
                <w:lang w:val="en-US"/>
              </w:rPr>
            </w:pPr>
            <w:r w:rsidRPr="00382227">
              <w:rPr>
                <w:rFonts w:ascii="Calibri Light" w:hAnsi="Calibri Light" w:cs="Calibri Light"/>
                <w:lang w:val="en-US"/>
              </w:rPr>
              <w:t>X</w:t>
            </w:r>
            <w:r w:rsidR="006E1C08" w:rsidRPr="00382227">
              <w:rPr>
                <w:rFonts w:ascii="Calibri Light" w:hAnsi="Calibri Light" w:cs="Calibri Light"/>
                <w:lang w:val="en-US"/>
              </w:rPr>
              <w:t xml:space="preserve"> </w:t>
            </w:r>
            <w:r w:rsidR="00D15DCD" w:rsidRPr="00382227">
              <w:rPr>
                <w:rFonts w:ascii="Calibri Light" w:hAnsi="Calibri Light" w:cs="Calibri Light"/>
                <w:lang w:val="en-US"/>
              </w:rPr>
              <w:t>full-time</w:t>
            </w:r>
            <w:r w:rsidR="004F272A" w:rsidRPr="00382227">
              <w:rPr>
                <w:rFonts w:ascii="Calibri Light" w:hAnsi="Calibri Light" w:cs="Calibri Light"/>
                <w:lang w:val="en-US"/>
              </w:rPr>
              <w:t xml:space="preserve">    </w:t>
            </w:r>
            <w:r w:rsidR="006E1C08" w:rsidRPr="00382227">
              <w:rPr>
                <w:rFonts w:ascii="Calibri Light" w:hAnsi="Calibri Light" w:cs="Calibri Light"/>
                <w:lang w:val="en-US"/>
              </w:rPr>
              <w:t xml:space="preserve">  </w:t>
            </w:r>
            <w:r w:rsidR="006E1C08" w:rsidRPr="00382227">
              <w:rPr>
                <w:rFonts w:ascii="Calibri Light" w:hAnsi="Calibri Light" w:cs="Calibri Light"/>
                <w:lang w:val="en-US"/>
              </w:rPr>
              <w:sym w:font="Symbol" w:char="F07F"/>
            </w:r>
            <w:r w:rsidR="004F272A" w:rsidRPr="00382227">
              <w:rPr>
                <w:rFonts w:ascii="Calibri Light" w:hAnsi="Calibri Light" w:cs="Calibri Light"/>
                <w:lang w:val="en-US"/>
              </w:rPr>
              <w:t xml:space="preserve"> </w:t>
            </w:r>
            <w:r w:rsidR="00D15DCD" w:rsidRPr="00382227">
              <w:rPr>
                <w:rFonts w:ascii="Calibri Light" w:hAnsi="Calibri Light" w:cs="Calibri Light"/>
                <w:lang w:val="en-US"/>
              </w:rPr>
              <w:t>part-time</w:t>
            </w:r>
          </w:p>
        </w:tc>
      </w:tr>
      <w:tr w:rsidR="006E1C08" w:rsidRPr="00382227" w14:paraId="63D4EC45" w14:textId="77777777" w:rsidTr="00D21CF8">
        <w:trPr>
          <w:gridAfter w:val="1"/>
          <w:wAfter w:w="7256" w:type="dxa"/>
        </w:trPr>
        <w:tc>
          <w:tcPr>
            <w:tcW w:w="1701" w:type="dxa"/>
            <w:gridSpan w:val="2"/>
            <w:vAlign w:val="center"/>
          </w:tcPr>
          <w:p w14:paraId="63D3CCEC" w14:textId="77777777" w:rsidR="006E1C08" w:rsidRPr="00382227" w:rsidRDefault="00D15DCD" w:rsidP="000C4FA5">
            <w:pPr>
              <w:spacing w:after="0" w:line="240" w:lineRule="auto"/>
              <w:rPr>
                <w:rFonts w:ascii="Calibri Light" w:hAnsi="Calibri Light" w:cs="Calibri Light"/>
                <w:b/>
                <w:lang w:val="en-US"/>
              </w:rPr>
            </w:pPr>
            <w:r w:rsidRPr="00382227">
              <w:rPr>
                <w:rFonts w:ascii="Calibri Light" w:hAnsi="Calibri Light" w:cs="Calibri Light"/>
                <w:b/>
                <w:lang w:val="en-US"/>
              </w:rPr>
              <w:t>Year of stud</w:t>
            </w:r>
            <w:r w:rsidR="006408F3" w:rsidRPr="00382227">
              <w:rPr>
                <w:rFonts w:ascii="Calibri Light" w:hAnsi="Calibri Light" w:cs="Calibri Light"/>
                <w:b/>
                <w:lang w:val="en-US"/>
              </w:rPr>
              <w:t>ies</w:t>
            </w:r>
            <w:r w:rsidR="006E1C08" w:rsidRPr="00382227">
              <w:rPr>
                <w:rFonts w:ascii="Calibri Light" w:hAnsi="Calibri Light" w:cs="Calibri Light"/>
                <w:b/>
                <w:lang w:val="en-US"/>
              </w:rPr>
              <w:t xml:space="preserve"> </w:t>
            </w:r>
          </w:p>
        </w:tc>
        <w:tc>
          <w:tcPr>
            <w:tcW w:w="3796" w:type="dxa"/>
            <w:gridSpan w:val="9"/>
            <w:vAlign w:val="center"/>
          </w:tcPr>
          <w:p w14:paraId="4F695F43" w14:textId="7F1A88F1" w:rsidR="006E1C08" w:rsidRPr="00382227" w:rsidRDefault="00F02378" w:rsidP="000C4FA5">
            <w:pPr>
              <w:spacing w:after="0" w:line="240" w:lineRule="auto"/>
              <w:jc w:val="center"/>
              <w:rPr>
                <w:rFonts w:ascii="Calibri Light" w:hAnsi="Calibri Light" w:cs="Calibri Light"/>
                <w:lang w:val="en-US"/>
              </w:rPr>
            </w:pPr>
            <w:r w:rsidRPr="00382227">
              <w:rPr>
                <w:rFonts w:ascii="Calibri Light" w:hAnsi="Calibri Light" w:cs="Calibri Light"/>
                <w:lang w:val="en-US"/>
              </w:rPr>
              <w:t>VI</w:t>
            </w:r>
          </w:p>
        </w:tc>
        <w:tc>
          <w:tcPr>
            <w:tcW w:w="1276" w:type="dxa"/>
            <w:gridSpan w:val="6"/>
          </w:tcPr>
          <w:p w14:paraId="18786BE7" w14:textId="77777777" w:rsidR="006E1C08" w:rsidRPr="00382227" w:rsidRDefault="006E1C08" w:rsidP="000C4FA5">
            <w:pPr>
              <w:spacing w:after="0" w:line="240" w:lineRule="auto"/>
              <w:rPr>
                <w:rFonts w:ascii="Calibri Light" w:hAnsi="Calibri Light" w:cs="Calibri Light"/>
                <w:b/>
                <w:lang w:val="en-US"/>
              </w:rPr>
            </w:pPr>
            <w:r w:rsidRPr="00382227">
              <w:rPr>
                <w:rFonts w:ascii="Calibri Light" w:hAnsi="Calibri Light" w:cs="Calibri Light"/>
                <w:b/>
                <w:lang w:val="en-US"/>
              </w:rPr>
              <w:t>Semest</w:t>
            </w:r>
            <w:r w:rsidR="00D15DCD" w:rsidRPr="00382227">
              <w:rPr>
                <w:rFonts w:ascii="Calibri Light" w:hAnsi="Calibri Light" w:cs="Calibri Light"/>
                <w:b/>
                <w:lang w:val="en-US"/>
              </w:rPr>
              <w:t>e</w:t>
            </w:r>
            <w:r w:rsidRPr="00382227">
              <w:rPr>
                <w:rFonts w:ascii="Calibri Light" w:hAnsi="Calibri Light" w:cs="Calibri Light"/>
                <w:b/>
                <w:lang w:val="en-US"/>
              </w:rPr>
              <w:t>r</w:t>
            </w:r>
            <w:r w:rsidR="00C548F7" w:rsidRPr="00382227">
              <w:rPr>
                <w:rFonts w:ascii="Calibri Light" w:hAnsi="Calibri Light" w:cs="Calibri Light"/>
                <w:b/>
                <w:lang w:val="en-US"/>
              </w:rPr>
              <w:t>:</w:t>
            </w:r>
          </w:p>
        </w:tc>
        <w:tc>
          <w:tcPr>
            <w:tcW w:w="2728" w:type="dxa"/>
            <w:gridSpan w:val="8"/>
          </w:tcPr>
          <w:p w14:paraId="5ED0393C" w14:textId="20191409" w:rsidR="002D3307" w:rsidRPr="00382227" w:rsidRDefault="00F02378" w:rsidP="000C4FA5">
            <w:pPr>
              <w:spacing w:after="0" w:line="240" w:lineRule="auto"/>
              <w:rPr>
                <w:rFonts w:ascii="Calibri Light" w:hAnsi="Calibri Light" w:cs="Calibri Light"/>
                <w:lang w:val="en-US"/>
              </w:rPr>
            </w:pPr>
            <w:r w:rsidRPr="00382227">
              <w:rPr>
                <w:rFonts w:ascii="Calibri Light" w:hAnsi="Calibri Light" w:cs="Calibri Light"/>
                <w:lang w:val="en-US"/>
              </w:rPr>
              <w:t>x</w:t>
            </w:r>
            <w:r w:rsidR="002D3307" w:rsidRPr="00382227">
              <w:rPr>
                <w:rFonts w:ascii="Calibri Light" w:hAnsi="Calibri Light" w:cs="Calibri Light"/>
                <w:lang w:val="en-US"/>
              </w:rPr>
              <w:t xml:space="preserve"> </w:t>
            </w:r>
            <w:r w:rsidR="00C548F7" w:rsidRPr="00382227">
              <w:rPr>
                <w:rFonts w:ascii="Calibri Light" w:hAnsi="Calibri Light" w:cs="Calibri Light"/>
                <w:lang w:val="en-US"/>
              </w:rPr>
              <w:t>w</w:t>
            </w:r>
            <w:r w:rsidR="00D15DCD" w:rsidRPr="00382227">
              <w:rPr>
                <w:rFonts w:ascii="Calibri Light" w:hAnsi="Calibri Light" w:cs="Calibri Light"/>
                <w:lang w:val="en-US"/>
              </w:rPr>
              <w:t>inter</w:t>
            </w:r>
          </w:p>
          <w:p w14:paraId="7530951A" w14:textId="2B2F8227" w:rsidR="006E1C08" w:rsidRPr="00382227" w:rsidRDefault="00F02378" w:rsidP="000C4FA5">
            <w:pPr>
              <w:spacing w:after="0" w:line="240" w:lineRule="auto"/>
              <w:rPr>
                <w:rFonts w:ascii="Calibri Light" w:hAnsi="Calibri Light" w:cs="Calibri Light"/>
                <w:lang w:val="en-US"/>
              </w:rPr>
            </w:pPr>
            <w:r w:rsidRPr="00382227">
              <w:rPr>
                <w:rFonts w:ascii="Calibri Light" w:hAnsi="Calibri Light" w:cs="Calibri Light"/>
                <w:lang w:val="en-US"/>
              </w:rPr>
              <w:t>x</w:t>
            </w:r>
            <w:r w:rsidR="00D354A4" w:rsidRPr="00382227">
              <w:rPr>
                <w:rFonts w:ascii="Calibri Light" w:hAnsi="Calibri Light" w:cs="Calibri Light"/>
                <w:lang w:val="en-US"/>
              </w:rPr>
              <w:t xml:space="preserve"> </w:t>
            </w:r>
            <w:r w:rsidR="00C548F7" w:rsidRPr="00382227">
              <w:rPr>
                <w:rFonts w:ascii="Calibri Light" w:hAnsi="Calibri Light" w:cs="Calibri Light"/>
                <w:lang w:val="en-US"/>
              </w:rPr>
              <w:t>s</w:t>
            </w:r>
            <w:r w:rsidR="00D15DCD" w:rsidRPr="00382227">
              <w:rPr>
                <w:rFonts w:ascii="Calibri Light" w:hAnsi="Calibri Light" w:cs="Calibri Light"/>
                <w:lang w:val="en-US"/>
              </w:rPr>
              <w:t>ummer</w:t>
            </w:r>
          </w:p>
        </w:tc>
      </w:tr>
      <w:tr w:rsidR="006E1C08" w:rsidRPr="00382227" w14:paraId="3BDAB0C5" w14:textId="77777777" w:rsidTr="00D21CF8">
        <w:trPr>
          <w:gridAfter w:val="1"/>
          <w:wAfter w:w="7256" w:type="dxa"/>
        </w:trPr>
        <w:tc>
          <w:tcPr>
            <w:tcW w:w="1701" w:type="dxa"/>
            <w:gridSpan w:val="2"/>
            <w:vAlign w:val="center"/>
          </w:tcPr>
          <w:p w14:paraId="7A790D92" w14:textId="77777777" w:rsidR="006E1C08" w:rsidRPr="00382227" w:rsidRDefault="006E1C08" w:rsidP="000C4FA5">
            <w:pPr>
              <w:spacing w:after="0" w:line="240" w:lineRule="auto"/>
              <w:rPr>
                <w:rFonts w:ascii="Calibri Light" w:hAnsi="Calibri Light" w:cs="Calibri Light"/>
                <w:b/>
                <w:lang w:val="en-US"/>
              </w:rPr>
            </w:pPr>
            <w:r w:rsidRPr="00382227">
              <w:rPr>
                <w:rFonts w:ascii="Calibri Light" w:hAnsi="Calibri Light" w:cs="Calibri Light"/>
                <w:b/>
                <w:lang w:val="en-US"/>
              </w:rPr>
              <w:t>Typ</w:t>
            </w:r>
            <w:r w:rsidR="00D15DCD" w:rsidRPr="00382227">
              <w:rPr>
                <w:rFonts w:ascii="Calibri Light" w:hAnsi="Calibri Light" w:cs="Calibri Light"/>
                <w:b/>
                <w:lang w:val="en-US"/>
              </w:rPr>
              <w:t>e of course</w:t>
            </w:r>
          </w:p>
        </w:tc>
        <w:tc>
          <w:tcPr>
            <w:tcW w:w="7800" w:type="dxa"/>
            <w:gridSpan w:val="23"/>
          </w:tcPr>
          <w:p w14:paraId="110A9992" w14:textId="2C9CC7AA" w:rsidR="004F272A" w:rsidRPr="00382227" w:rsidRDefault="00F02378" w:rsidP="000C4FA5">
            <w:pPr>
              <w:spacing w:after="0" w:line="240" w:lineRule="auto"/>
              <w:rPr>
                <w:rFonts w:ascii="Calibri Light" w:hAnsi="Calibri Light" w:cs="Calibri Light"/>
                <w:lang w:val="en-US"/>
              </w:rPr>
            </w:pPr>
            <w:r w:rsidRPr="00382227">
              <w:rPr>
                <w:rFonts w:ascii="Calibri Light" w:hAnsi="Calibri Light" w:cs="Calibri Light"/>
                <w:lang w:val="en-US"/>
              </w:rPr>
              <w:t>x</w:t>
            </w:r>
            <w:r w:rsidR="002D3307" w:rsidRPr="00382227">
              <w:rPr>
                <w:rFonts w:ascii="Calibri Light" w:hAnsi="Calibri Light" w:cs="Calibri Light"/>
                <w:lang w:val="en-US"/>
              </w:rPr>
              <w:t xml:space="preserve"> </w:t>
            </w:r>
            <w:r w:rsidR="00D15DCD" w:rsidRPr="00382227">
              <w:rPr>
                <w:rFonts w:ascii="Calibri Light" w:hAnsi="Calibri Light" w:cs="Calibri Light"/>
                <w:lang w:val="en-US"/>
              </w:rPr>
              <w:t>obligatory</w:t>
            </w:r>
          </w:p>
          <w:p w14:paraId="5EB22F82" w14:textId="77777777" w:rsidR="009D7BCA" w:rsidRPr="00382227" w:rsidRDefault="006E1C08" w:rsidP="000C4FA5">
            <w:pPr>
              <w:spacing w:after="0" w:line="240" w:lineRule="auto"/>
              <w:rPr>
                <w:rFonts w:ascii="Calibri Light" w:hAnsi="Calibri Light" w:cs="Calibri Light"/>
                <w:lang w:val="en-US"/>
              </w:rPr>
            </w:pPr>
            <w:r w:rsidRPr="00382227">
              <w:rPr>
                <w:rFonts w:ascii="Calibri Light" w:hAnsi="Calibri Light" w:cs="Calibri Light"/>
                <w:lang w:val="en-US"/>
              </w:rPr>
              <w:sym w:font="Symbol" w:char="F07F"/>
            </w:r>
            <w:r w:rsidR="009D7BCA" w:rsidRPr="00382227">
              <w:rPr>
                <w:rFonts w:ascii="Calibri Light" w:hAnsi="Calibri Light" w:cs="Calibri Light"/>
                <w:lang w:val="en-US"/>
              </w:rPr>
              <w:t xml:space="preserve"> </w:t>
            </w:r>
            <w:r w:rsidR="00D15DCD" w:rsidRPr="00382227">
              <w:rPr>
                <w:rFonts w:ascii="Calibri Light" w:hAnsi="Calibri Light" w:cs="Calibri Light"/>
                <w:lang w:val="en-US"/>
              </w:rPr>
              <w:t>limited choice</w:t>
            </w:r>
          </w:p>
          <w:p w14:paraId="74D57447" w14:textId="77777777" w:rsidR="006E1C08" w:rsidRPr="00382227" w:rsidRDefault="009D7BCA" w:rsidP="000C4FA5">
            <w:pPr>
              <w:spacing w:after="0" w:line="240" w:lineRule="auto"/>
              <w:rPr>
                <w:rFonts w:ascii="Calibri Light" w:hAnsi="Calibri Light" w:cs="Calibri Light"/>
                <w:lang w:val="en-US"/>
              </w:rPr>
            </w:pPr>
            <w:r w:rsidRPr="00382227">
              <w:rPr>
                <w:rFonts w:ascii="Calibri Light" w:hAnsi="Calibri Light" w:cs="Calibri Light"/>
                <w:lang w:val="en-US"/>
              </w:rPr>
              <w:sym w:font="Symbol" w:char="F07F"/>
            </w:r>
            <w:r w:rsidRPr="00382227">
              <w:rPr>
                <w:rFonts w:ascii="Calibri Light" w:hAnsi="Calibri Light" w:cs="Calibri Light"/>
                <w:lang w:val="en-US"/>
              </w:rPr>
              <w:t xml:space="preserve"> </w:t>
            </w:r>
            <w:r w:rsidR="00D15DCD" w:rsidRPr="00382227">
              <w:rPr>
                <w:rFonts w:ascii="Calibri Light" w:hAnsi="Calibri Light" w:cs="Calibri Light"/>
                <w:lang w:val="en-US"/>
              </w:rPr>
              <w:t xml:space="preserve">free choice </w:t>
            </w:r>
            <w:r w:rsidR="004F272A" w:rsidRPr="00382227">
              <w:rPr>
                <w:rFonts w:ascii="Calibri Light" w:hAnsi="Calibri Light" w:cs="Calibri Light"/>
                <w:lang w:val="en-US"/>
              </w:rPr>
              <w:t xml:space="preserve">/ </w:t>
            </w:r>
            <w:r w:rsidR="00C548F7" w:rsidRPr="00382227">
              <w:rPr>
                <w:rFonts w:ascii="Calibri Light" w:hAnsi="Calibri Light" w:cs="Calibri Light"/>
                <w:lang w:val="en-US"/>
              </w:rPr>
              <w:t>optional</w:t>
            </w:r>
            <w:r w:rsidR="004F272A" w:rsidRPr="00382227">
              <w:rPr>
                <w:rFonts w:ascii="Calibri Light" w:hAnsi="Calibri Light" w:cs="Calibri Light"/>
                <w:lang w:val="en-US"/>
              </w:rPr>
              <w:t xml:space="preserve">  </w:t>
            </w:r>
          </w:p>
        </w:tc>
      </w:tr>
      <w:tr w:rsidR="006E1C08" w:rsidRPr="00382227" w14:paraId="28BCA69E" w14:textId="77777777" w:rsidTr="00D21CF8">
        <w:trPr>
          <w:gridAfter w:val="1"/>
          <w:wAfter w:w="7256" w:type="dxa"/>
        </w:trPr>
        <w:tc>
          <w:tcPr>
            <w:tcW w:w="1701" w:type="dxa"/>
            <w:gridSpan w:val="2"/>
            <w:vAlign w:val="center"/>
          </w:tcPr>
          <w:p w14:paraId="4FBC3B79" w14:textId="6B75FAEC" w:rsidR="006E1C08" w:rsidRPr="00382227" w:rsidRDefault="00EB0BB6" w:rsidP="000C4FA5">
            <w:pPr>
              <w:spacing w:after="0" w:line="240" w:lineRule="auto"/>
              <w:rPr>
                <w:rFonts w:ascii="Calibri Light" w:hAnsi="Calibri Light" w:cs="Calibri Light"/>
                <w:b/>
                <w:lang w:val="en-US"/>
              </w:rPr>
            </w:pPr>
            <w:r w:rsidRPr="00382227">
              <w:rPr>
                <w:rFonts w:ascii="Calibri Light" w:hAnsi="Calibri Light" w:cs="Calibri Light"/>
                <w:b/>
                <w:lang w:val="en-US"/>
              </w:rPr>
              <w:t>L</w:t>
            </w:r>
            <w:r w:rsidR="0053357D" w:rsidRPr="00382227">
              <w:rPr>
                <w:rFonts w:ascii="Calibri Light" w:hAnsi="Calibri Light" w:cs="Calibri Light"/>
                <w:b/>
                <w:lang w:val="en-US"/>
              </w:rPr>
              <w:t>anguage</w:t>
            </w:r>
            <w:r w:rsidRPr="00382227">
              <w:rPr>
                <w:rFonts w:ascii="Calibri Light" w:hAnsi="Calibri Light" w:cs="Calibri Light"/>
                <w:b/>
                <w:lang w:val="en-US"/>
              </w:rPr>
              <w:t xml:space="preserve"> of study</w:t>
            </w:r>
            <w:r w:rsidR="0053357D" w:rsidRPr="00382227">
              <w:rPr>
                <w:rFonts w:ascii="Calibri Light" w:hAnsi="Calibri Light" w:cs="Calibri Light"/>
                <w:b/>
                <w:lang w:val="en-US"/>
              </w:rPr>
              <w:t xml:space="preserve"> </w:t>
            </w:r>
          </w:p>
        </w:tc>
        <w:tc>
          <w:tcPr>
            <w:tcW w:w="7800" w:type="dxa"/>
            <w:gridSpan w:val="23"/>
          </w:tcPr>
          <w:p w14:paraId="03427CDC" w14:textId="77777777" w:rsidR="006E1C08" w:rsidRPr="00382227" w:rsidRDefault="006E1C08" w:rsidP="000C4FA5">
            <w:pPr>
              <w:spacing w:after="0" w:line="240" w:lineRule="auto"/>
              <w:rPr>
                <w:rFonts w:ascii="Calibri Light" w:hAnsi="Calibri Light" w:cs="Calibri Light"/>
                <w:lang w:val="en-US"/>
              </w:rPr>
            </w:pPr>
            <w:r w:rsidRPr="00382227">
              <w:rPr>
                <w:rFonts w:ascii="Calibri Light" w:hAnsi="Calibri Light" w:cs="Calibri Light"/>
                <w:lang w:val="en-US"/>
              </w:rPr>
              <w:sym w:font="Symbol" w:char="F07F"/>
            </w:r>
            <w:r w:rsidR="004F272A" w:rsidRPr="00382227">
              <w:rPr>
                <w:rFonts w:ascii="Calibri Light" w:hAnsi="Calibri Light" w:cs="Calibri Light"/>
                <w:lang w:val="en-US"/>
              </w:rPr>
              <w:t xml:space="preserve"> </w:t>
            </w:r>
            <w:r w:rsidR="00D15DCD" w:rsidRPr="00382227">
              <w:rPr>
                <w:rFonts w:ascii="Calibri Light" w:hAnsi="Calibri Light" w:cs="Calibri Light"/>
                <w:lang w:val="en-US"/>
              </w:rPr>
              <w:t>P</w:t>
            </w:r>
            <w:r w:rsidR="004F272A" w:rsidRPr="00382227">
              <w:rPr>
                <w:rFonts w:ascii="Calibri Light" w:hAnsi="Calibri Light" w:cs="Calibri Light"/>
                <w:lang w:val="en-US"/>
              </w:rPr>
              <w:t>oli</w:t>
            </w:r>
            <w:r w:rsidR="00D15DCD" w:rsidRPr="00382227">
              <w:rPr>
                <w:rFonts w:ascii="Calibri Light" w:hAnsi="Calibri Light" w:cs="Calibri Light"/>
                <w:lang w:val="en-US"/>
              </w:rPr>
              <w:t>sh</w:t>
            </w:r>
            <w:r w:rsidRPr="00382227">
              <w:rPr>
                <w:rFonts w:ascii="Calibri Light" w:hAnsi="Calibri Light" w:cs="Calibri Light"/>
                <w:lang w:val="en-US"/>
              </w:rPr>
              <w:t xml:space="preserve"> </w:t>
            </w:r>
            <w:r w:rsidR="004F272A" w:rsidRPr="00382227">
              <w:rPr>
                <w:rFonts w:ascii="Calibri Light" w:hAnsi="Calibri Light" w:cs="Calibri Light"/>
                <w:lang w:val="en-US"/>
              </w:rPr>
              <w:t xml:space="preserve">    </w:t>
            </w:r>
            <w:r w:rsidR="00102A0C" w:rsidRPr="00382227">
              <w:rPr>
                <w:rFonts w:ascii="Calibri Light" w:hAnsi="Calibri Light" w:cs="Calibri Light"/>
                <w:lang w:val="en-US"/>
              </w:rPr>
              <w:t>X</w:t>
            </w:r>
            <w:r w:rsidRPr="00382227">
              <w:rPr>
                <w:rFonts w:ascii="Calibri Light" w:hAnsi="Calibri Light" w:cs="Calibri Light"/>
                <w:lang w:val="en-US"/>
              </w:rPr>
              <w:t xml:space="preserve"> </w:t>
            </w:r>
            <w:r w:rsidR="00D15DCD" w:rsidRPr="00382227">
              <w:rPr>
                <w:rFonts w:ascii="Calibri Light" w:hAnsi="Calibri Light" w:cs="Calibri Light"/>
                <w:lang w:val="en-US"/>
              </w:rPr>
              <w:t>English</w:t>
            </w:r>
          </w:p>
        </w:tc>
      </w:tr>
      <w:tr w:rsidR="006E168B" w:rsidRPr="00382227" w14:paraId="7AE44973" w14:textId="77777777" w:rsidTr="00D21CF8">
        <w:trPr>
          <w:gridAfter w:val="1"/>
          <w:wAfter w:w="7256" w:type="dxa"/>
        </w:trPr>
        <w:tc>
          <w:tcPr>
            <w:tcW w:w="9501" w:type="dxa"/>
            <w:gridSpan w:val="25"/>
          </w:tcPr>
          <w:p w14:paraId="6850B2B2" w14:textId="77777777" w:rsidR="006E168B" w:rsidRPr="00382227" w:rsidRDefault="00D15DCD" w:rsidP="000C4FA5">
            <w:pPr>
              <w:spacing w:after="0" w:line="240" w:lineRule="auto"/>
              <w:jc w:val="center"/>
              <w:rPr>
                <w:rFonts w:ascii="Calibri Light" w:hAnsi="Calibri Light" w:cs="Calibri Light"/>
                <w:b/>
                <w:lang w:val="en-US"/>
              </w:rPr>
            </w:pPr>
            <w:r w:rsidRPr="00382227">
              <w:rPr>
                <w:rFonts w:ascii="Calibri Light" w:hAnsi="Calibri Light" w:cs="Calibri Light"/>
                <w:b/>
                <w:lang w:val="en-US"/>
              </w:rPr>
              <w:t>Number of hours</w:t>
            </w:r>
          </w:p>
        </w:tc>
      </w:tr>
      <w:tr w:rsidR="006E168B" w:rsidRPr="00382227" w14:paraId="71A49CD2" w14:textId="77777777" w:rsidTr="00D21CF8">
        <w:trPr>
          <w:gridAfter w:val="1"/>
          <w:wAfter w:w="7256" w:type="dxa"/>
        </w:trPr>
        <w:tc>
          <w:tcPr>
            <w:tcW w:w="9501" w:type="dxa"/>
            <w:gridSpan w:val="25"/>
          </w:tcPr>
          <w:p w14:paraId="22E2CB79" w14:textId="77777777" w:rsidR="006E168B" w:rsidRPr="00382227" w:rsidRDefault="006E168B" w:rsidP="000C4FA5">
            <w:pPr>
              <w:spacing w:after="0" w:line="240" w:lineRule="auto"/>
              <w:jc w:val="center"/>
              <w:rPr>
                <w:rFonts w:ascii="Calibri Light" w:hAnsi="Calibri Light" w:cs="Calibri Light"/>
                <w:lang w:val="en-US"/>
              </w:rPr>
            </w:pPr>
            <w:r w:rsidRPr="00382227">
              <w:rPr>
                <w:rFonts w:ascii="Calibri Light" w:hAnsi="Calibri Light" w:cs="Calibri Light"/>
                <w:lang w:val="en-US"/>
              </w:rPr>
              <w:t>Form</w:t>
            </w:r>
            <w:r w:rsidR="00D15DCD" w:rsidRPr="00382227">
              <w:rPr>
                <w:rFonts w:ascii="Calibri Light" w:hAnsi="Calibri Light" w:cs="Calibri Light"/>
                <w:lang w:val="en-US"/>
              </w:rPr>
              <w:t xml:space="preserve"> of education</w:t>
            </w:r>
          </w:p>
        </w:tc>
      </w:tr>
      <w:tr w:rsidR="00E4781E" w:rsidRPr="00382227" w14:paraId="4664B47A" w14:textId="77777777" w:rsidTr="00760106">
        <w:trPr>
          <w:gridAfter w:val="1"/>
          <w:wAfter w:w="7256" w:type="dxa"/>
          <w:trHeight w:val="3047"/>
        </w:trPr>
        <w:tc>
          <w:tcPr>
            <w:tcW w:w="2269" w:type="dxa"/>
            <w:gridSpan w:val="3"/>
          </w:tcPr>
          <w:p w14:paraId="53212983" w14:textId="77777777" w:rsidR="0053357D" w:rsidRPr="00382227" w:rsidRDefault="0053357D" w:rsidP="000C4FA5">
            <w:pPr>
              <w:spacing w:after="0" w:line="240" w:lineRule="auto"/>
              <w:jc w:val="center"/>
              <w:rPr>
                <w:rFonts w:ascii="Calibri Light" w:hAnsi="Calibri Light" w:cs="Calibri Light"/>
                <w:lang w:val="en-US"/>
              </w:rPr>
            </w:pPr>
          </w:p>
        </w:tc>
        <w:tc>
          <w:tcPr>
            <w:tcW w:w="425" w:type="dxa"/>
            <w:textDirection w:val="btLr"/>
          </w:tcPr>
          <w:p w14:paraId="3A425EEE" w14:textId="77777777" w:rsidR="0053357D" w:rsidRPr="00382227" w:rsidRDefault="0053357D" w:rsidP="000C4FA5">
            <w:pPr>
              <w:spacing w:after="0" w:line="240" w:lineRule="auto"/>
              <w:ind w:left="113" w:right="113"/>
              <w:rPr>
                <w:rFonts w:ascii="Calibri Light" w:hAnsi="Calibri Light" w:cs="Calibri Light"/>
                <w:sz w:val="18"/>
                <w:szCs w:val="18"/>
                <w:lang w:val="en-US"/>
              </w:rPr>
            </w:pPr>
            <w:r w:rsidRPr="00382227">
              <w:rPr>
                <w:rFonts w:ascii="Calibri Light" w:hAnsi="Calibri Light" w:cs="Calibri Light"/>
                <w:sz w:val="18"/>
                <w:szCs w:val="18"/>
                <w:lang w:val="en-US"/>
              </w:rPr>
              <w:t>Lectures (L)</w:t>
            </w:r>
          </w:p>
        </w:tc>
        <w:tc>
          <w:tcPr>
            <w:tcW w:w="567" w:type="dxa"/>
            <w:gridSpan w:val="2"/>
            <w:textDirection w:val="btLr"/>
          </w:tcPr>
          <w:p w14:paraId="1F40B039" w14:textId="77777777" w:rsidR="0053357D" w:rsidRPr="00382227" w:rsidRDefault="0053357D" w:rsidP="000C4FA5">
            <w:pPr>
              <w:spacing w:after="0" w:line="240" w:lineRule="auto"/>
              <w:ind w:left="113" w:right="113"/>
              <w:rPr>
                <w:rFonts w:ascii="Calibri Light" w:hAnsi="Calibri Light" w:cs="Calibri Light"/>
                <w:sz w:val="18"/>
                <w:szCs w:val="18"/>
                <w:lang w:val="en-US"/>
              </w:rPr>
            </w:pPr>
            <w:r w:rsidRPr="00382227">
              <w:rPr>
                <w:rFonts w:ascii="Calibri Light" w:hAnsi="Calibri Light" w:cs="Calibri Light"/>
                <w:sz w:val="18"/>
                <w:szCs w:val="18"/>
                <w:lang w:val="en-US"/>
              </w:rPr>
              <w:t>Seminars</w:t>
            </w:r>
            <w:r w:rsidR="00E4781E" w:rsidRPr="00382227">
              <w:rPr>
                <w:rFonts w:ascii="Calibri Light" w:hAnsi="Calibri Light" w:cs="Calibri Light"/>
                <w:sz w:val="18"/>
                <w:szCs w:val="18"/>
                <w:lang w:val="en-US"/>
              </w:rPr>
              <w:t xml:space="preserve"> </w:t>
            </w:r>
            <w:r w:rsidRPr="00382227">
              <w:rPr>
                <w:rFonts w:ascii="Calibri Light" w:hAnsi="Calibri Light" w:cs="Calibri Light"/>
                <w:sz w:val="18"/>
                <w:szCs w:val="18"/>
                <w:lang w:val="en-US"/>
              </w:rPr>
              <w:t>(SE)</w:t>
            </w:r>
          </w:p>
        </w:tc>
        <w:tc>
          <w:tcPr>
            <w:tcW w:w="567" w:type="dxa"/>
            <w:textDirection w:val="btLr"/>
          </w:tcPr>
          <w:p w14:paraId="0FB5336E" w14:textId="77777777" w:rsidR="0053357D" w:rsidRPr="00382227" w:rsidRDefault="0053357D" w:rsidP="000C4FA5">
            <w:pPr>
              <w:spacing w:after="0" w:line="240" w:lineRule="auto"/>
              <w:ind w:left="113" w:right="113"/>
              <w:rPr>
                <w:rFonts w:ascii="Calibri Light" w:hAnsi="Calibri Light" w:cs="Calibri Light"/>
                <w:sz w:val="18"/>
                <w:szCs w:val="18"/>
                <w:lang w:val="en-US"/>
              </w:rPr>
            </w:pPr>
            <w:r w:rsidRPr="00382227">
              <w:rPr>
                <w:rFonts w:ascii="Calibri Light" w:hAnsi="Calibri Light" w:cs="Calibri Light"/>
                <w:sz w:val="18"/>
                <w:szCs w:val="18"/>
                <w:lang w:val="en-US"/>
              </w:rPr>
              <w:t>Auditorium classes (AC)</w:t>
            </w:r>
          </w:p>
        </w:tc>
        <w:tc>
          <w:tcPr>
            <w:tcW w:w="567" w:type="dxa"/>
            <w:gridSpan w:val="2"/>
            <w:textDirection w:val="btLr"/>
          </w:tcPr>
          <w:p w14:paraId="3582C9B2" w14:textId="77777777" w:rsidR="0053357D" w:rsidRPr="00382227" w:rsidRDefault="0053357D" w:rsidP="000C4FA5">
            <w:pPr>
              <w:spacing w:after="0" w:line="240" w:lineRule="auto"/>
              <w:ind w:left="113" w:right="113"/>
              <w:rPr>
                <w:rFonts w:ascii="Calibri Light" w:hAnsi="Calibri Light" w:cs="Calibri Light"/>
                <w:sz w:val="18"/>
                <w:szCs w:val="18"/>
                <w:lang w:val="en-US"/>
              </w:rPr>
            </w:pPr>
            <w:r w:rsidRPr="00382227">
              <w:rPr>
                <w:rFonts w:ascii="Calibri Light" w:hAnsi="Calibri Light" w:cs="Calibri Light"/>
                <w:sz w:val="18"/>
                <w:szCs w:val="18"/>
                <w:lang w:val="en-US"/>
              </w:rPr>
              <w:t>Major Classes – not clinical (MC)</w:t>
            </w:r>
          </w:p>
        </w:tc>
        <w:tc>
          <w:tcPr>
            <w:tcW w:w="567" w:type="dxa"/>
            <w:textDirection w:val="btLr"/>
          </w:tcPr>
          <w:p w14:paraId="7580771F" w14:textId="77777777" w:rsidR="0053357D" w:rsidRPr="00382227" w:rsidRDefault="0053357D" w:rsidP="000C4FA5">
            <w:pPr>
              <w:spacing w:after="0" w:line="240" w:lineRule="auto"/>
              <w:ind w:left="113" w:right="113"/>
              <w:rPr>
                <w:rFonts w:ascii="Calibri Light" w:hAnsi="Calibri Light" w:cs="Calibri Light"/>
                <w:sz w:val="18"/>
                <w:szCs w:val="18"/>
                <w:lang w:val="en-US"/>
              </w:rPr>
            </w:pPr>
            <w:r w:rsidRPr="00382227">
              <w:rPr>
                <w:rFonts w:ascii="Calibri Light" w:hAnsi="Calibri Light" w:cs="Calibri Light"/>
                <w:sz w:val="18"/>
                <w:szCs w:val="18"/>
                <w:lang w:val="en-US"/>
              </w:rPr>
              <w:t>Clinical Classes (CC)</w:t>
            </w:r>
          </w:p>
        </w:tc>
        <w:tc>
          <w:tcPr>
            <w:tcW w:w="567" w:type="dxa"/>
            <w:gridSpan w:val="2"/>
            <w:textDirection w:val="btLr"/>
          </w:tcPr>
          <w:p w14:paraId="5C66C8B6" w14:textId="77777777" w:rsidR="0053357D" w:rsidRPr="00382227" w:rsidRDefault="0053357D" w:rsidP="000C4FA5">
            <w:pPr>
              <w:spacing w:after="0" w:line="240" w:lineRule="auto"/>
              <w:ind w:left="113" w:right="113"/>
              <w:rPr>
                <w:rFonts w:ascii="Calibri Light" w:hAnsi="Calibri Light" w:cs="Calibri Light"/>
                <w:sz w:val="18"/>
                <w:szCs w:val="18"/>
                <w:lang w:val="en-US"/>
              </w:rPr>
            </w:pPr>
            <w:r w:rsidRPr="00382227">
              <w:rPr>
                <w:rFonts w:ascii="Calibri Light" w:hAnsi="Calibri Light" w:cs="Calibri Light"/>
                <w:sz w:val="18"/>
                <w:szCs w:val="18"/>
                <w:lang w:val="en-US"/>
              </w:rPr>
              <w:t>Laboratory Classes (LC)</w:t>
            </w:r>
          </w:p>
        </w:tc>
        <w:tc>
          <w:tcPr>
            <w:tcW w:w="567" w:type="dxa"/>
            <w:gridSpan w:val="2"/>
            <w:textDirection w:val="btLr"/>
          </w:tcPr>
          <w:p w14:paraId="6E2ED00C" w14:textId="77777777" w:rsidR="0053357D" w:rsidRPr="00382227" w:rsidRDefault="0053357D" w:rsidP="000C4FA5">
            <w:pPr>
              <w:spacing w:after="0" w:line="240" w:lineRule="auto"/>
              <w:ind w:left="113" w:right="113"/>
              <w:rPr>
                <w:rFonts w:ascii="Calibri Light" w:hAnsi="Calibri Light" w:cs="Calibri Light"/>
                <w:sz w:val="18"/>
                <w:szCs w:val="18"/>
                <w:lang w:val="en-US"/>
              </w:rPr>
            </w:pPr>
            <w:r w:rsidRPr="00382227">
              <w:rPr>
                <w:rFonts w:ascii="Calibri Light" w:hAnsi="Calibri Light" w:cs="Calibri Light"/>
                <w:sz w:val="18"/>
                <w:szCs w:val="18"/>
                <w:lang w:val="en-US"/>
              </w:rPr>
              <w:t>Classes in Simulated Conditions (CSC)</w:t>
            </w:r>
          </w:p>
        </w:tc>
        <w:tc>
          <w:tcPr>
            <w:tcW w:w="567" w:type="dxa"/>
            <w:gridSpan w:val="2"/>
            <w:textDirection w:val="btLr"/>
          </w:tcPr>
          <w:p w14:paraId="14F045B6" w14:textId="77777777" w:rsidR="0053357D" w:rsidRPr="00382227" w:rsidRDefault="0053357D" w:rsidP="000C4FA5">
            <w:pPr>
              <w:spacing w:after="0" w:line="240" w:lineRule="auto"/>
              <w:ind w:left="113" w:right="113"/>
              <w:rPr>
                <w:rFonts w:ascii="Calibri Light" w:hAnsi="Calibri Light" w:cs="Calibri Light"/>
                <w:sz w:val="18"/>
                <w:szCs w:val="18"/>
                <w:lang w:val="en-US"/>
              </w:rPr>
            </w:pPr>
            <w:r w:rsidRPr="00382227">
              <w:rPr>
                <w:rFonts w:ascii="Calibri Light" w:hAnsi="Calibri Light" w:cs="Calibri Light"/>
                <w:sz w:val="18"/>
                <w:szCs w:val="18"/>
                <w:lang w:val="en-US"/>
              </w:rPr>
              <w:t>Practical Classes with Patient (PCP)</w:t>
            </w:r>
          </w:p>
        </w:tc>
        <w:tc>
          <w:tcPr>
            <w:tcW w:w="567" w:type="dxa"/>
            <w:gridSpan w:val="2"/>
            <w:textDirection w:val="btLr"/>
          </w:tcPr>
          <w:p w14:paraId="60AF1994" w14:textId="77777777" w:rsidR="0053357D" w:rsidRPr="00382227" w:rsidRDefault="0053357D" w:rsidP="000C4FA5">
            <w:pPr>
              <w:spacing w:after="0" w:line="240" w:lineRule="auto"/>
              <w:ind w:left="113" w:right="113"/>
              <w:rPr>
                <w:rFonts w:ascii="Calibri Light" w:hAnsi="Calibri Light" w:cs="Calibri Light"/>
                <w:sz w:val="18"/>
                <w:szCs w:val="18"/>
                <w:lang w:val="en-US"/>
              </w:rPr>
            </w:pPr>
            <w:r w:rsidRPr="00382227">
              <w:rPr>
                <w:rFonts w:ascii="Calibri Light" w:hAnsi="Calibri Light" w:cs="Calibri Light"/>
                <w:sz w:val="18"/>
                <w:szCs w:val="18"/>
                <w:lang w:val="en-US"/>
              </w:rPr>
              <w:t>Foreign language Course (FLC)</w:t>
            </w:r>
          </w:p>
        </w:tc>
        <w:tc>
          <w:tcPr>
            <w:tcW w:w="567" w:type="dxa"/>
            <w:gridSpan w:val="3"/>
            <w:textDirection w:val="btLr"/>
          </w:tcPr>
          <w:p w14:paraId="38752107" w14:textId="77777777" w:rsidR="0053357D" w:rsidRPr="00382227" w:rsidRDefault="00AF5F8B" w:rsidP="000C4FA5">
            <w:pPr>
              <w:spacing w:after="0" w:line="240" w:lineRule="auto"/>
              <w:ind w:left="113" w:right="113"/>
              <w:rPr>
                <w:rFonts w:ascii="Calibri Light" w:hAnsi="Calibri Light" w:cs="Calibri Light"/>
                <w:sz w:val="18"/>
                <w:szCs w:val="18"/>
                <w:lang w:val="en-US"/>
              </w:rPr>
            </w:pPr>
            <w:r w:rsidRPr="00382227">
              <w:rPr>
                <w:rFonts w:ascii="Calibri Light" w:hAnsi="Calibri Light" w:cs="Calibri Light"/>
                <w:sz w:val="18"/>
                <w:szCs w:val="18"/>
                <w:lang w:val="en-US"/>
              </w:rPr>
              <w:t>Physical Education</w:t>
            </w:r>
            <w:r w:rsidR="0053357D" w:rsidRPr="00382227">
              <w:rPr>
                <w:rFonts w:ascii="Calibri Light" w:hAnsi="Calibri Light" w:cs="Calibri Light"/>
                <w:sz w:val="18"/>
                <w:szCs w:val="18"/>
                <w:lang w:val="en-US"/>
              </w:rPr>
              <w:t xml:space="preserve"> (PE)</w:t>
            </w:r>
          </w:p>
        </w:tc>
        <w:tc>
          <w:tcPr>
            <w:tcW w:w="567" w:type="dxa"/>
            <w:textDirection w:val="btLr"/>
          </w:tcPr>
          <w:p w14:paraId="0080D05B" w14:textId="77777777" w:rsidR="0053357D" w:rsidRPr="00382227" w:rsidRDefault="00E4781E" w:rsidP="000C4FA5">
            <w:pPr>
              <w:spacing w:after="0" w:line="240" w:lineRule="auto"/>
              <w:ind w:left="113" w:right="113"/>
              <w:rPr>
                <w:rFonts w:ascii="Calibri Light" w:hAnsi="Calibri Light" w:cs="Calibri Light"/>
                <w:sz w:val="18"/>
                <w:szCs w:val="18"/>
                <w:lang w:val="en-US"/>
              </w:rPr>
            </w:pPr>
            <w:r w:rsidRPr="00382227">
              <w:rPr>
                <w:rFonts w:ascii="Calibri Light" w:hAnsi="Calibri Light" w:cs="Calibri Light"/>
                <w:sz w:val="18"/>
                <w:szCs w:val="18"/>
                <w:lang w:val="en-US"/>
              </w:rPr>
              <w:t>Vocational Practice</w:t>
            </w:r>
            <w:r w:rsidR="0053357D" w:rsidRPr="00382227">
              <w:rPr>
                <w:rFonts w:ascii="Calibri Light" w:hAnsi="Calibri Light" w:cs="Calibri Light"/>
                <w:sz w:val="18"/>
                <w:szCs w:val="18"/>
                <w:lang w:val="en-US"/>
              </w:rPr>
              <w:t xml:space="preserve"> (VP)</w:t>
            </w:r>
          </w:p>
        </w:tc>
        <w:tc>
          <w:tcPr>
            <w:tcW w:w="567" w:type="dxa"/>
            <w:textDirection w:val="btLr"/>
          </w:tcPr>
          <w:p w14:paraId="68C5D91F" w14:textId="77777777" w:rsidR="0053357D" w:rsidRPr="00382227" w:rsidRDefault="00C27563" w:rsidP="000C4FA5">
            <w:pPr>
              <w:spacing w:after="0" w:line="240" w:lineRule="auto"/>
              <w:ind w:left="113" w:right="113"/>
              <w:rPr>
                <w:rFonts w:ascii="Calibri Light" w:hAnsi="Calibri Light" w:cs="Calibri Light"/>
                <w:sz w:val="18"/>
                <w:szCs w:val="18"/>
                <w:lang w:val="en-US"/>
              </w:rPr>
            </w:pPr>
            <w:r w:rsidRPr="00382227">
              <w:rPr>
                <w:rFonts w:ascii="Calibri Light" w:hAnsi="Calibri Light" w:cs="Calibri Light"/>
                <w:sz w:val="18"/>
                <w:szCs w:val="18"/>
                <w:lang w:val="en-US"/>
              </w:rPr>
              <w:t xml:space="preserve">Directed </w:t>
            </w:r>
            <w:r w:rsidR="0053357D" w:rsidRPr="00382227">
              <w:rPr>
                <w:rFonts w:ascii="Calibri Light" w:hAnsi="Calibri Light" w:cs="Calibri Light"/>
                <w:sz w:val="18"/>
                <w:szCs w:val="18"/>
                <w:lang w:val="en-US"/>
              </w:rPr>
              <w:t>Self-Study (</w:t>
            </w:r>
            <w:r w:rsidRPr="00382227">
              <w:rPr>
                <w:rFonts w:ascii="Calibri Light" w:hAnsi="Calibri Light" w:cs="Calibri Light"/>
                <w:sz w:val="18"/>
                <w:szCs w:val="18"/>
                <w:lang w:val="en-US"/>
              </w:rPr>
              <w:t>DSS</w:t>
            </w:r>
            <w:r w:rsidR="0053357D" w:rsidRPr="00382227">
              <w:rPr>
                <w:rFonts w:ascii="Calibri Light" w:hAnsi="Calibri Light" w:cs="Calibri Light"/>
                <w:sz w:val="18"/>
                <w:szCs w:val="18"/>
                <w:lang w:val="en-US"/>
              </w:rPr>
              <w:t>)</w:t>
            </w:r>
          </w:p>
        </w:tc>
        <w:tc>
          <w:tcPr>
            <w:tcW w:w="570" w:type="dxa"/>
            <w:gridSpan w:val="2"/>
            <w:textDirection w:val="btLr"/>
          </w:tcPr>
          <w:p w14:paraId="09275E98" w14:textId="77777777" w:rsidR="0053357D" w:rsidRPr="00382227" w:rsidRDefault="0053357D" w:rsidP="000C4FA5">
            <w:pPr>
              <w:spacing w:after="0" w:line="240" w:lineRule="auto"/>
              <w:ind w:left="113" w:right="113"/>
              <w:rPr>
                <w:rFonts w:ascii="Calibri Light" w:hAnsi="Calibri Light" w:cs="Calibri Light"/>
                <w:sz w:val="18"/>
                <w:szCs w:val="18"/>
                <w:lang w:val="en-US"/>
              </w:rPr>
            </w:pPr>
            <w:r w:rsidRPr="00382227">
              <w:rPr>
                <w:rFonts w:ascii="Calibri Light" w:hAnsi="Calibri Light" w:cs="Calibri Light"/>
                <w:sz w:val="18"/>
                <w:szCs w:val="18"/>
                <w:lang w:val="en-US"/>
              </w:rPr>
              <w:t>E-learning (EL)</w:t>
            </w:r>
          </w:p>
        </w:tc>
      </w:tr>
      <w:tr w:rsidR="00E4781E" w:rsidRPr="00382227" w14:paraId="7CE555C3" w14:textId="77777777" w:rsidTr="00D21CF8">
        <w:trPr>
          <w:gridAfter w:val="1"/>
          <w:wAfter w:w="7256" w:type="dxa"/>
          <w:trHeight w:hRule="exact" w:val="425"/>
        </w:trPr>
        <w:tc>
          <w:tcPr>
            <w:tcW w:w="9501" w:type="dxa"/>
            <w:gridSpan w:val="25"/>
            <w:vAlign w:val="center"/>
          </w:tcPr>
          <w:p w14:paraId="206C7C32" w14:textId="708B6271" w:rsidR="00E4781E" w:rsidRPr="00382227" w:rsidRDefault="00E4781E" w:rsidP="000C4FA5">
            <w:pPr>
              <w:spacing w:after="0" w:line="240" w:lineRule="auto"/>
              <w:rPr>
                <w:rFonts w:ascii="Calibri Light" w:hAnsi="Calibri Light" w:cs="Calibri Light"/>
                <w:b/>
                <w:lang w:val="en-US"/>
              </w:rPr>
            </w:pPr>
            <w:r w:rsidRPr="00382227">
              <w:rPr>
                <w:rFonts w:ascii="Calibri Light" w:hAnsi="Calibri Light" w:cs="Calibri Light"/>
                <w:b/>
                <w:lang w:val="en-US"/>
              </w:rPr>
              <w:t>Winter semester:</w:t>
            </w:r>
            <w:r w:rsidR="000D289D">
              <w:rPr>
                <w:rFonts w:ascii="Calibri Light" w:hAnsi="Calibri Light" w:cs="Calibri Light"/>
                <w:b/>
                <w:lang w:val="en-US"/>
              </w:rPr>
              <w:t xml:space="preserve"> 80</w:t>
            </w:r>
          </w:p>
        </w:tc>
      </w:tr>
      <w:tr w:rsidR="00EA39E5" w:rsidRPr="00382227" w14:paraId="11C648BA" w14:textId="77777777" w:rsidTr="00760106">
        <w:trPr>
          <w:gridAfter w:val="1"/>
          <w:wAfter w:w="7256" w:type="dxa"/>
          <w:trHeight w:val="425"/>
        </w:trPr>
        <w:tc>
          <w:tcPr>
            <w:tcW w:w="2269" w:type="dxa"/>
            <w:gridSpan w:val="3"/>
          </w:tcPr>
          <w:p w14:paraId="0E59E825" w14:textId="15AF1CE9" w:rsidR="00F02378" w:rsidRPr="00382227" w:rsidRDefault="00F02378" w:rsidP="00F02378">
            <w:pPr>
              <w:spacing w:after="0" w:line="240" w:lineRule="auto"/>
              <w:ind w:left="24"/>
              <w:rPr>
                <w:rFonts w:ascii="Calibri Light" w:hAnsi="Calibri Light" w:cs="Calibri Light"/>
                <w:sz w:val="20"/>
                <w:szCs w:val="20"/>
                <w:lang w:val="en-US"/>
              </w:rPr>
            </w:pPr>
            <w:r w:rsidRPr="00382227">
              <w:rPr>
                <w:rFonts w:ascii="Calibri Light" w:hAnsi="Calibri Light" w:cs="Calibri Light"/>
                <w:sz w:val="20"/>
                <w:szCs w:val="20"/>
                <w:lang w:val="en-US"/>
              </w:rPr>
              <w:t xml:space="preserve">1st Department of </w:t>
            </w:r>
            <w:proofErr w:type="spellStart"/>
            <w:r w:rsidRPr="00382227">
              <w:rPr>
                <w:rFonts w:ascii="Calibri Light" w:hAnsi="Calibri Light" w:cs="Calibri Light"/>
                <w:sz w:val="20"/>
                <w:szCs w:val="20"/>
                <w:lang w:val="en-US"/>
              </w:rPr>
              <w:t>Paediatrics</w:t>
            </w:r>
            <w:proofErr w:type="spellEnd"/>
            <w:r w:rsidRPr="00382227">
              <w:rPr>
                <w:rFonts w:ascii="Calibri Light" w:hAnsi="Calibri Light" w:cs="Calibri Light"/>
                <w:sz w:val="20"/>
                <w:szCs w:val="20"/>
                <w:lang w:val="en-US"/>
              </w:rPr>
              <w:t>,</w:t>
            </w:r>
          </w:p>
          <w:p w14:paraId="0A413770" w14:textId="2A2B92E8" w:rsidR="00D43B7E" w:rsidRPr="00382227" w:rsidRDefault="00F02378" w:rsidP="00F02378">
            <w:pPr>
              <w:spacing w:after="0" w:line="240" w:lineRule="auto"/>
              <w:rPr>
                <w:rFonts w:ascii="Calibri Light" w:hAnsi="Calibri Light" w:cs="Calibri Light"/>
                <w:sz w:val="18"/>
                <w:szCs w:val="18"/>
                <w:lang w:val="en-US"/>
              </w:rPr>
            </w:pPr>
            <w:r w:rsidRPr="00382227">
              <w:rPr>
                <w:rFonts w:ascii="Calibri Light" w:hAnsi="Calibri Light" w:cs="Calibri Light"/>
                <w:sz w:val="20"/>
                <w:szCs w:val="20"/>
                <w:lang w:val="en-US"/>
              </w:rPr>
              <w:t xml:space="preserve"> </w:t>
            </w:r>
            <w:proofErr w:type="spellStart"/>
            <w:r w:rsidRPr="00382227">
              <w:rPr>
                <w:rFonts w:ascii="Calibri Light" w:hAnsi="Calibri Light" w:cs="Calibri Light"/>
                <w:sz w:val="20"/>
                <w:szCs w:val="20"/>
              </w:rPr>
              <w:t>Allergology</w:t>
            </w:r>
            <w:proofErr w:type="spellEnd"/>
            <w:r w:rsidRPr="00382227">
              <w:rPr>
                <w:rFonts w:ascii="Calibri Light" w:hAnsi="Calibri Light" w:cs="Calibri Light"/>
                <w:sz w:val="20"/>
                <w:szCs w:val="20"/>
              </w:rPr>
              <w:t xml:space="preserve"> and </w:t>
            </w:r>
            <w:proofErr w:type="spellStart"/>
            <w:r w:rsidRPr="00382227">
              <w:rPr>
                <w:rFonts w:ascii="Calibri Light" w:hAnsi="Calibri Light" w:cs="Calibri Light"/>
                <w:sz w:val="20"/>
                <w:szCs w:val="20"/>
              </w:rPr>
              <w:t>Cardiology</w:t>
            </w:r>
            <w:proofErr w:type="spellEnd"/>
          </w:p>
        </w:tc>
        <w:tc>
          <w:tcPr>
            <w:tcW w:w="425" w:type="dxa"/>
            <w:vAlign w:val="center"/>
          </w:tcPr>
          <w:p w14:paraId="02F87119" w14:textId="77777777" w:rsidR="0053357D" w:rsidRPr="00382227" w:rsidRDefault="0053357D" w:rsidP="005D6AD0">
            <w:pPr>
              <w:spacing w:after="0" w:line="240" w:lineRule="auto"/>
              <w:jc w:val="center"/>
              <w:rPr>
                <w:rFonts w:ascii="Calibri Light" w:hAnsi="Calibri Light" w:cs="Calibri Light"/>
                <w:b/>
                <w:bCs/>
                <w:sz w:val="20"/>
                <w:szCs w:val="20"/>
                <w:lang w:val="en-US"/>
              </w:rPr>
            </w:pPr>
          </w:p>
        </w:tc>
        <w:tc>
          <w:tcPr>
            <w:tcW w:w="567" w:type="dxa"/>
            <w:gridSpan w:val="2"/>
            <w:vAlign w:val="center"/>
          </w:tcPr>
          <w:p w14:paraId="10178269" w14:textId="77777777" w:rsidR="0053357D" w:rsidRPr="00382227" w:rsidRDefault="0053357D" w:rsidP="005D6AD0">
            <w:pPr>
              <w:spacing w:after="0" w:line="240" w:lineRule="auto"/>
              <w:jc w:val="center"/>
              <w:rPr>
                <w:rFonts w:ascii="Calibri Light" w:hAnsi="Calibri Light" w:cs="Calibri Light"/>
                <w:b/>
                <w:bCs/>
                <w:sz w:val="20"/>
                <w:szCs w:val="20"/>
                <w:lang w:val="en-US"/>
              </w:rPr>
            </w:pPr>
          </w:p>
        </w:tc>
        <w:tc>
          <w:tcPr>
            <w:tcW w:w="567" w:type="dxa"/>
            <w:vAlign w:val="center"/>
          </w:tcPr>
          <w:p w14:paraId="70F29DB5" w14:textId="77777777" w:rsidR="0053357D" w:rsidRPr="00382227" w:rsidRDefault="0053357D" w:rsidP="005D6AD0">
            <w:pPr>
              <w:spacing w:after="0" w:line="240" w:lineRule="auto"/>
              <w:jc w:val="center"/>
              <w:rPr>
                <w:rFonts w:ascii="Calibri Light" w:hAnsi="Calibri Light" w:cs="Calibri Light"/>
                <w:b/>
                <w:bCs/>
                <w:sz w:val="20"/>
                <w:szCs w:val="20"/>
                <w:lang w:val="en-US"/>
              </w:rPr>
            </w:pPr>
          </w:p>
        </w:tc>
        <w:tc>
          <w:tcPr>
            <w:tcW w:w="567" w:type="dxa"/>
            <w:gridSpan w:val="2"/>
            <w:vAlign w:val="center"/>
          </w:tcPr>
          <w:p w14:paraId="26991600" w14:textId="77777777" w:rsidR="0053357D" w:rsidRPr="00382227" w:rsidRDefault="0053357D" w:rsidP="005D6AD0">
            <w:pPr>
              <w:spacing w:after="0" w:line="240" w:lineRule="auto"/>
              <w:jc w:val="center"/>
              <w:rPr>
                <w:rFonts w:ascii="Calibri Light" w:hAnsi="Calibri Light" w:cs="Calibri Light"/>
                <w:b/>
                <w:bCs/>
                <w:sz w:val="20"/>
                <w:szCs w:val="20"/>
                <w:lang w:val="en-US"/>
              </w:rPr>
            </w:pPr>
          </w:p>
        </w:tc>
        <w:tc>
          <w:tcPr>
            <w:tcW w:w="567" w:type="dxa"/>
            <w:vAlign w:val="center"/>
          </w:tcPr>
          <w:p w14:paraId="59EDD18B" w14:textId="77777777" w:rsidR="0053357D" w:rsidRPr="00382227" w:rsidRDefault="0053357D" w:rsidP="005D6AD0">
            <w:pPr>
              <w:spacing w:after="0" w:line="240" w:lineRule="auto"/>
              <w:jc w:val="center"/>
              <w:rPr>
                <w:rFonts w:ascii="Calibri Light" w:hAnsi="Calibri Light" w:cs="Calibri Light"/>
                <w:b/>
                <w:bCs/>
                <w:sz w:val="20"/>
                <w:szCs w:val="20"/>
                <w:lang w:val="en-US"/>
              </w:rPr>
            </w:pPr>
          </w:p>
        </w:tc>
        <w:tc>
          <w:tcPr>
            <w:tcW w:w="567" w:type="dxa"/>
            <w:gridSpan w:val="2"/>
            <w:vAlign w:val="center"/>
          </w:tcPr>
          <w:p w14:paraId="138CAFA5" w14:textId="77777777" w:rsidR="0053357D" w:rsidRPr="00382227" w:rsidRDefault="0053357D" w:rsidP="005D6AD0">
            <w:pPr>
              <w:spacing w:after="0" w:line="240" w:lineRule="auto"/>
              <w:jc w:val="center"/>
              <w:rPr>
                <w:rFonts w:ascii="Calibri Light" w:hAnsi="Calibri Light" w:cs="Calibri Light"/>
                <w:b/>
                <w:bCs/>
                <w:sz w:val="20"/>
                <w:szCs w:val="20"/>
                <w:lang w:val="en-US"/>
              </w:rPr>
            </w:pPr>
          </w:p>
        </w:tc>
        <w:tc>
          <w:tcPr>
            <w:tcW w:w="567" w:type="dxa"/>
            <w:gridSpan w:val="2"/>
            <w:vAlign w:val="center"/>
          </w:tcPr>
          <w:p w14:paraId="173B00DF" w14:textId="77777777" w:rsidR="0053357D" w:rsidRPr="00382227" w:rsidRDefault="0053357D" w:rsidP="005D6AD0">
            <w:pPr>
              <w:spacing w:after="0" w:line="240" w:lineRule="auto"/>
              <w:jc w:val="center"/>
              <w:rPr>
                <w:rFonts w:ascii="Calibri Light" w:hAnsi="Calibri Light" w:cs="Calibri Light"/>
                <w:b/>
                <w:bCs/>
                <w:sz w:val="20"/>
                <w:szCs w:val="20"/>
                <w:lang w:val="en-US"/>
              </w:rPr>
            </w:pPr>
          </w:p>
        </w:tc>
        <w:tc>
          <w:tcPr>
            <w:tcW w:w="567" w:type="dxa"/>
            <w:gridSpan w:val="2"/>
            <w:vAlign w:val="center"/>
          </w:tcPr>
          <w:p w14:paraId="4D9D19C4" w14:textId="77777777" w:rsidR="0053357D" w:rsidRPr="00382227" w:rsidRDefault="0053357D" w:rsidP="005D6AD0">
            <w:pPr>
              <w:spacing w:after="0" w:line="240" w:lineRule="auto"/>
              <w:jc w:val="center"/>
              <w:rPr>
                <w:rFonts w:ascii="Calibri Light" w:hAnsi="Calibri Light" w:cs="Calibri Light"/>
                <w:b/>
                <w:bCs/>
                <w:sz w:val="20"/>
                <w:szCs w:val="20"/>
                <w:lang w:val="en-US"/>
              </w:rPr>
            </w:pPr>
          </w:p>
        </w:tc>
        <w:tc>
          <w:tcPr>
            <w:tcW w:w="567" w:type="dxa"/>
            <w:gridSpan w:val="2"/>
            <w:vAlign w:val="center"/>
          </w:tcPr>
          <w:p w14:paraId="1EF25B3B" w14:textId="77777777" w:rsidR="0053357D" w:rsidRPr="00382227" w:rsidRDefault="0053357D" w:rsidP="005D6AD0">
            <w:pPr>
              <w:spacing w:after="0" w:line="240" w:lineRule="auto"/>
              <w:jc w:val="center"/>
              <w:rPr>
                <w:rFonts w:ascii="Calibri Light" w:hAnsi="Calibri Light" w:cs="Calibri Light"/>
                <w:b/>
                <w:bCs/>
                <w:sz w:val="20"/>
                <w:szCs w:val="20"/>
                <w:lang w:val="en-US"/>
              </w:rPr>
            </w:pPr>
          </w:p>
        </w:tc>
        <w:tc>
          <w:tcPr>
            <w:tcW w:w="567" w:type="dxa"/>
            <w:gridSpan w:val="3"/>
            <w:vAlign w:val="center"/>
          </w:tcPr>
          <w:p w14:paraId="52A2B6E8" w14:textId="77777777" w:rsidR="0053357D" w:rsidRPr="00382227" w:rsidRDefault="0053357D" w:rsidP="005D6AD0">
            <w:pPr>
              <w:spacing w:after="0" w:line="240" w:lineRule="auto"/>
              <w:jc w:val="center"/>
              <w:rPr>
                <w:rFonts w:ascii="Calibri Light" w:hAnsi="Calibri Light" w:cs="Calibri Light"/>
                <w:b/>
                <w:bCs/>
                <w:sz w:val="20"/>
                <w:szCs w:val="20"/>
                <w:lang w:val="en-US"/>
              </w:rPr>
            </w:pPr>
          </w:p>
        </w:tc>
        <w:tc>
          <w:tcPr>
            <w:tcW w:w="567" w:type="dxa"/>
            <w:vAlign w:val="center"/>
          </w:tcPr>
          <w:p w14:paraId="474FBF44" w14:textId="77777777" w:rsidR="0053357D" w:rsidRPr="00382227" w:rsidRDefault="0053357D" w:rsidP="005D6AD0">
            <w:pPr>
              <w:spacing w:after="0" w:line="240" w:lineRule="auto"/>
              <w:jc w:val="center"/>
              <w:rPr>
                <w:rFonts w:ascii="Calibri Light" w:hAnsi="Calibri Light" w:cs="Calibri Light"/>
                <w:b/>
                <w:bCs/>
                <w:sz w:val="20"/>
                <w:szCs w:val="20"/>
                <w:lang w:val="en-US"/>
              </w:rPr>
            </w:pPr>
          </w:p>
        </w:tc>
        <w:tc>
          <w:tcPr>
            <w:tcW w:w="567" w:type="dxa"/>
            <w:vAlign w:val="center"/>
          </w:tcPr>
          <w:p w14:paraId="59697D80" w14:textId="77777777" w:rsidR="0053357D" w:rsidRPr="00382227" w:rsidRDefault="0053357D" w:rsidP="005D6AD0">
            <w:pPr>
              <w:spacing w:after="0" w:line="240" w:lineRule="auto"/>
              <w:jc w:val="center"/>
              <w:rPr>
                <w:rFonts w:ascii="Calibri Light" w:hAnsi="Calibri Light" w:cs="Calibri Light"/>
                <w:b/>
                <w:bCs/>
                <w:sz w:val="20"/>
                <w:szCs w:val="20"/>
                <w:lang w:val="en-US"/>
              </w:rPr>
            </w:pPr>
          </w:p>
        </w:tc>
        <w:tc>
          <w:tcPr>
            <w:tcW w:w="570" w:type="dxa"/>
            <w:gridSpan w:val="2"/>
            <w:vAlign w:val="center"/>
          </w:tcPr>
          <w:p w14:paraId="3F00839F" w14:textId="77777777" w:rsidR="0053357D" w:rsidRPr="00382227" w:rsidRDefault="0053357D" w:rsidP="005D6AD0">
            <w:pPr>
              <w:spacing w:after="0" w:line="240" w:lineRule="auto"/>
              <w:jc w:val="center"/>
              <w:rPr>
                <w:rFonts w:ascii="Calibri Light" w:hAnsi="Calibri Light" w:cs="Calibri Light"/>
                <w:b/>
                <w:bCs/>
                <w:sz w:val="20"/>
                <w:szCs w:val="20"/>
                <w:lang w:val="en-US"/>
              </w:rPr>
            </w:pPr>
          </w:p>
        </w:tc>
      </w:tr>
      <w:tr w:rsidR="00EA39E5" w:rsidRPr="00382227" w14:paraId="0D4B54CC" w14:textId="77777777" w:rsidTr="00760106">
        <w:trPr>
          <w:gridAfter w:val="1"/>
          <w:wAfter w:w="7256" w:type="dxa"/>
          <w:trHeight w:hRule="exact" w:val="663"/>
        </w:trPr>
        <w:tc>
          <w:tcPr>
            <w:tcW w:w="2269" w:type="dxa"/>
            <w:gridSpan w:val="3"/>
            <w:vAlign w:val="center"/>
          </w:tcPr>
          <w:p w14:paraId="7EE0B280" w14:textId="77777777" w:rsidR="0053357D" w:rsidRPr="00382227" w:rsidRDefault="00E4781E" w:rsidP="000C4FA5">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Direct (contact) education</w:t>
            </w:r>
            <w:r w:rsidR="00D43B7E" w:rsidRPr="00382227">
              <w:rPr>
                <w:rStyle w:val="Odwoanieprzypisudolnego"/>
                <w:rFonts w:ascii="Calibri Light" w:hAnsi="Calibri Light" w:cs="Calibri Light"/>
                <w:sz w:val="20"/>
                <w:szCs w:val="20"/>
                <w:lang w:val="en-US"/>
              </w:rPr>
              <w:footnoteReference w:id="1"/>
            </w:r>
          </w:p>
        </w:tc>
        <w:tc>
          <w:tcPr>
            <w:tcW w:w="425" w:type="dxa"/>
            <w:vAlign w:val="center"/>
          </w:tcPr>
          <w:p w14:paraId="0D2CDBC7" w14:textId="77777777" w:rsidR="0053357D" w:rsidRPr="00382227" w:rsidRDefault="0053357D" w:rsidP="005D6AD0">
            <w:pPr>
              <w:spacing w:after="0" w:line="240" w:lineRule="auto"/>
              <w:jc w:val="center"/>
              <w:rPr>
                <w:rFonts w:ascii="Calibri Light" w:hAnsi="Calibri Light" w:cs="Calibri Light"/>
                <w:b/>
                <w:bCs/>
                <w:sz w:val="20"/>
                <w:szCs w:val="20"/>
                <w:lang w:val="en-US"/>
              </w:rPr>
            </w:pPr>
          </w:p>
        </w:tc>
        <w:tc>
          <w:tcPr>
            <w:tcW w:w="567" w:type="dxa"/>
            <w:gridSpan w:val="2"/>
            <w:vAlign w:val="center"/>
          </w:tcPr>
          <w:p w14:paraId="0CF81DC3" w14:textId="77777777" w:rsidR="0053357D" w:rsidRPr="00382227" w:rsidRDefault="0053357D" w:rsidP="005D6AD0">
            <w:pPr>
              <w:spacing w:after="0" w:line="240" w:lineRule="auto"/>
              <w:jc w:val="center"/>
              <w:rPr>
                <w:rFonts w:ascii="Calibri Light" w:hAnsi="Calibri Light" w:cs="Calibri Light"/>
                <w:b/>
                <w:bCs/>
                <w:sz w:val="20"/>
                <w:szCs w:val="20"/>
                <w:lang w:val="en-US"/>
              </w:rPr>
            </w:pPr>
          </w:p>
        </w:tc>
        <w:tc>
          <w:tcPr>
            <w:tcW w:w="567" w:type="dxa"/>
            <w:vAlign w:val="center"/>
          </w:tcPr>
          <w:p w14:paraId="259A8BB9" w14:textId="6B3E34CD" w:rsidR="0053357D" w:rsidRPr="00382227" w:rsidRDefault="00F02378" w:rsidP="005D6AD0">
            <w:pPr>
              <w:spacing w:after="0" w:line="240" w:lineRule="auto"/>
              <w:jc w:val="center"/>
              <w:rPr>
                <w:rFonts w:ascii="Calibri Light" w:hAnsi="Calibri Light" w:cs="Calibri Light"/>
                <w:b/>
                <w:bCs/>
                <w:sz w:val="20"/>
                <w:szCs w:val="20"/>
                <w:lang w:val="en-US"/>
              </w:rPr>
            </w:pPr>
            <w:r w:rsidRPr="00382227">
              <w:rPr>
                <w:rFonts w:ascii="Calibri Light" w:hAnsi="Calibri Light" w:cs="Calibri Light"/>
                <w:b/>
                <w:bCs/>
                <w:sz w:val="20"/>
                <w:szCs w:val="20"/>
                <w:lang w:val="en-US"/>
              </w:rPr>
              <w:t>2</w:t>
            </w:r>
          </w:p>
        </w:tc>
        <w:tc>
          <w:tcPr>
            <w:tcW w:w="567" w:type="dxa"/>
            <w:gridSpan w:val="2"/>
            <w:vAlign w:val="center"/>
          </w:tcPr>
          <w:p w14:paraId="34EEEF6E" w14:textId="77777777" w:rsidR="0053357D" w:rsidRPr="00382227" w:rsidRDefault="0053357D" w:rsidP="005D6AD0">
            <w:pPr>
              <w:spacing w:after="0" w:line="240" w:lineRule="auto"/>
              <w:jc w:val="center"/>
              <w:rPr>
                <w:rFonts w:ascii="Calibri Light" w:hAnsi="Calibri Light" w:cs="Calibri Light"/>
                <w:b/>
                <w:bCs/>
                <w:sz w:val="20"/>
                <w:szCs w:val="20"/>
                <w:lang w:val="en-US"/>
              </w:rPr>
            </w:pPr>
          </w:p>
        </w:tc>
        <w:tc>
          <w:tcPr>
            <w:tcW w:w="567" w:type="dxa"/>
            <w:vAlign w:val="center"/>
          </w:tcPr>
          <w:p w14:paraId="4D6423C7" w14:textId="617CC2A6" w:rsidR="0053357D" w:rsidRPr="00382227" w:rsidRDefault="00F02378" w:rsidP="005D6AD0">
            <w:pPr>
              <w:spacing w:after="0" w:line="240" w:lineRule="auto"/>
              <w:jc w:val="center"/>
              <w:rPr>
                <w:rFonts w:ascii="Calibri Light" w:hAnsi="Calibri Light" w:cs="Calibri Light"/>
                <w:b/>
                <w:bCs/>
                <w:sz w:val="20"/>
                <w:szCs w:val="20"/>
                <w:lang w:val="en-US"/>
              </w:rPr>
            </w:pPr>
            <w:r w:rsidRPr="00382227">
              <w:rPr>
                <w:rFonts w:ascii="Calibri Light" w:hAnsi="Calibri Light" w:cs="Calibri Light"/>
                <w:b/>
                <w:bCs/>
                <w:sz w:val="20"/>
                <w:szCs w:val="20"/>
                <w:lang w:val="en-US"/>
              </w:rPr>
              <w:t>12</w:t>
            </w:r>
          </w:p>
        </w:tc>
        <w:tc>
          <w:tcPr>
            <w:tcW w:w="567" w:type="dxa"/>
            <w:gridSpan w:val="2"/>
            <w:vAlign w:val="center"/>
          </w:tcPr>
          <w:p w14:paraId="15BD7AD0" w14:textId="77777777" w:rsidR="0053357D" w:rsidRPr="00382227" w:rsidRDefault="0053357D" w:rsidP="005D6AD0">
            <w:pPr>
              <w:spacing w:after="0" w:line="240" w:lineRule="auto"/>
              <w:jc w:val="center"/>
              <w:rPr>
                <w:rFonts w:ascii="Calibri Light" w:hAnsi="Calibri Light" w:cs="Calibri Light"/>
                <w:b/>
                <w:bCs/>
                <w:sz w:val="20"/>
                <w:szCs w:val="20"/>
                <w:lang w:val="en-US"/>
              </w:rPr>
            </w:pPr>
          </w:p>
        </w:tc>
        <w:tc>
          <w:tcPr>
            <w:tcW w:w="567" w:type="dxa"/>
            <w:gridSpan w:val="2"/>
            <w:vAlign w:val="center"/>
          </w:tcPr>
          <w:p w14:paraId="211D3829" w14:textId="77777777" w:rsidR="0053357D" w:rsidRPr="00382227" w:rsidRDefault="0053357D" w:rsidP="005D6AD0">
            <w:pPr>
              <w:spacing w:after="0" w:line="240" w:lineRule="auto"/>
              <w:jc w:val="center"/>
              <w:rPr>
                <w:rFonts w:ascii="Calibri Light" w:hAnsi="Calibri Light" w:cs="Calibri Light"/>
                <w:b/>
                <w:bCs/>
                <w:sz w:val="20"/>
                <w:szCs w:val="20"/>
                <w:lang w:val="en-US"/>
              </w:rPr>
            </w:pPr>
          </w:p>
        </w:tc>
        <w:tc>
          <w:tcPr>
            <w:tcW w:w="567" w:type="dxa"/>
            <w:gridSpan w:val="2"/>
            <w:vAlign w:val="center"/>
          </w:tcPr>
          <w:p w14:paraId="79003204" w14:textId="77777777" w:rsidR="0053357D" w:rsidRPr="00382227" w:rsidRDefault="0053357D" w:rsidP="005D6AD0">
            <w:pPr>
              <w:spacing w:after="0" w:line="240" w:lineRule="auto"/>
              <w:jc w:val="center"/>
              <w:rPr>
                <w:rFonts w:ascii="Calibri Light" w:hAnsi="Calibri Light" w:cs="Calibri Light"/>
                <w:b/>
                <w:bCs/>
                <w:sz w:val="20"/>
                <w:szCs w:val="20"/>
                <w:lang w:val="en-US"/>
              </w:rPr>
            </w:pPr>
          </w:p>
        </w:tc>
        <w:tc>
          <w:tcPr>
            <w:tcW w:w="567" w:type="dxa"/>
            <w:gridSpan w:val="2"/>
            <w:vAlign w:val="center"/>
          </w:tcPr>
          <w:p w14:paraId="178BBB57" w14:textId="77777777" w:rsidR="0053357D" w:rsidRPr="00382227" w:rsidRDefault="0053357D" w:rsidP="005D6AD0">
            <w:pPr>
              <w:spacing w:after="0" w:line="240" w:lineRule="auto"/>
              <w:jc w:val="center"/>
              <w:rPr>
                <w:rFonts w:ascii="Calibri Light" w:hAnsi="Calibri Light" w:cs="Calibri Light"/>
                <w:b/>
                <w:bCs/>
                <w:sz w:val="20"/>
                <w:szCs w:val="20"/>
                <w:lang w:val="en-US"/>
              </w:rPr>
            </w:pPr>
          </w:p>
        </w:tc>
        <w:tc>
          <w:tcPr>
            <w:tcW w:w="567" w:type="dxa"/>
            <w:gridSpan w:val="3"/>
            <w:vAlign w:val="center"/>
          </w:tcPr>
          <w:p w14:paraId="669EC40E" w14:textId="77777777" w:rsidR="0053357D" w:rsidRPr="00382227" w:rsidRDefault="0053357D" w:rsidP="005D6AD0">
            <w:pPr>
              <w:spacing w:after="0" w:line="240" w:lineRule="auto"/>
              <w:jc w:val="center"/>
              <w:rPr>
                <w:rFonts w:ascii="Calibri Light" w:hAnsi="Calibri Light" w:cs="Calibri Light"/>
                <w:b/>
                <w:bCs/>
                <w:sz w:val="20"/>
                <w:szCs w:val="20"/>
                <w:lang w:val="en-US"/>
              </w:rPr>
            </w:pPr>
          </w:p>
        </w:tc>
        <w:tc>
          <w:tcPr>
            <w:tcW w:w="567" w:type="dxa"/>
            <w:vAlign w:val="center"/>
          </w:tcPr>
          <w:p w14:paraId="73D449EA" w14:textId="77777777" w:rsidR="0053357D" w:rsidRPr="00382227" w:rsidRDefault="0053357D" w:rsidP="005D6AD0">
            <w:pPr>
              <w:spacing w:after="0" w:line="240" w:lineRule="auto"/>
              <w:jc w:val="center"/>
              <w:rPr>
                <w:rFonts w:ascii="Calibri Light" w:hAnsi="Calibri Light" w:cs="Calibri Light"/>
                <w:b/>
                <w:bCs/>
                <w:sz w:val="20"/>
                <w:szCs w:val="20"/>
                <w:lang w:val="en-US"/>
              </w:rPr>
            </w:pPr>
          </w:p>
        </w:tc>
        <w:tc>
          <w:tcPr>
            <w:tcW w:w="567" w:type="dxa"/>
            <w:vAlign w:val="center"/>
          </w:tcPr>
          <w:p w14:paraId="32248760" w14:textId="77777777" w:rsidR="0053357D" w:rsidRPr="00382227" w:rsidRDefault="0053357D" w:rsidP="005D6AD0">
            <w:pPr>
              <w:spacing w:after="0" w:line="240" w:lineRule="auto"/>
              <w:jc w:val="center"/>
              <w:rPr>
                <w:rFonts w:ascii="Calibri Light" w:hAnsi="Calibri Light" w:cs="Calibri Light"/>
                <w:b/>
                <w:bCs/>
                <w:sz w:val="20"/>
                <w:szCs w:val="20"/>
                <w:lang w:val="en-US"/>
              </w:rPr>
            </w:pPr>
          </w:p>
        </w:tc>
        <w:tc>
          <w:tcPr>
            <w:tcW w:w="570" w:type="dxa"/>
            <w:gridSpan w:val="2"/>
            <w:vAlign w:val="center"/>
          </w:tcPr>
          <w:p w14:paraId="3E6A40F9" w14:textId="77777777" w:rsidR="0053357D" w:rsidRPr="00382227" w:rsidRDefault="0053357D" w:rsidP="005D6AD0">
            <w:pPr>
              <w:spacing w:after="0" w:line="240" w:lineRule="auto"/>
              <w:jc w:val="center"/>
              <w:rPr>
                <w:rFonts w:ascii="Calibri Light" w:hAnsi="Calibri Light" w:cs="Calibri Light"/>
                <w:b/>
                <w:bCs/>
                <w:sz w:val="20"/>
                <w:szCs w:val="20"/>
                <w:lang w:val="en-US"/>
              </w:rPr>
            </w:pPr>
          </w:p>
        </w:tc>
      </w:tr>
      <w:tr w:rsidR="00EA39E5" w:rsidRPr="00382227" w14:paraId="146FC921" w14:textId="77777777" w:rsidTr="00760106">
        <w:trPr>
          <w:gridAfter w:val="1"/>
          <w:wAfter w:w="7256" w:type="dxa"/>
          <w:trHeight w:hRule="exact" w:val="425"/>
        </w:trPr>
        <w:tc>
          <w:tcPr>
            <w:tcW w:w="2269" w:type="dxa"/>
            <w:gridSpan w:val="3"/>
            <w:vAlign w:val="center"/>
          </w:tcPr>
          <w:p w14:paraId="1E00BC66" w14:textId="77777777" w:rsidR="00E4781E" w:rsidRPr="00382227" w:rsidRDefault="00E4781E" w:rsidP="000C4FA5">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Distance learning</w:t>
            </w:r>
            <w:r w:rsidR="00D43B7E" w:rsidRPr="00382227">
              <w:rPr>
                <w:rStyle w:val="Odwoanieprzypisudolnego"/>
                <w:rFonts w:ascii="Calibri Light" w:hAnsi="Calibri Light" w:cs="Calibri Light"/>
                <w:sz w:val="20"/>
                <w:szCs w:val="20"/>
                <w:lang w:val="en-US"/>
              </w:rPr>
              <w:footnoteReference w:id="2"/>
            </w:r>
          </w:p>
        </w:tc>
        <w:tc>
          <w:tcPr>
            <w:tcW w:w="425" w:type="dxa"/>
            <w:vAlign w:val="center"/>
          </w:tcPr>
          <w:p w14:paraId="1D4867EE" w14:textId="77777777" w:rsidR="00E4781E" w:rsidRPr="00382227" w:rsidRDefault="00E4781E" w:rsidP="005D6AD0">
            <w:pPr>
              <w:spacing w:after="0" w:line="240" w:lineRule="auto"/>
              <w:jc w:val="center"/>
              <w:rPr>
                <w:rFonts w:ascii="Calibri Light" w:hAnsi="Calibri Light" w:cs="Calibri Light"/>
                <w:b/>
                <w:bCs/>
                <w:sz w:val="20"/>
                <w:szCs w:val="20"/>
                <w:lang w:val="en-US"/>
              </w:rPr>
            </w:pPr>
          </w:p>
        </w:tc>
        <w:tc>
          <w:tcPr>
            <w:tcW w:w="567" w:type="dxa"/>
            <w:gridSpan w:val="2"/>
            <w:vAlign w:val="center"/>
          </w:tcPr>
          <w:p w14:paraId="7DC7C4E3" w14:textId="77777777" w:rsidR="00E4781E" w:rsidRPr="00382227" w:rsidRDefault="00E4781E" w:rsidP="005D6AD0">
            <w:pPr>
              <w:spacing w:after="0" w:line="240" w:lineRule="auto"/>
              <w:jc w:val="center"/>
              <w:rPr>
                <w:rFonts w:ascii="Calibri Light" w:hAnsi="Calibri Light" w:cs="Calibri Light"/>
                <w:b/>
                <w:bCs/>
                <w:sz w:val="20"/>
                <w:szCs w:val="20"/>
                <w:lang w:val="en-US"/>
              </w:rPr>
            </w:pPr>
          </w:p>
        </w:tc>
        <w:tc>
          <w:tcPr>
            <w:tcW w:w="567" w:type="dxa"/>
            <w:vAlign w:val="center"/>
          </w:tcPr>
          <w:p w14:paraId="73D937D7" w14:textId="77777777" w:rsidR="00E4781E" w:rsidRPr="00382227" w:rsidRDefault="00E4781E" w:rsidP="005D6AD0">
            <w:pPr>
              <w:spacing w:after="0" w:line="240" w:lineRule="auto"/>
              <w:jc w:val="center"/>
              <w:rPr>
                <w:rFonts w:ascii="Calibri Light" w:hAnsi="Calibri Light" w:cs="Calibri Light"/>
                <w:b/>
                <w:bCs/>
                <w:sz w:val="20"/>
                <w:szCs w:val="20"/>
                <w:lang w:val="en-US"/>
              </w:rPr>
            </w:pPr>
          </w:p>
        </w:tc>
        <w:tc>
          <w:tcPr>
            <w:tcW w:w="567" w:type="dxa"/>
            <w:gridSpan w:val="2"/>
            <w:vAlign w:val="center"/>
          </w:tcPr>
          <w:p w14:paraId="6F402B37" w14:textId="77777777" w:rsidR="00E4781E" w:rsidRPr="00382227" w:rsidRDefault="00E4781E" w:rsidP="005D6AD0">
            <w:pPr>
              <w:spacing w:after="0" w:line="240" w:lineRule="auto"/>
              <w:jc w:val="center"/>
              <w:rPr>
                <w:rFonts w:ascii="Calibri Light" w:hAnsi="Calibri Light" w:cs="Calibri Light"/>
                <w:b/>
                <w:bCs/>
                <w:sz w:val="20"/>
                <w:szCs w:val="20"/>
                <w:lang w:val="en-US"/>
              </w:rPr>
            </w:pPr>
          </w:p>
        </w:tc>
        <w:tc>
          <w:tcPr>
            <w:tcW w:w="567" w:type="dxa"/>
            <w:vAlign w:val="center"/>
          </w:tcPr>
          <w:p w14:paraId="0BC6BD6B" w14:textId="77777777" w:rsidR="00E4781E" w:rsidRPr="00382227" w:rsidRDefault="00E4781E" w:rsidP="005D6AD0">
            <w:pPr>
              <w:spacing w:after="0" w:line="240" w:lineRule="auto"/>
              <w:jc w:val="center"/>
              <w:rPr>
                <w:rFonts w:ascii="Calibri Light" w:hAnsi="Calibri Light" w:cs="Calibri Light"/>
                <w:b/>
                <w:bCs/>
                <w:sz w:val="20"/>
                <w:szCs w:val="20"/>
                <w:lang w:val="en-US"/>
              </w:rPr>
            </w:pPr>
          </w:p>
        </w:tc>
        <w:tc>
          <w:tcPr>
            <w:tcW w:w="567" w:type="dxa"/>
            <w:gridSpan w:val="2"/>
            <w:vAlign w:val="center"/>
          </w:tcPr>
          <w:p w14:paraId="625D5CA7" w14:textId="77777777" w:rsidR="00E4781E" w:rsidRPr="00382227" w:rsidRDefault="00E4781E" w:rsidP="005D6AD0">
            <w:pPr>
              <w:spacing w:after="0" w:line="240" w:lineRule="auto"/>
              <w:jc w:val="center"/>
              <w:rPr>
                <w:rFonts w:ascii="Calibri Light" w:hAnsi="Calibri Light" w:cs="Calibri Light"/>
                <w:b/>
                <w:bCs/>
                <w:sz w:val="20"/>
                <w:szCs w:val="20"/>
                <w:lang w:val="en-US"/>
              </w:rPr>
            </w:pPr>
          </w:p>
        </w:tc>
        <w:tc>
          <w:tcPr>
            <w:tcW w:w="567" w:type="dxa"/>
            <w:gridSpan w:val="2"/>
            <w:vAlign w:val="center"/>
          </w:tcPr>
          <w:p w14:paraId="32B86802" w14:textId="77777777" w:rsidR="00E4781E" w:rsidRPr="00382227" w:rsidRDefault="00E4781E" w:rsidP="005D6AD0">
            <w:pPr>
              <w:spacing w:after="0" w:line="240" w:lineRule="auto"/>
              <w:jc w:val="center"/>
              <w:rPr>
                <w:rFonts w:ascii="Calibri Light" w:hAnsi="Calibri Light" w:cs="Calibri Light"/>
                <w:b/>
                <w:bCs/>
                <w:sz w:val="20"/>
                <w:szCs w:val="20"/>
                <w:lang w:val="en-US"/>
              </w:rPr>
            </w:pPr>
          </w:p>
        </w:tc>
        <w:tc>
          <w:tcPr>
            <w:tcW w:w="567" w:type="dxa"/>
            <w:gridSpan w:val="2"/>
            <w:vAlign w:val="center"/>
          </w:tcPr>
          <w:p w14:paraId="677AD96F" w14:textId="77777777" w:rsidR="00E4781E" w:rsidRPr="00382227" w:rsidRDefault="00E4781E" w:rsidP="005D6AD0">
            <w:pPr>
              <w:spacing w:after="0" w:line="240" w:lineRule="auto"/>
              <w:jc w:val="center"/>
              <w:rPr>
                <w:rFonts w:ascii="Calibri Light" w:hAnsi="Calibri Light" w:cs="Calibri Light"/>
                <w:b/>
                <w:bCs/>
                <w:sz w:val="20"/>
                <w:szCs w:val="20"/>
                <w:lang w:val="en-US"/>
              </w:rPr>
            </w:pPr>
          </w:p>
        </w:tc>
        <w:tc>
          <w:tcPr>
            <w:tcW w:w="567" w:type="dxa"/>
            <w:gridSpan w:val="2"/>
            <w:vAlign w:val="center"/>
          </w:tcPr>
          <w:p w14:paraId="6EF466D1" w14:textId="77777777" w:rsidR="00E4781E" w:rsidRPr="00382227" w:rsidRDefault="00E4781E" w:rsidP="005D6AD0">
            <w:pPr>
              <w:spacing w:after="0" w:line="240" w:lineRule="auto"/>
              <w:jc w:val="center"/>
              <w:rPr>
                <w:rFonts w:ascii="Calibri Light" w:hAnsi="Calibri Light" w:cs="Calibri Light"/>
                <w:b/>
                <w:bCs/>
                <w:sz w:val="20"/>
                <w:szCs w:val="20"/>
                <w:lang w:val="en-US"/>
              </w:rPr>
            </w:pPr>
          </w:p>
        </w:tc>
        <w:tc>
          <w:tcPr>
            <w:tcW w:w="567" w:type="dxa"/>
            <w:gridSpan w:val="3"/>
            <w:vAlign w:val="center"/>
          </w:tcPr>
          <w:p w14:paraId="3119448E" w14:textId="77777777" w:rsidR="00E4781E" w:rsidRPr="00382227" w:rsidRDefault="00E4781E" w:rsidP="005D6AD0">
            <w:pPr>
              <w:spacing w:after="0" w:line="240" w:lineRule="auto"/>
              <w:jc w:val="center"/>
              <w:rPr>
                <w:rFonts w:ascii="Calibri Light" w:hAnsi="Calibri Light" w:cs="Calibri Light"/>
                <w:b/>
                <w:bCs/>
                <w:sz w:val="20"/>
                <w:szCs w:val="20"/>
                <w:lang w:val="en-US"/>
              </w:rPr>
            </w:pPr>
          </w:p>
        </w:tc>
        <w:tc>
          <w:tcPr>
            <w:tcW w:w="567" w:type="dxa"/>
            <w:vAlign w:val="center"/>
          </w:tcPr>
          <w:p w14:paraId="3167D354" w14:textId="77777777" w:rsidR="00E4781E" w:rsidRPr="00382227" w:rsidRDefault="00E4781E" w:rsidP="005D6AD0">
            <w:pPr>
              <w:spacing w:after="0" w:line="240" w:lineRule="auto"/>
              <w:jc w:val="center"/>
              <w:rPr>
                <w:rFonts w:ascii="Calibri Light" w:hAnsi="Calibri Light" w:cs="Calibri Light"/>
                <w:b/>
                <w:bCs/>
                <w:sz w:val="20"/>
                <w:szCs w:val="20"/>
                <w:lang w:val="en-US"/>
              </w:rPr>
            </w:pPr>
          </w:p>
        </w:tc>
        <w:tc>
          <w:tcPr>
            <w:tcW w:w="567" w:type="dxa"/>
            <w:vAlign w:val="center"/>
          </w:tcPr>
          <w:p w14:paraId="77230BE3" w14:textId="77777777" w:rsidR="00E4781E" w:rsidRPr="00382227" w:rsidRDefault="00E4781E" w:rsidP="005D6AD0">
            <w:pPr>
              <w:spacing w:after="0" w:line="240" w:lineRule="auto"/>
              <w:jc w:val="center"/>
              <w:rPr>
                <w:rFonts w:ascii="Calibri Light" w:hAnsi="Calibri Light" w:cs="Calibri Light"/>
                <w:b/>
                <w:bCs/>
                <w:sz w:val="20"/>
                <w:szCs w:val="20"/>
                <w:lang w:val="en-US"/>
              </w:rPr>
            </w:pPr>
          </w:p>
        </w:tc>
        <w:tc>
          <w:tcPr>
            <w:tcW w:w="570" w:type="dxa"/>
            <w:gridSpan w:val="2"/>
            <w:vAlign w:val="center"/>
          </w:tcPr>
          <w:p w14:paraId="168C0385" w14:textId="77777777" w:rsidR="00E4781E" w:rsidRPr="00382227" w:rsidRDefault="00E4781E" w:rsidP="005D6AD0">
            <w:pPr>
              <w:spacing w:after="0" w:line="240" w:lineRule="auto"/>
              <w:jc w:val="center"/>
              <w:rPr>
                <w:rFonts w:ascii="Calibri Light" w:hAnsi="Calibri Light" w:cs="Calibri Light"/>
                <w:b/>
                <w:bCs/>
                <w:sz w:val="20"/>
                <w:szCs w:val="20"/>
                <w:lang w:val="en-US"/>
              </w:rPr>
            </w:pPr>
          </w:p>
        </w:tc>
      </w:tr>
      <w:tr w:rsidR="00F02378" w:rsidRPr="00382227" w14:paraId="70FCB8D5" w14:textId="77777777" w:rsidTr="00760106">
        <w:trPr>
          <w:gridAfter w:val="1"/>
          <w:wAfter w:w="7256" w:type="dxa"/>
          <w:trHeight w:hRule="exact" w:val="1151"/>
        </w:trPr>
        <w:tc>
          <w:tcPr>
            <w:tcW w:w="2269" w:type="dxa"/>
            <w:gridSpan w:val="3"/>
            <w:vAlign w:val="center"/>
          </w:tcPr>
          <w:p w14:paraId="73A544A3" w14:textId="79F4DE93" w:rsidR="00F02378" w:rsidRPr="00382227" w:rsidRDefault="00F02378" w:rsidP="00BF7896">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 xml:space="preserve">2nd Department of </w:t>
            </w:r>
            <w:proofErr w:type="spellStart"/>
            <w:r w:rsidRPr="00382227">
              <w:rPr>
                <w:rFonts w:ascii="Calibri Light" w:hAnsi="Calibri Light" w:cs="Calibri Light"/>
                <w:sz w:val="20"/>
                <w:szCs w:val="20"/>
                <w:lang w:val="en-US"/>
              </w:rPr>
              <w:t>Paediatrics</w:t>
            </w:r>
            <w:proofErr w:type="spellEnd"/>
            <w:r w:rsidRPr="00382227">
              <w:rPr>
                <w:rFonts w:ascii="Calibri Light" w:hAnsi="Calibri Light" w:cs="Calibri Light"/>
                <w:sz w:val="20"/>
                <w:szCs w:val="20"/>
                <w:lang w:val="en-US"/>
              </w:rPr>
              <w:t>, Gastroenterology and Nutrition</w:t>
            </w:r>
          </w:p>
        </w:tc>
        <w:tc>
          <w:tcPr>
            <w:tcW w:w="425" w:type="dxa"/>
            <w:vAlign w:val="center"/>
          </w:tcPr>
          <w:p w14:paraId="264713B5" w14:textId="77777777" w:rsidR="00F02378" w:rsidRPr="00382227" w:rsidRDefault="00F02378" w:rsidP="005D6AD0">
            <w:pPr>
              <w:spacing w:after="0" w:line="240" w:lineRule="auto"/>
              <w:jc w:val="center"/>
              <w:rPr>
                <w:rFonts w:ascii="Calibri Light" w:hAnsi="Calibri Light" w:cs="Calibri Light"/>
                <w:b/>
                <w:bCs/>
                <w:sz w:val="20"/>
                <w:szCs w:val="20"/>
                <w:lang w:val="en-US"/>
              </w:rPr>
            </w:pPr>
          </w:p>
        </w:tc>
        <w:tc>
          <w:tcPr>
            <w:tcW w:w="567" w:type="dxa"/>
            <w:gridSpan w:val="2"/>
            <w:vAlign w:val="center"/>
          </w:tcPr>
          <w:p w14:paraId="0FCBCF36" w14:textId="77777777" w:rsidR="00F02378" w:rsidRPr="00382227" w:rsidRDefault="00F02378" w:rsidP="005D6AD0">
            <w:pPr>
              <w:spacing w:after="0" w:line="240" w:lineRule="auto"/>
              <w:jc w:val="center"/>
              <w:rPr>
                <w:rFonts w:ascii="Calibri Light" w:hAnsi="Calibri Light" w:cs="Calibri Light"/>
                <w:b/>
                <w:bCs/>
                <w:sz w:val="20"/>
                <w:szCs w:val="20"/>
                <w:lang w:val="en-US"/>
              </w:rPr>
            </w:pPr>
          </w:p>
        </w:tc>
        <w:tc>
          <w:tcPr>
            <w:tcW w:w="567" w:type="dxa"/>
            <w:vAlign w:val="center"/>
          </w:tcPr>
          <w:p w14:paraId="18D916E6" w14:textId="77777777" w:rsidR="00F02378" w:rsidRPr="00382227" w:rsidRDefault="00F02378" w:rsidP="005D6AD0">
            <w:pPr>
              <w:spacing w:after="0" w:line="240" w:lineRule="auto"/>
              <w:jc w:val="center"/>
              <w:rPr>
                <w:rFonts w:ascii="Calibri Light" w:hAnsi="Calibri Light" w:cs="Calibri Light"/>
                <w:b/>
                <w:bCs/>
                <w:sz w:val="20"/>
                <w:szCs w:val="20"/>
                <w:lang w:val="en-US"/>
              </w:rPr>
            </w:pPr>
          </w:p>
        </w:tc>
        <w:tc>
          <w:tcPr>
            <w:tcW w:w="567" w:type="dxa"/>
            <w:gridSpan w:val="2"/>
            <w:vAlign w:val="center"/>
          </w:tcPr>
          <w:p w14:paraId="5B502595" w14:textId="77777777" w:rsidR="00F02378" w:rsidRPr="00382227" w:rsidRDefault="00F02378" w:rsidP="005D6AD0">
            <w:pPr>
              <w:spacing w:after="0" w:line="240" w:lineRule="auto"/>
              <w:jc w:val="center"/>
              <w:rPr>
                <w:rFonts w:ascii="Calibri Light" w:hAnsi="Calibri Light" w:cs="Calibri Light"/>
                <w:b/>
                <w:bCs/>
                <w:sz w:val="20"/>
                <w:szCs w:val="20"/>
                <w:lang w:val="en-US"/>
              </w:rPr>
            </w:pPr>
          </w:p>
        </w:tc>
        <w:tc>
          <w:tcPr>
            <w:tcW w:w="567" w:type="dxa"/>
            <w:vAlign w:val="center"/>
          </w:tcPr>
          <w:p w14:paraId="2CBEAF87" w14:textId="77777777" w:rsidR="00F02378" w:rsidRPr="00382227" w:rsidRDefault="00F02378" w:rsidP="005D6AD0">
            <w:pPr>
              <w:spacing w:after="0" w:line="240" w:lineRule="auto"/>
              <w:jc w:val="center"/>
              <w:rPr>
                <w:rFonts w:ascii="Calibri Light" w:hAnsi="Calibri Light" w:cs="Calibri Light"/>
                <w:b/>
                <w:bCs/>
                <w:sz w:val="20"/>
                <w:szCs w:val="20"/>
                <w:lang w:val="en-US"/>
              </w:rPr>
            </w:pPr>
          </w:p>
        </w:tc>
        <w:tc>
          <w:tcPr>
            <w:tcW w:w="567" w:type="dxa"/>
            <w:gridSpan w:val="2"/>
            <w:vAlign w:val="center"/>
          </w:tcPr>
          <w:p w14:paraId="2A60A530" w14:textId="77777777" w:rsidR="00F02378" w:rsidRPr="00382227" w:rsidRDefault="00F02378" w:rsidP="005D6AD0">
            <w:pPr>
              <w:spacing w:after="0" w:line="240" w:lineRule="auto"/>
              <w:jc w:val="center"/>
              <w:rPr>
                <w:rFonts w:ascii="Calibri Light" w:hAnsi="Calibri Light" w:cs="Calibri Light"/>
                <w:b/>
                <w:bCs/>
                <w:sz w:val="20"/>
                <w:szCs w:val="20"/>
                <w:lang w:val="en-US"/>
              </w:rPr>
            </w:pPr>
          </w:p>
        </w:tc>
        <w:tc>
          <w:tcPr>
            <w:tcW w:w="567" w:type="dxa"/>
            <w:gridSpan w:val="2"/>
            <w:vAlign w:val="center"/>
          </w:tcPr>
          <w:p w14:paraId="58ADDF6E" w14:textId="77777777" w:rsidR="00F02378" w:rsidRPr="00382227" w:rsidRDefault="00F02378" w:rsidP="005D6AD0">
            <w:pPr>
              <w:spacing w:after="0" w:line="240" w:lineRule="auto"/>
              <w:jc w:val="center"/>
              <w:rPr>
                <w:rFonts w:ascii="Calibri Light" w:hAnsi="Calibri Light" w:cs="Calibri Light"/>
                <w:b/>
                <w:bCs/>
                <w:sz w:val="20"/>
                <w:szCs w:val="20"/>
                <w:lang w:val="en-US"/>
              </w:rPr>
            </w:pPr>
          </w:p>
        </w:tc>
        <w:tc>
          <w:tcPr>
            <w:tcW w:w="567" w:type="dxa"/>
            <w:gridSpan w:val="2"/>
            <w:vAlign w:val="center"/>
          </w:tcPr>
          <w:p w14:paraId="21615342" w14:textId="77777777" w:rsidR="00F02378" w:rsidRPr="00382227" w:rsidRDefault="00F02378" w:rsidP="005D6AD0">
            <w:pPr>
              <w:spacing w:after="0" w:line="240" w:lineRule="auto"/>
              <w:jc w:val="center"/>
              <w:rPr>
                <w:rFonts w:ascii="Calibri Light" w:hAnsi="Calibri Light" w:cs="Calibri Light"/>
                <w:b/>
                <w:bCs/>
                <w:sz w:val="20"/>
                <w:szCs w:val="20"/>
                <w:lang w:val="en-US"/>
              </w:rPr>
            </w:pPr>
          </w:p>
        </w:tc>
        <w:tc>
          <w:tcPr>
            <w:tcW w:w="567" w:type="dxa"/>
            <w:gridSpan w:val="2"/>
            <w:vAlign w:val="center"/>
          </w:tcPr>
          <w:p w14:paraId="2DC3CBB7" w14:textId="77777777" w:rsidR="00F02378" w:rsidRPr="00382227" w:rsidRDefault="00F02378" w:rsidP="005D6AD0">
            <w:pPr>
              <w:spacing w:after="0" w:line="240" w:lineRule="auto"/>
              <w:jc w:val="center"/>
              <w:rPr>
                <w:rFonts w:ascii="Calibri Light" w:hAnsi="Calibri Light" w:cs="Calibri Light"/>
                <w:b/>
                <w:bCs/>
                <w:sz w:val="20"/>
                <w:szCs w:val="20"/>
                <w:lang w:val="en-US"/>
              </w:rPr>
            </w:pPr>
          </w:p>
        </w:tc>
        <w:tc>
          <w:tcPr>
            <w:tcW w:w="567" w:type="dxa"/>
            <w:gridSpan w:val="3"/>
            <w:vAlign w:val="center"/>
          </w:tcPr>
          <w:p w14:paraId="4B6B02EC" w14:textId="77777777" w:rsidR="00F02378" w:rsidRPr="00382227" w:rsidRDefault="00F02378" w:rsidP="005D6AD0">
            <w:pPr>
              <w:spacing w:after="0" w:line="240" w:lineRule="auto"/>
              <w:jc w:val="center"/>
              <w:rPr>
                <w:rFonts w:ascii="Calibri Light" w:hAnsi="Calibri Light" w:cs="Calibri Light"/>
                <w:b/>
                <w:bCs/>
                <w:sz w:val="20"/>
                <w:szCs w:val="20"/>
                <w:lang w:val="en-US"/>
              </w:rPr>
            </w:pPr>
          </w:p>
        </w:tc>
        <w:tc>
          <w:tcPr>
            <w:tcW w:w="567" w:type="dxa"/>
            <w:vAlign w:val="center"/>
          </w:tcPr>
          <w:p w14:paraId="635BF099" w14:textId="77777777" w:rsidR="00F02378" w:rsidRPr="00382227" w:rsidRDefault="00F02378" w:rsidP="005D6AD0">
            <w:pPr>
              <w:spacing w:after="0" w:line="240" w:lineRule="auto"/>
              <w:jc w:val="center"/>
              <w:rPr>
                <w:rFonts w:ascii="Calibri Light" w:hAnsi="Calibri Light" w:cs="Calibri Light"/>
                <w:b/>
                <w:bCs/>
                <w:sz w:val="20"/>
                <w:szCs w:val="20"/>
                <w:lang w:val="en-US"/>
              </w:rPr>
            </w:pPr>
          </w:p>
        </w:tc>
        <w:tc>
          <w:tcPr>
            <w:tcW w:w="567" w:type="dxa"/>
            <w:vAlign w:val="center"/>
          </w:tcPr>
          <w:p w14:paraId="592A07C1" w14:textId="77777777" w:rsidR="00F02378" w:rsidRPr="00382227" w:rsidRDefault="00F02378" w:rsidP="005D6AD0">
            <w:pPr>
              <w:spacing w:after="0" w:line="240" w:lineRule="auto"/>
              <w:jc w:val="center"/>
              <w:rPr>
                <w:rFonts w:ascii="Calibri Light" w:hAnsi="Calibri Light" w:cs="Calibri Light"/>
                <w:b/>
                <w:bCs/>
                <w:sz w:val="20"/>
                <w:szCs w:val="20"/>
                <w:lang w:val="en-US"/>
              </w:rPr>
            </w:pPr>
          </w:p>
        </w:tc>
        <w:tc>
          <w:tcPr>
            <w:tcW w:w="570" w:type="dxa"/>
            <w:gridSpan w:val="2"/>
            <w:vAlign w:val="center"/>
          </w:tcPr>
          <w:p w14:paraId="3C785FB7" w14:textId="77777777" w:rsidR="00F02378" w:rsidRPr="00382227" w:rsidRDefault="00F02378" w:rsidP="005D6AD0">
            <w:pPr>
              <w:spacing w:after="0" w:line="240" w:lineRule="auto"/>
              <w:jc w:val="center"/>
              <w:rPr>
                <w:rFonts w:ascii="Calibri Light" w:hAnsi="Calibri Light" w:cs="Calibri Light"/>
                <w:b/>
                <w:bCs/>
                <w:sz w:val="20"/>
                <w:szCs w:val="20"/>
                <w:lang w:val="en-US"/>
              </w:rPr>
            </w:pPr>
          </w:p>
        </w:tc>
      </w:tr>
      <w:tr w:rsidR="00F02378" w:rsidRPr="00382227" w14:paraId="7A3E827D" w14:textId="77777777" w:rsidTr="00760106">
        <w:trPr>
          <w:gridAfter w:val="1"/>
          <w:wAfter w:w="7256" w:type="dxa"/>
          <w:trHeight w:hRule="exact" w:val="561"/>
        </w:trPr>
        <w:tc>
          <w:tcPr>
            <w:tcW w:w="2269" w:type="dxa"/>
            <w:gridSpan w:val="3"/>
            <w:vAlign w:val="center"/>
          </w:tcPr>
          <w:p w14:paraId="53F4A2DD" w14:textId="086283AF" w:rsidR="00F02378" w:rsidRPr="00382227" w:rsidRDefault="00F02378" w:rsidP="00F0237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lastRenderedPageBreak/>
              <w:t>Direct (contact) education</w:t>
            </w:r>
          </w:p>
        </w:tc>
        <w:tc>
          <w:tcPr>
            <w:tcW w:w="425" w:type="dxa"/>
            <w:vAlign w:val="center"/>
          </w:tcPr>
          <w:p w14:paraId="6B18CED3"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31C36CFD"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3138F4F6" w14:textId="2E78943B" w:rsidR="00F02378" w:rsidRPr="00382227" w:rsidRDefault="00F02378" w:rsidP="00F02378">
            <w:pPr>
              <w:spacing w:after="0" w:line="240" w:lineRule="auto"/>
              <w:jc w:val="center"/>
              <w:rPr>
                <w:rFonts w:ascii="Calibri Light" w:hAnsi="Calibri Light" w:cs="Calibri Light"/>
                <w:b/>
                <w:bCs/>
                <w:sz w:val="20"/>
                <w:szCs w:val="20"/>
                <w:lang w:val="en-US"/>
              </w:rPr>
            </w:pPr>
            <w:r w:rsidRPr="00382227">
              <w:rPr>
                <w:rFonts w:ascii="Calibri Light" w:hAnsi="Calibri Light" w:cs="Calibri Light"/>
                <w:b/>
                <w:bCs/>
                <w:sz w:val="20"/>
                <w:szCs w:val="20"/>
                <w:lang w:val="en-US"/>
              </w:rPr>
              <w:t>2</w:t>
            </w:r>
          </w:p>
        </w:tc>
        <w:tc>
          <w:tcPr>
            <w:tcW w:w="567" w:type="dxa"/>
            <w:gridSpan w:val="2"/>
            <w:vAlign w:val="center"/>
          </w:tcPr>
          <w:p w14:paraId="711A4D0B"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190A8A5F" w14:textId="16576550" w:rsidR="00F02378" w:rsidRPr="00382227" w:rsidRDefault="00F02378" w:rsidP="00F02378">
            <w:pPr>
              <w:spacing w:after="0" w:line="240" w:lineRule="auto"/>
              <w:jc w:val="center"/>
              <w:rPr>
                <w:rFonts w:ascii="Calibri Light" w:hAnsi="Calibri Light" w:cs="Calibri Light"/>
                <w:b/>
                <w:bCs/>
                <w:sz w:val="20"/>
                <w:szCs w:val="20"/>
                <w:lang w:val="en-US"/>
              </w:rPr>
            </w:pPr>
            <w:r w:rsidRPr="00382227">
              <w:rPr>
                <w:rFonts w:ascii="Calibri Light" w:hAnsi="Calibri Light" w:cs="Calibri Light"/>
                <w:b/>
                <w:bCs/>
                <w:sz w:val="20"/>
                <w:szCs w:val="20"/>
                <w:lang w:val="en-US"/>
              </w:rPr>
              <w:t>12</w:t>
            </w:r>
          </w:p>
        </w:tc>
        <w:tc>
          <w:tcPr>
            <w:tcW w:w="567" w:type="dxa"/>
            <w:gridSpan w:val="2"/>
            <w:vAlign w:val="center"/>
          </w:tcPr>
          <w:p w14:paraId="446B1D3A"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5C4D152F"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1432811F"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70903BF4"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3"/>
            <w:vAlign w:val="center"/>
          </w:tcPr>
          <w:p w14:paraId="6858FA99"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38929C45"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6B81D0FD"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70" w:type="dxa"/>
            <w:gridSpan w:val="2"/>
            <w:vAlign w:val="center"/>
          </w:tcPr>
          <w:p w14:paraId="6E3B7683"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r>
      <w:tr w:rsidR="00F02378" w:rsidRPr="00382227" w14:paraId="384F17B9" w14:textId="77777777" w:rsidTr="00760106">
        <w:trPr>
          <w:gridAfter w:val="1"/>
          <w:wAfter w:w="7256" w:type="dxa"/>
          <w:trHeight w:hRule="exact" w:val="425"/>
        </w:trPr>
        <w:tc>
          <w:tcPr>
            <w:tcW w:w="2269" w:type="dxa"/>
            <w:gridSpan w:val="3"/>
            <w:vAlign w:val="center"/>
          </w:tcPr>
          <w:p w14:paraId="338CE655" w14:textId="46629103" w:rsidR="00F02378" w:rsidRPr="00382227" w:rsidRDefault="00F02378" w:rsidP="00F0237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Distance learning</w:t>
            </w:r>
          </w:p>
        </w:tc>
        <w:tc>
          <w:tcPr>
            <w:tcW w:w="425" w:type="dxa"/>
            <w:vAlign w:val="center"/>
          </w:tcPr>
          <w:p w14:paraId="3F6D0EC4"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55DC3E68"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7D530760" w14:textId="7E9D42BF"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754EE7C8"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6F1ED1E0" w14:textId="26B81228"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0C665FB6"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4E727ACB"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18DDA7FF"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0A82AAD8"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3"/>
            <w:vAlign w:val="center"/>
          </w:tcPr>
          <w:p w14:paraId="51E0E5B4"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3BD8FDF0"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0E92A7F9"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70" w:type="dxa"/>
            <w:gridSpan w:val="2"/>
            <w:vAlign w:val="center"/>
          </w:tcPr>
          <w:p w14:paraId="2B42AF62"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r>
      <w:tr w:rsidR="00F02378" w:rsidRPr="00382227" w14:paraId="772BBEC0" w14:textId="77777777" w:rsidTr="00760106">
        <w:trPr>
          <w:gridAfter w:val="1"/>
          <w:wAfter w:w="7256" w:type="dxa"/>
          <w:trHeight w:hRule="exact" w:val="1282"/>
        </w:trPr>
        <w:tc>
          <w:tcPr>
            <w:tcW w:w="2269" w:type="dxa"/>
            <w:gridSpan w:val="3"/>
            <w:vAlign w:val="center"/>
          </w:tcPr>
          <w:p w14:paraId="70D5F34E" w14:textId="016076BD" w:rsidR="00F02378" w:rsidRPr="00382227" w:rsidRDefault="00F02378" w:rsidP="00BF7896">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 xml:space="preserve">Department of </w:t>
            </w:r>
            <w:proofErr w:type="spellStart"/>
            <w:r w:rsidR="00BF7896" w:rsidRPr="00382227">
              <w:rPr>
                <w:rFonts w:ascii="Calibri Light" w:hAnsi="Calibri Light" w:cs="Calibri Light"/>
                <w:sz w:val="20"/>
                <w:szCs w:val="20"/>
                <w:lang w:val="en-US"/>
              </w:rPr>
              <w:t>Paediatric</w:t>
            </w:r>
            <w:proofErr w:type="spellEnd"/>
            <w:r w:rsidR="00BF7896" w:rsidRPr="00382227">
              <w:rPr>
                <w:rFonts w:ascii="Calibri Light" w:hAnsi="Calibri Light" w:cs="Calibri Light"/>
                <w:sz w:val="20"/>
                <w:szCs w:val="20"/>
                <w:lang w:val="en-US"/>
              </w:rPr>
              <w:t xml:space="preserve"> </w:t>
            </w:r>
            <w:r w:rsidRPr="00382227">
              <w:rPr>
                <w:rFonts w:ascii="Calibri Light" w:hAnsi="Calibri Light" w:cs="Calibri Light"/>
                <w:sz w:val="20"/>
                <w:szCs w:val="20"/>
                <w:lang w:val="en-US"/>
              </w:rPr>
              <w:t xml:space="preserve">Endocrinology and </w:t>
            </w:r>
            <w:proofErr w:type="spellStart"/>
            <w:r w:rsidRPr="00382227">
              <w:rPr>
                <w:rFonts w:ascii="Calibri Light" w:hAnsi="Calibri Light" w:cs="Calibri Light"/>
                <w:sz w:val="20"/>
                <w:szCs w:val="20"/>
                <w:lang w:val="en-US"/>
              </w:rPr>
              <w:t>Diabetology</w:t>
            </w:r>
            <w:proofErr w:type="spellEnd"/>
            <w:r w:rsidRPr="00382227">
              <w:rPr>
                <w:rFonts w:ascii="Calibri Light" w:hAnsi="Calibri Light" w:cs="Calibri Light"/>
                <w:sz w:val="20"/>
                <w:szCs w:val="20"/>
                <w:lang w:val="en-US"/>
              </w:rPr>
              <w:t xml:space="preserve"> </w:t>
            </w:r>
          </w:p>
        </w:tc>
        <w:tc>
          <w:tcPr>
            <w:tcW w:w="425" w:type="dxa"/>
            <w:vAlign w:val="center"/>
          </w:tcPr>
          <w:p w14:paraId="5AE3F24B" w14:textId="77777777" w:rsidR="00F02378" w:rsidRPr="00382227" w:rsidRDefault="00F02378" w:rsidP="005D6AD0">
            <w:pPr>
              <w:spacing w:after="0" w:line="240" w:lineRule="auto"/>
              <w:jc w:val="center"/>
              <w:rPr>
                <w:rFonts w:ascii="Calibri Light" w:hAnsi="Calibri Light" w:cs="Calibri Light"/>
                <w:b/>
                <w:bCs/>
                <w:sz w:val="20"/>
                <w:szCs w:val="20"/>
                <w:lang w:val="en-US"/>
              </w:rPr>
            </w:pPr>
          </w:p>
        </w:tc>
        <w:tc>
          <w:tcPr>
            <w:tcW w:w="567" w:type="dxa"/>
            <w:gridSpan w:val="2"/>
            <w:vAlign w:val="center"/>
          </w:tcPr>
          <w:p w14:paraId="75D303EE" w14:textId="77777777" w:rsidR="00F02378" w:rsidRPr="00382227" w:rsidRDefault="00F02378" w:rsidP="005D6AD0">
            <w:pPr>
              <w:spacing w:after="0" w:line="240" w:lineRule="auto"/>
              <w:jc w:val="center"/>
              <w:rPr>
                <w:rFonts w:ascii="Calibri Light" w:hAnsi="Calibri Light" w:cs="Calibri Light"/>
                <w:b/>
                <w:bCs/>
                <w:sz w:val="20"/>
                <w:szCs w:val="20"/>
                <w:lang w:val="en-US"/>
              </w:rPr>
            </w:pPr>
          </w:p>
        </w:tc>
        <w:tc>
          <w:tcPr>
            <w:tcW w:w="567" w:type="dxa"/>
            <w:vAlign w:val="center"/>
          </w:tcPr>
          <w:p w14:paraId="3B4AB5C0" w14:textId="77777777" w:rsidR="00F02378" w:rsidRPr="00382227" w:rsidRDefault="00F02378" w:rsidP="005D6AD0">
            <w:pPr>
              <w:spacing w:after="0" w:line="240" w:lineRule="auto"/>
              <w:jc w:val="center"/>
              <w:rPr>
                <w:rFonts w:ascii="Calibri Light" w:hAnsi="Calibri Light" w:cs="Calibri Light"/>
                <w:b/>
                <w:bCs/>
                <w:sz w:val="20"/>
                <w:szCs w:val="20"/>
                <w:lang w:val="en-US"/>
              </w:rPr>
            </w:pPr>
          </w:p>
        </w:tc>
        <w:tc>
          <w:tcPr>
            <w:tcW w:w="567" w:type="dxa"/>
            <w:gridSpan w:val="2"/>
            <w:vAlign w:val="center"/>
          </w:tcPr>
          <w:p w14:paraId="3C2B5CFE" w14:textId="77777777" w:rsidR="00F02378" w:rsidRPr="00382227" w:rsidRDefault="00F02378" w:rsidP="005D6AD0">
            <w:pPr>
              <w:spacing w:after="0" w:line="240" w:lineRule="auto"/>
              <w:jc w:val="center"/>
              <w:rPr>
                <w:rFonts w:ascii="Calibri Light" w:hAnsi="Calibri Light" w:cs="Calibri Light"/>
                <w:b/>
                <w:bCs/>
                <w:sz w:val="20"/>
                <w:szCs w:val="20"/>
                <w:lang w:val="en-US"/>
              </w:rPr>
            </w:pPr>
          </w:p>
        </w:tc>
        <w:tc>
          <w:tcPr>
            <w:tcW w:w="567" w:type="dxa"/>
            <w:vAlign w:val="center"/>
          </w:tcPr>
          <w:p w14:paraId="669B58BC" w14:textId="77777777" w:rsidR="00F02378" w:rsidRPr="00382227" w:rsidRDefault="00F02378" w:rsidP="005D6AD0">
            <w:pPr>
              <w:spacing w:after="0" w:line="240" w:lineRule="auto"/>
              <w:jc w:val="center"/>
              <w:rPr>
                <w:rFonts w:ascii="Calibri Light" w:hAnsi="Calibri Light" w:cs="Calibri Light"/>
                <w:b/>
                <w:bCs/>
                <w:sz w:val="20"/>
                <w:szCs w:val="20"/>
                <w:lang w:val="en-US"/>
              </w:rPr>
            </w:pPr>
          </w:p>
        </w:tc>
        <w:tc>
          <w:tcPr>
            <w:tcW w:w="567" w:type="dxa"/>
            <w:gridSpan w:val="2"/>
            <w:vAlign w:val="center"/>
          </w:tcPr>
          <w:p w14:paraId="70A803AE" w14:textId="77777777" w:rsidR="00F02378" w:rsidRPr="00382227" w:rsidRDefault="00F02378" w:rsidP="005D6AD0">
            <w:pPr>
              <w:spacing w:after="0" w:line="240" w:lineRule="auto"/>
              <w:jc w:val="center"/>
              <w:rPr>
                <w:rFonts w:ascii="Calibri Light" w:hAnsi="Calibri Light" w:cs="Calibri Light"/>
                <w:b/>
                <w:bCs/>
                <w:sz w:val="20"/>
                <w:szCs w:val="20"/>
                <w:lang w:val="en-US"/>
              </w:rPr>
            </w:pPr>
          </w:p>
        </w:tc>
        <w:tc>
          <w:tcPr>
            <w:tcW w:w="567" w:type="dxa"/>
            <w:gridSpan w:val="2"/>
            <w:vAlign w:val="center"/>
          </w:tcPr>
          <w:p w14:paraId="78A20CD0" w14:textId="77777777" w:rsidR="00F02378" w:rsidRPr="00382227" w:rsidRDefault="00F02378" w:rsidP="005D6AD0">
            <w:pPr>
              <w:spacing w:after="0" w:line="240" w:lineRule="auto"/>
              <w:jc w:val="center"/>
              <w:rPr>
                <w:rFonts w:ascii="Calibri Light" w:hAnsi="Calibri Light" w:cs="Calibri Light"/>
                <w:b/>
                <w:bCs/>
                <w:sz w:val="20"/>
                <w:szCs w:val="20"/>
                <w:lang w:val="en-US"/>
              </w:rPr>
            </w:pPr>
          </w:p>
        </w:tc>
        <w:tc>
          <w:tcPr>
            <w:tcW w:w="567" w:type="dxa"/>
            <w:gridSpan w:val="2"/>
            <w:vAlign w:val="center"/>
          </w:tcPr>
          <w:p w14:paraId="7BD28943" w14:textId="77777777" w:rsidR="00F02378" w:rsidRPr="00382227" w:rsidRDefault="00F02378" w:rsidP="005D6AD0">
            <w:pPr>
              <w:spacing w:after="0" w:line="240" w:lineRule="auto"/>
              <w:jc w:val="center"/>
              <w:rPr>
                <w:rFonts w:ascii="Calibri Light" w:hAnsi="Calibri Light" w:cs="Calibri Light"/>
                <w:b/>
                <w:bCs/>
                <w:sz w:val="20"/>
                <w:szCs w:val="20"/>
                <w:lang w:val="en-US"/>
              </w:rPr>
            </w:pPr>
          </w:p>
        </w:tc>
        <w:tc>
          <w:tcPr>
            <w:tcW w:w="567" w:type="dxa"/>
            <w:gridSpan w:val="2"/>
            <w:vAlign w:val="center"/>
          </w:tcPr>
          <w:p w14:paraId="56E8B95D" w14:textId="77777777" w:rsidR="00F02378" w:rsidRPr="00382227" w:rsidRDefault="00F02378" w:rsidP="005D6AD0">
            <w:pPr>
              <w:spacing w:after="0" w:line="240" w:lineRule="auto"/>
              <w:jc w:val="center"/>
              <w:rPr>
                <w:rFonts w:ascii="Calibri Light" w:hAnsi="Calibri Light" w:cs="Calibri Light"/>
                <w:b/>
                <w:bCs/>
                <w:sz w:val="20"/>
                <w:szCs w:val="20"/>
                <w:lang w:val="en-US"/>
              </w:rPr>
            </w:pPr>
          </w:p>
        </w:tc>
        <w:tc>
          <w:tcPr>
            <w:tcW w:w="567" w:type="dxa"/>
            <w:gridSpan w:val="3"/>
            <w:vAlign w:val="center"/>
          </w:tcPr>
          <w:p w14:paraId="391BFF86" w14:textId="77777777" w:rsidR="00F02378" w:rsidRPr="00382227" w:rsidRDefault="00F02378" w:rsidP="005D6AD0">
            <w:pPr>
              <w:spacing w:after="0" w:line="240" w:lineRule="auto"/>
              <w:jc w:val="center"/>
              <w:rPr>
                <w:rFonts w:ascii="Calibri Light" w:hAnsi="Calibri Light" w:cs="Calibri Light"/>
                <w:b/>
                <w:bCs/>
                <w:sz w:val="20"/>
                <w:szCs w:val="20"/>
                <w:lang w:val="en-US"/>
              </w:rPr>
            </w:pPr>
          </w:p>
        </w:tc>
        <w:tc>
          <w:tcPr>
            <w:tcW w:w="567" w:type="dxa"/>
            <w:vAlign w:val="center"/>
          </w:tcPr>
          <w:p w14:paraId="02269040" w14:textId="77777777" w:rsidR="00F02378" w:rsidRPr="00382227" w:rsidRDefault="00F02378" w:rsidP="005D6AD0">
            <w:pPr>
              <w:spacing w:after="0" w:line="240" w:lineRule="auto"/>
              <w:jc w:val="center"/>
              <w:rPr>
                <w:rFonts w:ascii="Calibri Light" w:hAnsi="Calibri Light" w:cs="Calibri Light"/>
                <w:b/>
                <w:bCs/>
                <w:sz w:val="20"/>
                <w:szCs w:val="20"/>
                <w:lang w:val="en-US"/>
              </w:rPr>
            </w:pPr>
          </w:p>
        </w:tc>
        <w:tc>
          <w:tcPr>
            <w:tcW w:w="567" w:type="dxa"/>
            <w:vAlign w:val="center"/>
          </w:tcPr>
          <w:p w14:paraId="1C788F30" w14:textId="77777777" w:rsidR="00F02378" w:rsidRPr="00382227" w:rsidRDefault="00F02378" w:rsidP="005D6AD0">
            <w:pPr>
              <w:spacing w:after="0" w:line="240" w:lineRule="auto"/>
              <w:jc w:val="center"/>
              <w:rPr>
                <w:rFonts w:ascii="Calibri Light" w:hAnsi="Calibri Light" w:cs="Calibri Light"/>
                <w:b/>
                <w:bCs/>
                <w:sz w:val="20"/>
                <w:szCs w:val="20"/>
                <w:lang w:val="en-US"/>
              </w:rPr>
            </w:pPr>
          </w:p>
        </w:tc>
        <w:tc>
          <w:tcPr>
            <w:tcW w:w="570" w:type="dxa"/>
            <w:gridSpan w:val="2"/>
            <w:vAlign w:val="center"/>
          </w:tcPr>
          <w:p w14:paraId="5819F729" w14:textId="77777777" w:rsidR="00F02378" w:rsidRPr="00382227" w:rsidRDefault="00F02378" w:rsidP="005D6AD0">
            <w:pPr>
              <w:spacing w:after="0" w:line="240" w:lineRule="auto"/>
              <w:jc w:val="center"/>
              <w:rPr>
                <w:rFonts w:ascii="Calibri Light" w:hAnsi="Calibri Light" w:cs="Calibri Light"/>
                <w:b/>
                <w:bCs/>
                <w:sz w:val="20"/>
                <w:szCs w:val="20"/>
                <w:lang w:val="en-US"/>
              </w:rPr>
            </w:pPr>
          </w:p>
        </w:tc>
      </w:tr>
      <w:tr w:rsidR="00F02378" w:rsidRPr="00382227" w14:paraId="1E70DCF4" w14:textId="77777777" w:rsidTr="00760106">
        <w:trPr>
          <w:gridAfter w:val="1"/>
          <w:wAfter w:w="7256" w:type="dxa"/>
          <w:trHeight w:hRule="exact" w:val="563"/>
        </w:trPr>
        <w:tc>
          <w:tcPr>
            <w:tcW w:w="2269" w:type="dxa"/>
            <w:gridSpan w:val="3"/>
            <w:vAlign w:val="center"/>
          </w:tcPr>
          <w:p w14:paraId="40BDF3FC" w14:textId="5C6F8706" w:rsidR="00F02378" w:rsidRPr="00382227" w:rsidRDefault="00F02378" w:rsidP="00F0237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Direct (contact) education</w:t>
            </w:r>
          </w:p>
        </w:tc>
        <w:tc>
          <w:tcPr>
            <w:tcW w:w="425" w:type="dxa"/>
            <w:vAlign w:val="center"/>
          </w:tcPr>
          <w:p w14:paraId="5245DBFE"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5D158A1F"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1E60A1DA" w14:textId="72169EC2" w:rsidR="00F02378" w:rsidRPr="00382227" w:rsidRDefault="00F02378" w:rsidP="00F02378">
            <w:pPr>
              <w:spacing w:after="0" w:line="240" w:lineRule="auto"/>
              <w:jc w:val="center"/>
              <w:rPr>
                <w:rFonts w:ascii="Calibri Light" w:hAnsi="Calibri Light" w:cs="Calibri Light"/>
                <w:b/>
                <w:bCs/>
                <w:sz w:val="20"/>
                <w:szCs w:val="20"/>
                <w:lang w:val="en-US"/>
              </w:rPr>
            </w:pPr>
            <w:r w:rsidRPr="00382227">
              <w:rPr>
                <w:rFonts w:ascii="Calibri Light" w:hAnsi="Calibri Light" w:cs="Calibri Light"/>
                <w:b/>
                <w:bCs/>
                <w:sz w:val="20"/>
                <w:szCs w:val="20"/>
                <w:lang w:val="en-US"/>
              </w:rPr>
              <w:t>2</w:t>
            </w:r>
          </w:p>
        </w:tc>
        <w:tc>
          <w:tcPr>
            <w:tcW w:w="567" w:type="dxa"/>
            <w:gridSpan w:val="2"/>
            <w:vAlign w:val="center"/>
          </w:tcPr>
          <w:p w14:paraId="7C2DF2D2"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09C95F33" w14:textId="5C9B29F6" w:rsidR="00F02378" w:rsidRPr="00382227" w:rsidRDefault="00F02378" w:rsidP="00F02378">
            <w:pPr>
              <w:spacing w:after="0" w:line="240" w:lineRule="auto"/>
              <w:jc w:val="center"/>
              <w:rPr>
                <w:rFonts w:ascii="Calibri Light" w:hAnsi="Calibri Light" w:cs="Calibri Light"/>
                <w:b/>
                <w:bCs/>
                <w:sz w:val="20"/>
                <w:szCs w:val="20"/>
                <w:lang w:val="en-US"/>
              </w:rPr>
            </w:pPr>
            <w:r w:rsidRPr="00382227">
              <w:rPr>
                <w:rFonts w:ascii="Calibri Light" w:hAnsi="Calibri Light" w:cs="Calibri Light"/>
                <w:b/>
                <w:bCs/>
                <w:sz w:val="20"/>
                <w:szCs w:val="20"/>
                <w:lang w:val="en-US"/>
              </w:rPr>
              <w:t>12</w:t>
            </w:r>
          </w:p>
        </w:tc>
        <w:tc>
          <w:tcPr>
            <w:tcW w:w="567" w:type="dxa"/>
            <w:gridSpan w:val="2"/>
            <w:vAlign w:val="center"/>
          </w:tcPr>
          <w:p w14:paraId="0D55D337"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3094947C"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4F113908"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62C5B588"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3"/>
            <w:vAlign w:val="center"/>
          </w:tcPr>
          <w:p w14:paraId="55D20323"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74CF42A8"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4E3D2B47"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70" w:type="dxa"/>
            <w:gridSpan w:val="2"/>
            <w:vAlign w:val="center"/>
          </w:tcPr>
          <w:p w14:paraId="1BB23390"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r>
      <w:tr w:rsidR="00F02378" w:rsidRPr="00382227" w14:paraId="3D59F0AB" w14:textId="77777777" w:rsidTr="00760106">
        <w:trPr>
          <w:gridAfter w:val="1"/>
          <w:wAfter w:w="7256" w:type="dxa"/>
          <w:trHeight w:hRule="exact" w:val="425"/>
        </w:trPr>
        <w:tc>
          <w:tcPr>
            <w:tcW w:w="2269" w:type="dxa"/>
            <w:gridSpan w:val="3"/>
            <w:vAlign w:val="center"/>
          </w:tcPr>
          <w:p w14:paraId="57FA421E" w14:textId="3D9BCB52" w:rsidR="00F02378" w:rsidRPr="00382227" w:rsidRDefault="00F02378" w:rsidP="00F0237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Distance learning</w:t>
            </w:r>
          </w:p>
        </w:tc>
        <w:tc>
          <w:tcPr>
            <w:tcW w:w="425" w:type="dxa"/>
            <w:vAlign w:val="center"/>
          </w:tcPr>
          <w:p w14:paraId="36C765FF"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1AA0AD19"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211D5A2C"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7E190566"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20F11BD5"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5CC584EE"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20899466"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590EE325"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2B2CF755"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3"/>
            <w:vAlign w:val="center"/>
          </w:tcPr>
          <w:p w14:paraId="77193923"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1DB1FBF0"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501AE25B"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70" w:type="dxa"/>
            <w:gridSpan w:val="2"/>
            <w:vAlign w:val="center"/>
          </w:tcPr>
          <w:p w14:paraId="326A916E"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r>
      <w:tr w:rsidR="00F02378" w:rsidRPr="00382227" w14:paraId="442E901E" w14:textId="77777777" w:rsidTr="00760106">
        <w:trPr>
          <w:gridAfter w:val="1"/>
          <w:wAfter w:w="7256" w:type="dxa"/>
          <w:trHeight w:hRule="exact" w:val="1556"/>
        </w:trPr>
        <w:tc>
          <w:tcPr>
            <w:tcW w:w="2269" w:type="dxa"/>
            <w:gridSpan w:val="3"/>
            <w:vAlign w:val="center"/>
          </w:tcPr>
          <w:p w14:paraId="77A451EB" w14:textId="6CB7E435" w:rsidR="00F02378" w:rsidRPr="00382227" w:rsidRDefault="00F02378" w:rsidP="000C4FA5">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 xml:space="preserve">Department of </w:t>
            </w:r>
            <w:proofErr w:type="spellStart"/>
            <w:r w:rsidRPr="00382227">
              <w:rPr>
                <w:rFonts w:ascii="Calibri Light" w:hAnsi="Calibri Light" w:cs="Calibri Light"/>
                <w:sz w:val="20"/>
                <w:szCs w:val="20"/>
                <w:lang w:val="en-US"/>
              </w:rPr>
              <w:t>Paediatric</w:t>
            </w:r>
            <w:proofErr w:type="spellEnd"/>
            <w:r w:rsidRPr="00382227">
              <w:rPr>
                <w:rFonts w:ascii="Calibri Light" w:hAnsi="Calibri Light" w:cs="Calibri Light"/>
                <w:sz w:val="20"/>
                <w:szCs w:val="20"/>
                <w:lang w:val="en-US"/>
              </w:rPr>
              <w:t xml:space="preserve"> Bone Marrow Transplantation, Oncology and </w:t>
            </w:r>
            <w:proofErr w:type="spellStart"/>
            <w:r w:rsidRPr="00382227">
              <w:rPr>
                <w:rFonts w:ascii="Calibri Light" w:hAnsi="Calibri Light" w:cs="Calibri Light"/>
                <w:sz w:val="20"/>
                <w:szCs w:val="20"/>
                <w:lang w:val="en-US"/>
              </w:rPr>
              <w:t>H</w:t>
            </w:r>
            <w:r w:rsidR="00BF7896" w:rsidRPr="00382227">
              <w:rPr>
                <w:rFonts w:ascii="Calibri Light" w:hAnsi="Calibri Light" w:cs="Calibri Light"/>
                <w:sz w:val="20"/>
                <w:szCs w:val="20"/>
                <w:lang w:val="en-US"/>
              </w:rPr>
              <w:t>a</w:t>
            </w:r>
            <w:r w:rsidRPr="00382227">
              <w:rPr>
                <w:rFonts w:ascii="Calibri Light" w:hAnsi="Calibri Light" w:cs="Calibri Light"/>
                <w:sz w:val="20"/>
                <w:szCs w:val="20"/>
                <w:lang w:val="en-US"/>
              </w:rPr>
              <w:t>ematology</w:t>
            </w:r>
            <w:proofErr w:type="spellEnd"/>
          </w:p>
        </w:tc>
        <w:tc>
          <w:tcPr>
            <w:tcW w:w="425" w:type="dxa"/>
            <w:vAlign w:val="center"/>
          </w:tcPr>
          <w:p w14:paraId="75E7A039" w14:textId="77777777" w:rsidR="00F02378" w:rsidRPr="00382227" w:rsidRDefault="00F02378" w:rsidP="005D6AD0">
            <w:pPr>
              <w:spacing w:after="0" w:line="240" w:lineRule="auto"/>
              <w:jc w:val="center"/>
              <w:rPr>
                <w:rFonts w:ascii="Calibri Light" w:hAnsi="Calibri Light" w:cs="Calibri Light"/>
                <w:b/>
                <w:bCs/>
                <w:sz w:val="20"/>
                <w:szCs w:val="20"/>
                <w:lang w:val="en-US"/>
              </w:rPr>
            </w:pPr>
          </w:p>
        </w:tc>
        <w:tc>
          <w:tcPr>
            <w:tcW w:w="567" w:type="dxa"/>
            <w:gridSpan w:val="2"/>
            <w:vAlign w:val="center"/>
          </w:tcPr>
          <w:p w14:paraId="51FAB4A6" w14:textId="77777777" w:rsidR="00F02378" w:rsidRPr="00382227" w:rsidRDefault="00F02378" w:rsidP="005D6AD0">
            <w:pPr>
              <w:spacing w:after="0" w:line="240" w:lineRule="auto"/>
              <w:jc w:val="center"/>
              <w:rPr>
                <w:rFonts w:ascii="Calibri Light" w:hAnsi="Calibri Light" w:cs="Calibri Light"/>
                <w:b/>
                <w:bCs/>
                <w:sz w:val="20"/>
                <w:szCs w:val="20"/>
                <w:lang w:val="en-US"/>
              </w:rPr>
            </w:pPr>
          </w:p>
        </w:tc>
        <w:tc>
          <w:tcPr>
            <w:tcW w:w="567" w:type="dxa"/>
            <w:vAlign w:val="center"/>
          </w:tcPr>
          <w:p w14:paraId="19F12D95" w14:textId="77777777" w:rsidR="00F02378" w:rsidRPr="00382227" w:rsidRDefault="00F02378" w:rsidP="005D6AD0">
            <w:pPr>
              <w:spacing w:after="0" w:line="240" w:lineRule="auto"/>
              <w:jc w:val="center"/>
              <w:rPr>
                <w:rFonts w:ascii="Calibri Light" w:hAnsi="Calibri Light" w:cs="Calibri Light"/>
                <w:b/>
                <w:bCs/>
                <w:sz w:val="20"/>
                <w:szCs w:val="20"/>
                <w:lang w:val="en-US"/>
              </w:rPr>
            </w:pPr>
          </w:p>
        </w:tc>
        <w:tc>
          <w:tcPr>
            <w:tcW w:w="567" w:type="dxa"/>
            <w:gridSpan w:val="2"/>
            <w:vAlign w:val="center"/>
          </w:tcPr>
          <w:p w14:paraId="546E6879" w14:textId="77777777" w:rsidR="00F02378" w:rsidRPr="00382227" w:rsidRDefault="00F02378" w:rsidP="005D6AD0">
            <w:pPr>
              <w:spacing w:after="0" w:line="240" w:lineRule="auto"/>
              <w:jc w:val="center"/>
              <w:rPr>
                <w:rFonts w:ascii="Calibri Light" w:hAnsi="Calibri Light" w:cs="Calibri Light"/>
                <w:b/>
                <w:bCs/>
                <w:sz w:val="20"/>
                <w:szCs w:val="20"/>
                <w:lang w:val="en-US"/>
              </w:rPr>
            </w:pPr>
          </w:p>
        </w:tc>
        <w:tc>
          <w:tcPr>
            <w:tcW w:w="567" w:type="dxa"/>
            <w:vAlign w:val="center"/>
          </w:tcPr>
          <w:p w14:paraId="2AAABE67" w14:textId="77777777" w:rsidR="00F02378" w:rsidRPr="00382227" w:rsidRDefault="00F02378" w:rsidP="005D6AD0">
            <w:pPr>
              <w:spacing w:after="0" w:line="240" w:lineRule="auto"/>
              <w:jc w:val="center"/>
              <w:rPr>
                <w:rFonts w:ascii="Calibri Light" w:hAnsi="Calibri Light" w:cs="Calibri Light"/>
                <w:b/>
                <w:bCs/>
                <w:sz w:val="20"/>
                <w:szCs w:val="20"/>
                <w:lang w:val="en-US"/>
              </w:rPr>
            </w:pPr>
          </w:p>
        </w:tc>
        <w:tc>
          <w:tcPr>
            <w:tcW w:w="567" w:type="dxa"/>
            <w:gridSpan w:val="2"/>
            <w:vAlign w:val="center"/>
          </w:tcPr>
          <w:p w14:paraId="73574417" w14:textId="77777777" w:rsidR="00F02378" w:rsidRPr="00382227" w:rsidRDefault="00F02378" w:rsidP="005D6AD0">
            <w:pPr>
              <w:spacing w:after="0" w:line="240" w:lineRule="auto"/>
              <w:jc w:val="center"/>
              <w:rPr>
                <w:rFonts w:ascii="Calibri Light" w:hAnsi="Calibri Light" w:cs="Calibri Light"/>
                <w:b/>
                <w:bCs/>
                <w:sz w:val="20"/>
                <w:szCs w:val="20"/>
                <w:lang w:val="en-US"/>
              </w:rPr>
            </w:pPr>
          </w:p>
        </w:tc>
        <w:tc>
          <w:tcPr>
            <w:tcW w:w="567" w:type="dxa"/>
            <w:gridSpan w:val="2"/>
            <w:vAlign w:val="center"/>
          </w:tcPr>
          <w:p w14:paraId="75DC1BEA" w14:textId="77777777" w:rsidR="00F02378" w:rsidRPr="00382227" w:rsidRDefault="00F02378" w:rsidP="005D6AD0">
            <w:pPr>
              <w:spacing w:after="0" w:line="240" w:lineRule="auto"/>
              <w:jc w:val="center"/>
              <w:rPr>
                <w:rFonts w:ascii="Calibri Light" w:hAnsi="Calibri Light" w:cs="Calibri Light"/>
                <w:b/>
                <w:bCs/>
                <w:sz w:val="20"/>
                <w:szCs w:val="20"/>
                <w:lang w:val="en-US"/>
              </w:rPr>
            </w:pPr>
          </w:p>
        </w:tc>
        <w:tc>
          <w:tcPr>
            <w:tcW w:w="567" w:type="dxa"/>
            <w:gridSpan w:val="2"/>
            <w:vAlign w:val="center"/>
          </w:tcPr>
          <w:p w14:paraId="1827E010" w14:textId="77777777" w:rsidR="00F02378" w:rsidRPr="00382227" w:rsidRDefault="00F02378" w:rsidP="005D6AD0">
            <w:pPr>
              <w:spacing w:after="0" w:line="240" w:lineRule="auto"/>
              <w:jc w:val="center"/>
              <w:rPr>
                <w:rFonts w:ascii="Calibri Light" w:hAnsi="Calibri Light" w:cs="Calibri Light"/>
                <w:b/>
                <w:bCs/>
                <w:sz w:val="20"/>
                <w:szCs w:val="20"/>
                <w:lang w:val="en-US"/>
              </w:rPr>
            </w:pPr>
          </w:p>
        </w:tc>
        <w:tc>
          <w:tcPr>
            <w:tcW w:w="567" w:type="dxa"/>
            <w:gridSpan w:val="2"/>
            <w:vAlign w:val="center"/>
          </w:tcPr>
          <w:p w14:paraId="4CCB899F" w14:textId="77777777" w:rsidR="00F02378" w:rsidRPr="00382227" w:rsidRDefault="00F02378" w:rsidP="005D6AD0">
            <w:pPr>
              <w:spacing w:after="0" w:line="240" w:lineRule="auto"/>
              <w:jc w:val="center"/>
              <w:rPr>
                <w:rFonts w:ascii="Calibri Light" w:hAnsi="Calibri Light" w:cs="Calibri Light"/>
                <w:b/>
                <w:bCs/>
                <w:sz w:val="20"/>
                <w:szCs w:val="20"/>
                <w:lang w:val="en-US"/>
              </w:rPr>
            </w:pPr>
          </w:p>
        </w:tc>
        <w:tc>
          <w:tcPr>
            <w:tcW w:w="567" w:type="dxa"/>
            <w:gridSpan w:val="3"/>
            <w:vAlign w:val="center"/>
          </w:tcPr>
          <w:p w14:paraId="376B815D" w14:textId="77777777" w:rsidR="00F02378" w:rsidRPr="00382227" w:rsidRDefault="00F02378" w:rsidP="005D6AD0">
            <w:pPr>
              <w:spacing w:after="0" w:line="240" w:lineRule="auto"/>
              <w:jc w:val="center"/>
              <w:rPr>
                <w:rFonts w:ascii="Calibri Light" w:hAnsi="Calibri Light" w:cs="Calibri Light"/>
                <w:b/>
                <w:bCs/>
                <w:sz w:val="20"/>
                <w:szCs w:val="20"/>
                <w:lang w:val="en-US"/>
              </w:rPr>
            </w:pPr>
          </w:p>
        </w:tc>
        <w:tc>
          <w:tcPr>
            <w:tcW w:w="567" w:type="dxa"/>
            <w:vAlign w:val="center"/>
          </w:tcPr>
          <w:p w14:paraId="324E9624" w14:textId="77777777" w:rsidR="00F02378" w:rsidRPr="00382227" w:rsidRDefault="00F02378" w:rsidP="005D6AD0">
            <w:pPr>
              <w:spacing w:after="0" w:line="240" w:lineRule="auto"/>
              <w:jc w:val="center"/>
              <w:rPr>
                <w:rFonts w:ascii="Calibri Light" w:hAnsi="Calibri Light" w:cs="Calibri Light"/>
                <w:b/>
                <w:bCs/>
                <w:sz w:val="20"/>
                <w:szCs w:val="20"/>
                <w:lang w:val="en-US"/>
              </w:rPr>
            </w:pPr>
          </w:p>
        </w:tc>
        <w:tc>
          <w:tcPr>
            <w:tcW w:w="567" w:type="dxa"/>
            <w:vAlign w:val="center"/>
          </w:tcPr>
          <w:p w14:paraId="0BE2B641" w14:textId="77777777" w:rsidR="00F02378" w:rsidRPr="00382227" w:rsidRDefault="00F02378" w:rsidP="005D6AD0">
            <w:pPr>
              <w:spacing w:after="0" w:line="240" w:lineRule="auto"/>
              <w:jc w:val="center"/>
              <w:rPr>
                <w:rFonts w:ascii="Calibri Light" w:hAnsi="Calibri Light" w:cs="Calibri Light"/>
                <w:b/>
                <w:bCs/>
                <w:sz w:val="20"/>
                <w:szCs w:val="20"/>
                <w:lang w:val="en-US"/>
              </w:rPr>
            </w:pPr>
          </w:p>
        </w:tc>
        <w:tc>
          <w:tcPr>
            <w:tcW w:w="570" w:type="dxa"/>
            <w:gridSpan w:val="2"/>
            <w:vAlign w:val="center"/>
          </w:tcPr>
          <w:p w14:paraId="1376808E" w14:textId="77777777" w:rsidR="00F02378" w:rsidRPr="00382227" w:rsidRDefault="00F02378" w:rsidP="005D6AD0">
            <w:pPr>
              <w:spacing w:after="0" w:line="240" w:lineRule="auto"/>
              <w:jc w:val="center"/>
              <w:rPr>
                <w:rFonts w:ascii="Calibri Light" w:hAnsi="Calibri Light" w:cs="Calibri Light"/>
                <w:b/>
                <w:bCs/>
                <w:sz w:val="20"/>
                <w:szCs w:val="20"/>
                <w:lang w:val="en-US"/>
              </w:rPr>
            </w:pPr>
          </w:p>
        </w:tc>
      </w:tr>
      <w:tr w:rsidR="00F02378" w:rsidRPr="00382227" w14:paraId="02B472A4" w14:textId="77777777" w:rsidTr="00760106">
        <w:trPr>
          <w:gridAfter w:val="1"/>
          <w:wAfter w:w="7256" w:type="dxa"/>
          <w:trHeight w:hRule="exact" w:val="572"/>
        </w:trPr>
        <w:tc>
          <w:tcPr>
            <w:tcW w:w="2269" w:type="dxa"/>
            <w:gridSpan w:val="3"/>
            <w:vAlign w:val="center"/>
          </w:tcPr>
          <w:p w14:paraId="160B0C56" w14:textId="33ADA043" w:rsidR="00F02378" w:rsidRPr="00382227" w:rsidRDefault="00F02378" w:rsidP="00F0237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Direct (contact) education</w:t>
            </w:r>
          </w:p>
        </w:tc>
        <w:tc>
          <w:tcPr>
            <w:tcW w:w="425" w:type="dxa"/>
            <w:vAlign w:val="center"/>
          </w:tcPr>
          <w:p w14:paraId="40E50992"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2DAD0713"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61F51FFE" w14:textId="47A5B169" w:rsidR="00F02378" w:rsidRPr="00382227" w:rsidRDefault="00F02378" w:rsidP="00F02378">
            <w:pPr>
              <w:spacing w:after="0" w:line="240" w:lineRule="auto"/>
              <w:jc w:val="center"/>
              <w:rPr>
                <w:rFonts w:ascii="Calibri Light" w:hAnsi="Calibri Light" w:cs="Calibri Light"/>
                <w:b/>
                <w:bCs/>
                <w:sz w:val="20"/>
                <w:szCs w:val="20"/>
                <w:lang w:val="en-US"/>
              </w:rPr>
            </w:pPr>
            <w:r w:rsidRPr="00382227">
              <w:rPr>
                <w:rFonts w:ascii="Calibri Light" w:hAnsi="Calibri Light" w:cs="Calibri Light"/>
                <w:b/>
                <w:bCs/>
                <w:sz w:val="20"/>
                <w:szCs w:val="20"/>
                <w:lang w:val="en-US"/>
              </w:rPr>
              <w:t>2</w:t>
            </w:r>
          </w:p>
        </w:tc>
        <w:tc>
          <w:tcPr>
            <w:tcW w:w="567" w:type="dxa"/>
            <w:gridSpan w:val="2"/>
            <w:vAlign w:val="center"/>
          </w:tcPr>
          <w:p w14:paraId="13D9470A"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11871677" w14:textId="5791628B" w:rsidR="00F02378" w:rsidRPr="00382227" w:rsidRDefault="00F02378" w:rsidP="00F02378">
            <w:pPr>
              <w:spacing w:after="0" w:line="240" w:lineRule="auto"/>
              <w:jc w:val="center"/>
              <w:rPr>
                <w:rFonts w:ascii="Calibri Light" w:hAnsi="Calibri Light" w:cs="Calibri Light"/>
                <w:b/>
                <w:bCs/>
                <w:sz w:val="20"/>
                <w:szCs w:val="20"/>
                <w:lang w:val="en-US"/>
              </w:rPr>
            </w:pPr>
            <w:r w:rsidRPr="00382227">
              <w:rPr>
                <w:rFonts w:ascii="Calibri Light" w:hAnsi="Calibri Light" w:cs="Calibri Light"/>
                <w:b/>
                <w:bCs/>
                <w:sz w:val="20"/>
                <w:szCs w:val="20"/>
                <w:lang w:val="en-US"/>
              </w:rPr>
              <w:t>12</w:t>
            </w:r>
          </w:p>
        </w:tc>
        <w:tc>
          <w:tcPr>
            <w:tcW w:w="567" w:type="dxa"/>
            <w:gridSpan w:val="2"/>
            <w:vAlign w:val="center"/>
          </w:tcPr>
          <w:p w14:paraId="06757FD1"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64B52B52"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154BE40D"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1B78727C"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3"/>
            <w:vAlign w:val="center"/>
          </w:tcPr>
          <w:p w14:paraId="76CCB584"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265C8B2E"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475431DC"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70" w:type="dxa"/>
            <w:gridSpan w:val="2"/>
            <w:vAlign w:val="center"/>
          </w:tcPr>
          <w:p w14:paraId="0409B013"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r>
      <w:tr w:rsidR="00F02378" w:rsidRPr="00382227" w14:paraId="7C6675EC" w14:textId="77777777" w:rsidTr="00760106">
        <w:trPr>
          <w:gridAfter w:val="1"/>
          <w:wAfter w:w="7256" w:type="dxa"/>
          <w:trHeight w:hRule="exact" w:val="425"/>
        </w:trPr>
        <w:tc>
          <w:tcPr>
            <w:tcW w:w="2269" w:type="dxa"/>
            <w:gridSpan w:val="3"/>
            <w:vAlign w:val="center"/>
          </w:tcPr>
          <w:p w14:paraId="480EEC2A" w14:textId="26E9EC5B" w:rsidR="00F02378" w:rsidRPr="00382227" w:rsidRDefault="00F02378" w:rsidP="00F0237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Distance learning</w:t>
            </w:r>
          </w:p>
        </w:tc>
        <w:tc>
          <w:tcPr>
            <w:tcW w:w="425" w:type="dxa"/>
            <w:vAlign w:val="center"/>
          </w:tcPr>
          <w:p w14:paraId="7F86DA80"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73795922"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115D5847"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45105710"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1EE8CE4A"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643EBFAD"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564C4509"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47014768"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171D3228"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3"/>
            <w:vAlign w:val="center"/>
          </w:tcPr>
          <w:p w14:paraId="5619E60C"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3A9B3912"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6FE931CA"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70" w:type="dxa"/>
            <w:gridSpan w:val="2"/>
            <w:vAlign w:val="center"/>
          </w:tcPr>
          <w:p w14:paraId="602812CF"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r>
      <w:tr w:rsidR="00F02378" w:rsidRPr="00382227" w14:paraId="5E68727C" w14:textId="77777777" w:rsidTr="00760106">
        <w:trPr>
          <w:gridAfter w:val="1"/>
          <w:wAfter w:w="7256" w:type="dxa"/>
          <w:trHeight w:hRule="exact" w:val="855"/>
        </w:trPr>
        <w:tc>
          <w:tcPr>
            <w:tcW w:w="2269" w:type="dxa"/>
            <w:gridSpan w:val="3"/>
            <w:vAlign w:val="center"/>
          </w:tcPr>
          <w:p w14:paraId="54D12F26" w14:textId="51E6E0B3" w:rsidR="00F02378" w:rsidRPr="00382227" w:rsidRDefault="00F02378" w:rsidP="00BF7896">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 xml:space="preserve">Department of </w:t>
            </w:r>
            <w:proofErr w:type="spellStart"/>
            <w:r w:rsidRPr="00382227">
              <w:rPr>
                <w:rFonts w:ascii="Calibri Light" w:hAnsi="Calibri Light" w:cs="Calibri Light"/>
                <w:sz w:val="20"/>
                <w:szCs w:val="20"/>
                <w:lang w:val="en-US"/>
              </w:rPr>
              <w:t>Paediatric</w:t>
            </w:r>
            <w:proofErr w:type="spellEnd"/>
            <w:r w:rsidRPr="00382227">
              <w:rPr>
                <w:rFonts w:ascii="Calibri Light" w:hAnsi="Calibri Light" w:cs="Calibri Light"/>
                <w:sz w:val="20"/>
                <w:szCs w:val="20"/>
                <w:lang w:val="en-US"/>
              </w:rPr>
              <w:t xml:space="preserve"> Nephrology</w:t>
            </w:r>
          </w:p>
        </w:tc>
        <w:tc>
          <w:tcPr>
            <w:tcW w:w="425" w:type="dxa"/>
            <w:vAlign w:val="center"/>
          </w:tcPr>
          <w:p w14:paraId="780AA323" w14:textId="77777777" w:rsidR="00F02378" w:rsidRPr="00382227" w:rsidRDefault="00F02378" w:rsidP="005D6AD0">
            <w:pPr>
              <w:spacing w:after="0" w:line="240" w:lineRule="auto"/>
              <w:jc w:val="center"/>
              <w:rPr>
                <w:rFonts w:ascii="Calibri Light" w:hAnsi="Calibri Light" w:cs="Calibri Light"/>
                <w:b/>
                <w:bCs/>
                <w:sz w:val="20"/>
                <w:szCs w:val="20"/>
                <w:lang w:val="en-US"/>
              </w:rPr>
            </w:pPr>
          </w:p>
        </w:tc>
        <w:tc>
          <w:tcPr>
            <w:tcW w:w="567" w:type="dxa"/>
            <w:gridSpan w:val="2"/>
            <w:vAlign w:val="center"/>
          </w:tcPr>
          <w:p w14:paraId="4B2169DA" w14:textId="77777777" w:rsidR="00F02378" w:rsidRPr="00382227" w:rsidRDefault="00F02378" w:rsidP="005D6AD0">
            <w:pPr>
              <w:spacing w:after="0" w:line="240" w:lineRule="auto"/>
              <w:jc w:val="center"/>
              <w:rPr>
                <w:rFonts w:ascii="Calibri Light" w:hAnsi="Calibri Light" w:cs="Calibri Light"/>
                <w:b/>
                <w:bCs/>
                <w:sz w:val="20"/>
                <w:szCs w:val="20"/>
                <w:lang w:val="en-US"/>
              </w:rPr>
            </w:pPr>
          </w:p>
        </w:tc>
        <w:tc>
          <w:tcPr>
            <w:tcW w:w="567" w:type="dxa"/>
            <w:vAlign w:val="center"/>
          </w:tcPr>
          <w:p w14:paraId="5BE6BF03" w14:textId="77777777" w:rsidR="00F02378" w:rsidRPr="00382227" w:rsidRDefault="00F02378" w:rsidP="005D6AD0">
            <w:pPr>
              <w:spacing w:after="0" w:line="240" w:lineRule="auto"/>
              <w:jc w:val="center"/>
              <w:rPr>
                <w:rFonts w:ascii="Calibri Light" w:hAnsi="Calibri Light" w:cs="Calibri Light"/>
                <w:b/>
                <w:bCs/>
                <w:sz w:val="20"/>
                <w:szCs w:val="20"/>
                <w:lang w:val="en-US"/>
              </w:rPr>
            </w:pPr>
          </w:p>
        </w:tc>
        <w:tc>
          <w:tcPr>
            <w:tcW w:w="567" w:type="dxa"/>
            <w:gridSpan w:val="2"/>
            <w:vAlign w:val="center"/>
          </w:tcPr>
          <w:p w14:paraId="3E3AC8BB" w14:textId="77777777" w:rsidR="00F02378" w:rsidRPr="00382227" w:rsidRDefault="00F02378" w:rsidP="005D6AD0">
            <w:pPr>
              <w:spacing w:after="0" w:line="240" w:lineRule="auto"/>
              <w:jc w:val="center"/>
              <w:rPr>
                <w:rFonts w:ascii="Calibri Light" w:hAnsi="Calibri Light" w:cs="Calibri Light"/>
                <w:b/>
                <w:bCs/>
                <w:sz w:val="20"/>
                <w:szCs w:val="20"/>
                <w:lang w:val="en-US"/>
              </w:rPr>
            </w:pPr>
          </w:p>
        </w:tc>
        <w:tc>
          <w:tcPr>
            <w:tcW w:w="567" w:type="dxa"/>
            <w:vAlign w:val="center"/>
          </w:tcPr>
          <w:p w14:paraId="70338453" w14:textId="77777777" w:rsidR="00F02378" w:rsidRPr="00382227" w:rsidRDefault="00F02378" w:rsidP="005D6AD0">
            <w:pPr>
              <w:spacing w:after="0" w:line="240" w:lineRule="auto"/>
              <w:jc w:val="center"/>
              <w:rPr>
                <w:rFonts w:ascii="Calibri Light" w:hAnsi="Calibri Light" w:cs="Calibri Light"/>
                <w:b/>
                <w:bCs/>
                <w:sz w:val="20"/>
                <w:szCs w:val="20"/>
                <w:lang w:val="en-US"/>
              </w:rPr>
            </w:pPr>
          </w:p>
        </w:tc>
        <w:tc>
          <w:tcPr>
            <w:tcW w:w="567" w:type="dxa"/>
            <w:gridSpan w:val="2"/>
            <w:vAlign w:val="center"/>
          </w:tcPr>
          <w:p w14:paraId="03684E8E" w14:textId="77777777" w:rsidR="00F02378" w:rsidRPr="00382227" w:rsidRDefault="00F02378" w:rsidP="005D6AD0">
            <w:pPr>
              <w:spacing w:after="0" w:line="240" w:lineRule="auto"/>
              <w:jc w:val="center"/>
              <w:rPr>
                <w:rFonts w:ascii="Calibri Light" w:hAnsi="Calibri Light" w:cs="Calibri Light"/>
                <w:b/>
                <w:bCs/>
                <w:sz w:val="20"/>
                <w:szCs w:val="20"/>
                <w:lang w:val="en-US"/>
              </w:rPr>
            </w:pPr>
          </w:p>
        </w:tc>
        <w:tc>
          <w:tcPr>
            <w:tcW w:w="567" w:type="dxa"/>
            <w:gridSpan w:val="2"/>
            <w:vAlign w:val="center"/>
          </w:tcPr>
          <w:p w14:paraId="539A4E5D" w14:textId="77777777" w:rsidR="00F02378" w:rsidRPr="00382227" w:rsidRDefault="00F02378" w:rsidP="005D6AD0">
            <w:pPr>
              <w:spacing w:after="0" w:line="240" w:lineRule="auto"/>
              <w:jc w:val="center"/>
              <w:rPr>
                <w:rFonts w:ascii="Calibri Light" w:hAnsi="Calibri Light" w:cs="Calibri Light"/>
                <w:b/>
                <w:bCs/>
                <w:sz w:val="20"/>
                <w:szCs w:val="20"/>
                <w:lang w:val="en-US"/>
              </w:rPr>
            </w:pPr>
          </w:p>
        </w:tc>
        <w:tc>
          <w:tcPr>
            <w:tcW w:w="567" w:type="dxa"/>
            <w:gridSpan w:val="2"/>
            <w:vAlign w:val="center"/>
          </w:tcPr>
          <w:p w14:paraId="61BD2923" w14:textId="77777777" w:rsidR="00F02378" w:rsidRPr="00382227" w:rsidRDefault="00F02378" w:rsidP="005D6AD0">
            <w:pPr>
              <w:spacing w:after="0" w:line="240" w:lineRule="auto"/>
              <w:jc w:val="center"/>
              <w:rPr>
                <w:rFonts w:ascii="Calibri Light" w:hAnsi="Calibri Light" w:cs="Calibri Light"/>
                <w:b/>
                <w:bCs/>
                <w:sz w:val="20"/>
                <w:szCs w:val="20"/>
                <w:lang w:val="en-US"/>
              </w:rPr>
            </w:pPr>
          </w:p>
        </w:tc>
        <w:tc>
          <w:tcPr>
            <w:tcW w:w="567" w:type="dxa"/>
            <w:gridSpan w:val="2"/>
            <w:vAlign w:val="center"/>
          </w:tcPr>
          <w:p w14:paraId="30E01E60" w14:textId="77777777" w:rsidR="00F02378" w:rsidRPr="00382227" w:rsidRDefault="00F02378" w:rsidP="005D6AD0">
            <w:pPr>
              <w:spacing w:after="0" w:line="240" w:lineRule="auto"/>
              <w:jc w:val="center"/>
              <w:rPr>
                <w:rFonts w:ascii="Calibri Light" w:hAnsi="Calibri Light" w:cs="Calibri Light"/>
                <w:b/>
                <w:bCs/>
                <w:sz w:val="20"/>
                <w:szCs w:val="20"/>
                <w:lang w:val="en-US"/>
              </w:rPr>
            </w:pPr>
          </w:p>
        </w:tc>
        <w:tc>
          <w:tcPr>
            <w:tcW w:w="567" w:type="dxa"/>
            <w:gridSpan w:val="3"/>
            <w:vAlign w:val="center"/>
          </w:tcPr>
          <w:p w14:paraId="20FA099E" w14:textId="77777777" w:rsidR="00F02378" w:rsidRPr="00382227" w:rsidRDefault="00F02378" w:rsidP="005D6AD0">
            <w:pPr>
              <w:spacing w:after="0" w:line="240" w:lineRule="auto"/>
              <w:jc w:val="center"/>
              <w:rPr>
                <w:rFonts w:ascii="Calibri Light" w:hAnsi="Calibri Light" w:cs="Calibri Light"/>
                <w:b/>
                <w:bCs/>
                <w:sz w:val="20"/>
                <w:szCs w:val="20"/>
                <w:lang w:val="en-US"/>
              </w:rPr>
            </w:pPr>
          </w:p>
        </w:tc>
        <w:tc>
          <w:tcPr>
            <w:tcW w:w="567" w:type="dxa"/>
            <w:vAlign w:val="center"/>
          </w:tcPr>
          <w:p w14:paraId="334FA37A" w14:textId="77777777" w:rsidR="00F02378" w:rsidRPr="00382227" w:rsidRDefault="00F02378" w:rsidP="005D6AD0">
            <w:pPr>
              <w:spacing w:after="0" w:line="240" w:lineRule="auto"/>
              <w:jc w:val="center"/>
              <w:rPr>
                <w:rFonts w:ascii="Calibri Light" w:hAnsi="Calibri Light" w:cs="Calibri Light"/>
                <w:b/>
                <w:bCs/>
                <w:sz w:val="20"/>
                <w:szCs w:val="20"/>
                <w:lang w:val="en-US"/>
              </w:rPr>
            </w:pPr>
          </w:p>
        </w:tc>
        <w:tc>
          <w:tcPr>
            <w:tcW w:w="567" w:type="dxa"/>
            <w:vAlign w:val="center"/>
          </w:tcPr>
          <w:p w14:paraId="113F5830" w14:textId="77777777" w:rsidR="00F02378" w:rsidRPr="00382227" w:rsidRDefault="00F02378" w:rsidP="005D6AD0">
            <w:pPr>
              <w:spacing w:after="0" w:line="240" w:lineRule="auto"/>
              <w:jc w:val="center"/>
              <w:rPr>
                <w:rFonts w:ascii="Calibri Light" w:hAnsi="Calibri Light" w:cs="Calibri Light"/>
                <w:b/>
                <w:bCs/>
                <w:sz w:val="20"/>
                <w:szCs w:val="20"/>
                <w:lang w:val="en-US"/>
              </w:rPr>
            </w:pPr>
          </w:p>
        </w:tc>
        <w:tc>
          <w:tcPr>
            <w:tcW w:w="570" w:type="dxa"/>
            <w:gridSpan w:val="2"/>
            <w:vAlign w:val="center"/>
          </w:tcPr>
          <w:p w14:paraId="4626ED3F" w14:textId="77777777" w:rsidR="00F02378" w:rsidRPr="00382227" w:rsidRDefault="00F02378" w:rsidP="005D6AD0">
            <w:pPr>
              <w:spacing w:after="0" w:line="240" w:lineRule="auto"/>
              <w:jc w:val="center"/>
              <w:rPr>
                <w:rFonts w:ascii="Calibri Light" w:hAnsi="Calibri Light" w:cs="Calibri Light"/>
                <w:b/>
                <w:bCs/>
                <w:sz w:val="20"/>
                <w:szCs w:val="20"/>
                <w:lang w:val="en-US"/>
              </w:rPr>
            </w:pPr>
          </w:p>
        </w:tc>
      </w:tr>
      <w:tr w:rsidR="00F02378" w:rsidRPr="00382227" w14:paraId="0DB26CDD" w14:textId="77777777" w:rsidTr="00760106">
        <w:trPr>
          <w:gridAfter w:val="1"/>
          <w:wAfter w:w="7256" w:type="dxa"/>
          <w:trHeight w:hRule="exact" w:val="712"/>
        </w:trPr>
        <w:tc>
          <w:tcPr>
            <w:tcW w:w="2269" w:type="dxa"/>
            <w:gridSpan w:val="3"/>
            <w:vAlign w:val="center"/>
          </w:tcPr>
          <w:p w14:paraId="6D921BD7" w14:textId="4396E962" w:rsidR="00F02378" w:rsidRPr="00382227" w:rsidRDefault="00F02378" w:rsidP="00F0237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Direct (contact) education</w:t>
            </w:r>
          </w:p>
        </w:tc>
        <w:tc>
          <w:tcPr>
            <w:tcW w:w="425" w:type="dxa"/>
            <w:vAlign w:val="center"/>
          </w:tcPr>
          <w:p w14:paraId="1942F87A"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39430D0E"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5C58966B" w14:textId="7F7E5A04" w:rsidR="00F02378" w:rsidRPr="00382227" w:rsidRDefault="00F02378" w:rsidP="00F02378">
            <w:pPr>
              <w:spacing w:after="0" w:line="240" w:lineRule="auto"/>
              <w:jc w:val="center"/>
              <w:rPr>
                <w:rFonts w:ascii="Calibri Light" w:hAnsi="Calibri Light" w:cs="Calibri Light"/>
                <w:b/>
                <w:bCs/>
                <w:sz w:val="20"/>
                <w:szCs w:val="20"/>
                <w:lang w:val="en-US"/>
              </w:rPr>
            </w:pPr>
            <w:r w:rsidRPr="00382227">
              <w:rPr>
                <w:rFonts w:ascii="Calibri Light" w:hAnsi="Calibri Light" w:cs="Calibri Light"/>
                <w:b/>
                <w:bCs/>
                <w:sz w:val="20"/>
                <w:szCs w:val="20"/>
                <w:lang w:val="en-US"/>
              </w:rPr>
              <w:t>2</w:t>
            </w:r>
          </w:p>
        </w:tc>
        <w:tc>
          <w:tcPr>
            <w:tcW w:w="567" w:type="dxa"/>
            <w:gridSpan w:val="2"/>
            <w:vAlign w:val="center"/>
          </w:tcPr>
          <w:p w14:paraId="4D8F79E3"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1443CC57" w14:textId="7A7674BE" w:rsidR="00F02378" w:rsidRPr="00382227" w:rsidRDefault="00F02378" w:rsidP="00F02378">
            <w:pPr>
              <w:spacing w:after="0" w:line="240" w:lineRule="auto"/>
              <w:jc w:val="center"/>
              <w:rPr>
                <w:rFonts w:ascii="Calibri Light" w:hAnsi="Calibri Light" w:cs="Calibri Light"/>
                <w:b/>
                <w:bCs/>
                <w:sz w:val="20"/>
                <w:szCs w:val="20"/>
                <w:lang w:val="en-US"/>
              </w:rPr>
            </w:pPr>
            <w:r w:rsidRPr="00382227">
              <w:rPr>
                <w:rFonts w:ascii="Calibri Light" w:hAnsi="Calibri Light" w:cs="Calibri Light"/>
                <w:b/>
                <w:bCs/>
                <w:sz w:val="20"/>
                <w:szCs w:val="20"/>
                <w:lang w:val="en-US"/>
              </w:rPr>
              <w:t>12</w:t>
            </w:r>
          </w:p>
        </w:tc>
        <w:tc>
          <w:tcPr>
            <w:tcW w:w="567" w:type="dxa"/>
            <w:gridSpan w:val="2"/>
            <w:vAlign w:val="center"/>
          </w:tcPr>
          <w:p w14:paraId="0802D50A"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6FB39348"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57262944"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6E09F622"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3"/>
            <w:vAlign w:val="center"/>
          </w:tcPr>
          <w:p w14:paraId="0F346DCA"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6964A689"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5555D2E6"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70" w:type="dxa"/>
            <w:gridSpan w:val="2"/>
            <w:vAlign w:val="center"/>
          </w:tcPr>
          <w:p w14:paraId="5888A86E"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r>
      <w:tr w:rsidR="00F02378" w:rsidRPr="00382227" w14:paraId="45A3C29D" w14:textId="77777777" w:rsidTr="00760106">
        <w:trPr>
          <w:gridAfter w:val="1"/>
          <w:wAfter w:w="7256" w:type="dxa"/>
          <w:trHeight w:hRule="exact" w:val="425"/>
        </w:trPr>
        <w:tc>
          <w:tcPr>
            <w:tcW w:w="2269" w:type="dxa"/>
            <w:gridSpan w:val="3"/>
            <w:vAlign w:val="center"/>
          </w:tcPr>
          <w:p w14:paraId="14C51793" w14:textId="0F842F91" w:rsidR="00F02378" w:rsidRPr="00382227" w:rsidRDefault="00F02378" w:rsidP="00F0237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Distance learning</w:t>
            </w:r>
          </w:p>
        </w:tc>
        <w:tc>
          <w:tcPr>
            <w:tcW w:w="425" w:type="dxa"/>
            <w:vAlign w:val="center"/>
          </w:tcPr>
          <w:p w14:paraId="68262EAD"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1BD99F9B"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06CCC159"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7822241B"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50D02987"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5CD5F47C"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17112E16"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0921D132"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71631E6A"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3"/>
            <w:vAlign w:val="center"/>
          </w:tcPr>
          <w:p w14:paraId="0292ABA4"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4FCF720B"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6456E411"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70" w:type="dxa"/>
            <w:gridSpan w:val="2"/>
            <w:vAlign w:val="center"/>
          </w:tcPr>
          <w:p w14:paraId="7478495F"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r>
      <w:tr w:rsidR="00EA39E5" w:rsidRPr="00382227" w14:paraId="1B65AF6D" w14:textId="77777777" w:rsidTr="00D21CF8">
        <w:trPr>
          <w:gridAfter w:val="1"/>
          <w:wAfter w:w="7256" w:type="dxa"/>
          <w:trHeight w:hRule="exact" w:val="425"/>
        </w:trPr>
        <w:tc>
          <w:tcPr>
            <w:tcW w:w="9501" w:type="dxa"/>
            <w:gridSpan w:val="25"/>
            <w:vAlign w:val="center"/>
          </w:tcPr>
          <w:p w14:paraId="1F83B93A" w14:textId="2C8350B0" w:rsidR="00EA39E5" w:rsidRPr="00382227" w:rsidRDefault="00EA39E5" w:rsidP="000C4FA5">
            <w:pPr>
              <w:spacing w:after="0" w:line="240" w:lineRule="auto"/>
              <w:rPr>
                <w:rFonts w:ascii="Calibri Light" w:hAnsi="Calibri Light" w:cs="Calibri Light"/>
                <w:b/>
                <w:lang w:val="en-US"/>
              </w:rPr>
            </w:pPr>
            <w:r w:rsidRPr="00382227">
              <w:rPr>
                <w:rFonts w:ascii="Calibri Light" w:hAnsi="Calibri Light" w:cs="Calibri Light"/>
                <w:b/>
                <w:lang w:val="en-US"/>
              </w:rPr>
              <w:t>Summer semester:</w:t>
            </w:r>
            <w:r w:rsidR="000D289D">
              <w:rPr>
                <w:rFonts w:ascii="Calibri Light" w:hAnsi="Calibri Light" w:cs="Calibri Light"/>
                <w:b/>
                <w:lang w:val="en-US"/>
              </w:rPr>
              <w:t xml:space="preserve"> 40</w:t>
            </w:r>
          </w:p>
        </w:tc>
      </w:tr>
      <w:tr w:rsidR="00F02378" w:rsidRPr="00382227" w14:paraId="29F4F7E5" w14:textId="77777777" w:rsidTr="00760106">
        <w:trPr>
          <w:gridAfter w:val="1"/>
          <w:wAfter w:w="7256" w:type="dxa"/>
          <w:trHeight w:val="425"/>
        </w:trPr>
        <w:tc>
          <w:tcPr>
            <w:tcW w:w="2269" w:type="dxa"/>
            <w:gridSpan w:val="3"/>
          </w:tcPr>
          <w:p w14:paraId="7F14DAD5" w14:textId="77777777" w:rsidR="00BF7896" w:rsidRPr="00382227" w:rsidRDefault="00BF7896" w:rsidP="00BF7896">
            <w:pPr>
              <w:spacing w:after="0" w:line="240" w:lineRule="auto"/>
              <w:ind w:left="24"/>
              <w:rPr>
                <w:rFonts w:ascii="Calibri Light" w:hAnsi="Calibri Light" w:cs="Calibri Light"/>
                <w:sz w:val="20"/>
                <w:szCs w:val="20"/>
                <w:lang w:val="en-US"/>
              </w:rPr>
            </w:pPr>
            <w:r w:rsidRPr="00382227">
              <w:rPr>
                <w:rFonts w:ascii="Calibri Light" w:hAnsi="Calibri Light" w:cs="Calibri Light"/>
                <w:sz w:val="20"/>
                <w:szCs w:val="20"/>
                <w:lang w:val="en-US"/>
              </w:rPr>
              <w:t xml:space="preserve">1st Department of </w:t>
            </w:r>
            <w:proofErr w:type="spellStart"/>
            <w:r w:rsidRPr="00382227">
              <w:rPr>
                <w:rFonts w:ascii="Calibri Light" w:hAnsi="Calibri Light" w:cs="Calibri Light"/>
                <w:sz w:val="20"/>
                <w:szCs w:val="20"/>
                <w:lang w:val="en-US"/>
              </w:rPr>
              <w:t>Paediatrics</w:t>
            </w:r>
            <w:proofErr w:type="spellEnd"/>
            <w:r w:rsidRPr="00382227">
              <w:rPr>
                <w:rFonts w:ascii="Calibri Light" w:hAnsi="Calibri Light" w:cs="Calibri Light"/>
                <w:sz w:val="20"/>
                <w:szCs w:val="20"/>
                <w:lang w:val="en-US"/>
              </w:rPr>
              <w:t>,</w:t>
            </w:r>
          </w:p>
          <w:p w14:paraId="6EBB3FDE" w14:textId="5E1C0800" w:rsidR="00F02378" w:rsidRPr="00382227" w:rsidRDefault="00BF7896" w:rsidP="00BF7896">
            <w:pPr>
              <w:spacing w:after="0" w:line="240" w:lineRule="auto"/>
              <w:rPr>
                <w:rFonts w:ascii="Calibri Light" w:hAnsi="Calibri Light" w:cs="Calibri Light"/>
                <w:sz w:val="18"/>
                <w:szCs w:val="18"/>
                <w:lang w:val="en-US"/>
              </w:rPr>
            </w:pPr>
            <w:r w:rsidRPr="00382227">
              <w:rPr>
                <w:rFonts w:ascii="Calibri Light" w:hAnsi="Calibri Light" w:cs="Calibri Light"/>
                <w:sz w:val="20"/>
                <w:szCs w:val="20"/>
                <w:lang w:val="en-US"/>
              </w:rPr>
              <w:t xml:space="preserve"> </w:t>
            </w:r>
            <w:proofErr w:type="spellStart"/>
            <w:r w:rsidRPr="00382227">
              <w:rPr>
                <w:rFonts w:ascii="Calibri Light" w:hAnsi="Calibri Light" w:cs="Calibri Light"/>
                <w:sz w:val="20"/>
                <w:szCs w:val="20"/>
              </w:rPr>
              <w:t>Allergology</w:t>
            </w:r>
            <w:proofErr w:type="spellEnd"/>
            <w:r w:rsidRPr="00382227">
              <w:rPr>
                <w:rFonts w:ascii="Calibri Light" w:hAnsi="Calibri Light" w:cs="Calibri Light"/>
                <w:sz w:val="20"/>
                <w:szCs w:val="20"/>
              </w:rPr>
              <w:t xml:space="preserve"> and </w:t>
            </w:r>
            <w:proofErr w:type="spellStart"/>
            <w:r w:rsidRPr="00382227">
              <w:rPr>
                <w:rFonts w:ascii="Calibri Light" w:hAnsi="Calibri Light" w:cs="Calibri Light"/>
                <w:sz w:val="20"/>
                <w:szCs w:val="20"/>
              </w:rPr>
              <w:t>Cardiology</w:t>
            </w:r>
            <w:proofErr w:type="spellEnd"/>
          </w:p>
        </w:tc>
        <w:tc>
          <w:tcPr>
            <w:tcW w:w="425" w:type="dxa"/>
            <w:vAlign w:val="center"/>
          </w:tcPr>
          <w:p w14:paraId="208E168B"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0603A5BF"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54FA3C4B"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1EE7F405"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43893770"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02209271"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369EA8DB"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7FC0AF0D"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1E08803C"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3"/>
            <w:vAlign w:val="center"/>
          </w:tcPr>
          <w:p w14:paraId="472C30AC"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05541D24"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06EE9BB7"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70" w:type="dxa"/>
            <w:gridSpan w:val="2"/>
            <w:vAlign w:val="center"/>
          </w:tcPr>
          <w:p w14:paraId="0AD86059"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r>
      <w:tr w:rsidR="00F02378" w:rsidRPr="00382227" w14:paraId="5A901728" w14:textId="77777777" w:rsidTr="00760106">
        <w:trPr>
          <w:gridAfter w:val="1"/>
          <w:wAfter w:w="7256" w:type="dxa"/>
          <w:trHeight w:hRule="exact" w:val="563"/>
        </w:trPr>
        <w:tc>
          <w:tcPr>
            <w:tcW w:w="2269" w:type="dxa"/>
            <w:gridSpan w:val="3"/>
            <w:vAlign w:val="center"/>
          </w:tcPr>
          <w:p w14:paraId="35D6E38F" w14:textId="3225D958" w:rsidR="00F02378" w:rsidRPr="00382227" w:rsidRDefault="00F02378" w:rsidP="00F0237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Direct (contact) education</w:t>
            </w:r>
          </w:p>
        </w:tc>
        <w:tc>
          <w:tcPr>
            <w:tcW w:w="425" w:type="dxa"/>
            <w:vAlign w:val="center"/>
          </w:tcPr>
          <w:p w14:paraId="0FE4B6D9"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54476AC3"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52D7A310" w14:textId="2D6984E0" w:rsidR="00F02378" w:rsidRPr="00382227" w:rsidRDefault="00F02378" w:rsidP="00F02378">
            <w:pPr>
              <w:spacing w:after="0" w:line="240" w:lineRule="auto"/>
              <w:jc w:val="center"/>
              <w:rPr>
                <w:rFonts w:ascii="Calibri Light" w:hAnsi="Calibri Light" w:cs="Calibri Light"/>
                <w:b/>
                <w:bCs/>
                <w:sz w:val="20"/>
                <w:szCs w:val="20"/>
                <w:lang w:val="en-US"/>
              </w:rPr>
            </w:pPr>
            <w:r w:rsidRPr="00382227">
              <w:rPr>
                <w:rFonts w:ascii="Calibri Light" w:hAnsi="Calibri Light" w:cs="Calibri Light"/>
                <w:b/>
                <w:bCs/>
                <w:sz w:val="20"/>
                <w:szCs w:val="20"/>
                <w:lang w:val="en-US"/>
              </w:rPr>
              <w:t>2</w:t>
            </w:r>
          </w:p>
        </w:tc>
        <w:tc>
          <w:tcPr>
            <w:tcW w:w="567" w:type="dxa"/>
            <w:gridSpan w:val="2"/>
            <w:vAlign w:val="center"/>
          </w:tcPr>
          <w:p w14:paraId="3597900E"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127E2A80" w14:textId="441B55EC" w:rsidR="00F02378" w:rsidRPr="00382227" w:rsidRDefault="00F02378" w:rsidP="00F02378">
            <w:pPr>
              <w:spacing w:after="0" w:line="240" w:lineRule="auto"/>
              <w:jc w:val="center"/>
              <w:rPr>
                <w:rFonts w:ascii="Calibri Light" w:hAnsi="Calibri Light" w:cs="Calibri Light"/>
                <w:b/>
                <w:bCs/>
                <w:sz w:val="20"/>
                <w:szCs w:val="20"/>
                <w:lang w:val="en-US"/>
              </w:rPr>
            </w:pPr>
            <w:r w:rsidRPr="00382227">
              <w:rPr>
                <w:rFonts w:ascii="Calibri Light" w:hAnsi="Calibri Light" w:cs="Calibri Light"/>
                <w:b/>
                <w:bCs/>
                <w:sz w:val="20"/>
                <w:szCs w:val="20"/>
                <w:lang w:val="en-US"/>
              </w:rPr>
              <w:t>8</w:t>
            </w:r>
          </w:p>
        </w:tc>
        <w:tc>
          <w:tcPr>
            <w:tcW w:w="567" w:type="dxa"/>
            <w:gridSpan w:val="2"/>
            <w:vAlign w:val="center"/>
          </w:tcPr>
          <w:p w14:paraId="0D3139EF"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3488399A"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69169020"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21A40AE5"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3"/>
            <w:vAlign w:val="center"/>
          </w:tcPr>
          <w:p w14:paraId="2D42C2EB"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753C6F09"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2A7C98EB"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70" w:type="dxa"/>
            <w:gridSpan w:val="2"/>
            <w:vAlign w:val="center"/>
          </w:tcPr>
          <w:p w14:paraId="09033189"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r>
      <w:tr w:rsidR="00F02378" w:rsidRPr="00382227" w14:paraId="41AE0212" w14:textId="77777777" w:rsidTr="00760106">
        <w:trPr>
          <w:gridAfter w:val="1"/>
          <w:wAfter w:w="7256" w:type="dxa"/>
          <w:trHeight w:hRule="exact" w:val="425"/>
        </w:trPr>
        <w:tc>
          <w:tcPr>
            <w:tcW w:w="2269" w:type="dxa"/>
            <w:gridSpan w:val="3"/>
            <w:vAlign w:val="center"/>
          </w:tcPr>
          <w:p w14:paraId="64D530D2" w14:textId="710FD4D7" w:rsidR="00F02378" w:rsidRPr="00382227" w:rsidRDefault="00F02378" w:rsidP="00F0237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Distance learning</w:t>
            </w:r>
          </w:p>
        </w:tc>
        <w:tc>
          <w:tcPr>
            <w:tcW w:w="425" w:type="dxa"/>
            <w:vAlign w:val="center"/>
          </w:tcPr>
          <w:p w14:paraId="61BED994"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71ADF52E"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39A3CD90"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5C11DDDC" w14:textId="439ADF55"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347924E1" w14:textId="74160E5B" w:rsidR="00F02378" w:rsidRPr="00382227" w:rsidRDefault="00F02378" w:rsidP="00F02378">
            <w:pPr>
              <w:spacing w:after="0" w:line="240" w:lineRule="auto"/>
              <w:rPr>
                <w:rFonts w:ascii="Calibri Light" w:hAnsi="Calibri Light" w:cs="Calibri Light"/>
                <w:b/>
                <w:bCs/>
                <w:sz w:val="20"/>
                <w:szCs w:val="20"/>
                <w:lang w:val="en-US"/>
              </w:rPr>
            </w:pPr>
          </w:p>
        </w:tc>
        <w:tc>
          <w:tcPr>
            <w:tcW w:w="567" w:type="dxa"/>
            <w:gridSpan w:val="2"/>
            <w:vAlign w:val="center"/>
          </w:tcPr>
          <w:p w14:paraId="26888B0E"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5F4B5E38"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696A64C8"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31A92FB6"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3"/>
            <w:vAlign w:val="center"/>
          </w:tcPr>
          <w:p w14:paraId="429837E7"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64A56A23"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38E5BD06"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70" w:type="dxa"/>
            <w:gridSpan w:val="2"/>
            <w:vAlign w:val="center"/>
          </w:tcPr>
          <w:p w14:paraId="60914FC4"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r>
      <w:tr w:rsidR="00F02378" w:rsidRPr="00382227" w14:paraId="45D7CF22" w14:textId="77777777" w:rsidTr="00760106">
        <w:trPr>
          <w:gridAfter w:val="1"/>
          <w:wAfter w:w="7256" w:type="dxa"/>
          <w:trHeight w:hRule="exact" w:val="967"/>
        </w:trPr>
        <w:tc>
          <w:tcPr>
            <w:tcW w:w="2269" w:type="dxa"/>
            <w:gridSpan w:val="3"/>
            <w:vAlign w:val="center"/>
          </w:tcPr>
          <w:p w14:paraId="3186762F" w14:textId="48AF2E04" w:rsidR="00F02378" w:rsidRPr="00382227" w:rsidRDefault="00BF7896" w:rsidP="00F0237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 xml:space="preserve">2nd Department of </w:t>
            </w:r>
            <w:proofErr w:type="spellStart"/>
            <w:r w:rsidRPr="00382227">
              <w:rPr>
                <w:rFonts w:ascii="Calibri Light" w:hAnsi="Calibri Light" w:cs="Calibri Light"/>
                <w:sz w:val="20"/>
                <w:szCs w:val="20"/>
                <w:lang w:val="en-US"/>
              </w:rPr>
              <w:t>Paediatrics</w:t>
            </w:r>
            <w:proofErr w:type="spellEnd"/>
            <w:r w:rsidRPr="00382227">
              <w:rPr>
                <w:rFonts w:ascii="Calibri Light" w:hAnsi="Calibri Light" w:cs="Calibri Light"/>
                <w:sz w:val="20"/>
                <w:szCs w:val="20"/>
                <w:lang w:val="en-US"/>
              </w:rPr>
              <w:t>, Gastroenterology and Nutrition</w:t>
            </w:r>
          </w:p>
        </w:tc>
        <w:tc>
          <w:tcPr>
            <w:tcW w:w="425" w:type="dxa"/>
            <w:vAlign w:val="center"/>
          </w:tcPr>
          <w:p w14:paraId="0E70A791"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12D92BE3"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30755E82"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21B7802A"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17BC840E" w14:textId="77777777" w:rsidR="00F02378" w:rsidRPr="00382227" w:rsidRDefault="00F02378" w:rsidP="00F02378">
            <w:pPr>
              <w:spacing w:after="0" w:line="240" w:lineRule="auto"/>
              <w:rPr>
                <w:rFonts w:ascii="Calibri Light" w:hAnsi="Calibri Light" w:cs="Calibri Light"/>
                <w:b/>
                <w:bCs/>
                <w:sz w:val="20"/>
                <w:szCs w:val="20"/>
                <w:lang w:val="en-US"/>
              </w:rPr>
            </w:pPr>
          </w:p>
        </w:tc>
        <w:tc>
          <w:tcPr>
            <w:tcW w:w="567" w:type="dxa"/>
            <w:gridSpan w:val="2"/>
            <w:vAlign w:val="center"/>
          </w:tcPr>
          <w:p w14:paraId="3622DACA"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723038B8"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3EFCD3AB"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04512576"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3"/>
            <w:vAlign w:val="center"/>
          </w:tcPr>
          <w:p w14:paraId="3816C748"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5CE7DD76"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4627DC92"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70" w:type="dxa"/>
            <w:gridSpan w:val="2"/>
            <w:vAlign w:val="center"/>
          </w:tcPr>
          <w:p w14:paraId="0245ABAD"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r>
      <w:tr w:rsidR="00F02378" w:rsidRPr="00382227" w14:paraId="689C37AC" w14:textId="77777777" w:rsidTr="00760106">
        <w:trPr>
          <w:gridAfter w:val="1"/>
          <w:wAfter w:w="7256" w:type="dxa"/>
          <w:trHeight w:hRule="exact" w:val="606"/>
        </w:trPr>
        <w:tc>
          <w:tcPr>
            <w:tcW w:w="2269" w:type="dxa"/>
            <w:gridSpan w:val="3"/>
            <w:vAlign w:val="center"/>
          </w:tcPr>
          <w:p w14:paraId="471F0C6E" w14:textId="5AAA76CD" w:rsidR="00F02378" w:rsidRPr="00382227" w:rsidRDefault="00F02378" w:rsidP="00F0237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Direct (contact) education</w:t>
            </w:r>
          </w:p>
        </w:tc>
        <w:tc>
          <w:tcPr>
            <w:tcW w:w="425" w:type="dxa"/>
            <w:vAlign w:val="center"/>
          </w:tcPr>
          <w:p w14:paraId="0D2C9FBF"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03F91651"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05D9D02F" w14:textId="16EF76A9" w:rsidR="00F02378" w:rsidRPr="00382227" w:rsidRDefault="00F02378" w:rsidP="00F02378">
            <w:pPr>
              <w:spacing w:after="0" w:line="240" w:lineRule="auto"/>
              <w:jc w:val="center"/>
              <w:rPr>
                <w:rFonts w:ascii="Calibri Light" w:hAnsi="Calibri Light" w:cs="Calibri Light"/>
                <w:b/>
                <w:bCs/>
                <w:sz w:val="20"/>
                <w:szCs w:val="20"/>
                <w:lang w:val="en-US"/>
              </w:rPr>
            </w:pPr>
            <w:r w:rsidRPr="00382227">
              <w:rPr>
                <w:rFonts w:ascii="Calibri Light" w:hAnsi="Calibri Light" w:cs="Calibri Light"/>
                <w:b/>
                <w:bCs/>
                <w:sz w:val="20"/>
                <w:szCs w:val="20"/>
                <w:lang w:val="en-US"/>
              </w:rPr>
              <w:t>2</w:t>
            </w:r>
          </w:p>
        </w:tc>
        <w:tc>
          <w:tcPr>
            <w:tcW w:w="567" w:type="dxa"/>
            <w:gridSpan w:val="2"/>
            <w:vAlign w:val="center"/>
          </w:tcPr>
          <w:p w14:paraId="10145BBE"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78103221" w14:textId="7BA7E804" w:rsidR="00F02378" w:rsidRPr="00382227" w:rsidRDefault="00F02378" w:rsidP="00F02378">
            <w:pPr>
              <w:spacing w:after="0" w:line="240" w:lineRule="auto"/>
              <w:rPr>
                <w:rFonts w:ascii="Calibri Light" w:hAnsi="Calibri Light" w:cs="Calibri Light"/>
                <w:b/>
                <w:bCs/>
                <w:sz w:val="20"/>
                <w:szCs w:val="20"/>
                <w:lang w:val="en-US"/>
              </w:rPr>
            </w:pPr>
            <w:r w:rsidRPr="00382227">
              <w:rPr>
                <w:rFonts w:ascii="Calibri Light" w:hAnsi="Calibri Light" w:cs="Calibri Light"/>
                <w:b/>
                <w:bCs/>
                <w:sz w:val="20"/>
                <w:szCs w:val="20"/>
                <w:lang w:val="en-US"/>
              </w:rPr>
              <w:t>8</w:t>
            </w:r>
          </w:p>
        </w:tc>
        <w:tc>
          <w:tcPr>
            <w:tcW w:w="567" w:type="dxa"/>
            <w:gridSpan w:val="2"/>
            <w:vAlign w:val="center"/>
          </w:tcPr>
          <w:p w14:paraId="20601F57"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229F101E"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4B3A1BA0"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0F42A2F8"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3"/>
            <w:vAlign w:val="center"/>
          </w:tcPr>
          <w:p w14:paraId="0A72AF68"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6CBFDBCE"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1760626D"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70" w:type="dxa"/>
            <w:gridSpan w:val="2"/>
            <w:vAlign w:val="center"/>
          </w:tcPr>
          <w:p w14:paraId="67ACBB59"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r>
      <w:tr w:rsidR="00F02378" w:rsidRPr="00382227" w14:paraId="3EFD9AD5" w14:textId="77777777" w:rsidTr="00760106">
        <w:trPr>
          <w:gridAfter w:val="1"/>
          <w:wAfter w:w="7256" w:type="dxa"/>
          <w:trHeight w:hRule="exact" w:val="425"/>
        </w:trPr>
        <w:tc>
          <w:tcPr>
            <w:tcW w:w="2269" w:type="dxa"/>
            <w:gridSpan w:val="3"/>
            <w:vAlign w:val="center"/>
          </w:tcPr>
          <w:p w14:paraId="4AAFC4EA" w14:textId="3F569444" w:rsidR="00F02378" w:rsidRPr="00382227" w:rsidRDefault="00F02378" w:rsidP="00F0237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Distance learning</w:t>
            </w:r>
          </w:p>
        </w:tc>
        <w:tc>
          <w:tcPr>
            <w:tcW w:w="425" w:type="dxa"/>
            <w:vAlign w:val="center"/>
          </w:tcPr>
          <w:p w14:paraId="54221ED9"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3C063C81"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564BFA40"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3BCC5DD7"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2A38CCDC" w14:textId="77777777" w:rsidR="00F02378" w:rsidRPr="00382227" w:rsidRDefault="00F02378" w:rsidP="00F02378">
            <w:pPr>
              <w:spacing w:after="0" w:line="240" w:lineRule="auto"/>
              <w:rPr>
                <w:rFonts w:ascii="Calibri Light" w:hAnsi="Calibri Light" w:cs="Calibri Light"/>
                <w:b/>
                <w:bCs/>
                <w:sz w:val="20"/>
                <w:szCs w:val="20"/>
                <w:lang w:val="en-US"/>
              </w:rPr>
            </w:pPr>
          </w:p>
        </w:tc>
        <w:tc>
          <w:tcPr>
            <w:tcW w:w="567" w:type="dxa"/>
            <w:gridSpan w:val="2"/>
            <w:vAlign w:val="center"/>
          </w:tcPr>
          <w:p w14:paraId="6017DFE6"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0EF55B71"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75C1AC34"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21F842E6"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3"/>
            <w:vAlign w:val="center"/>
          </w:tcPr>
          <w:p w14:paraId="4C2B3CB5"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31C4CCB6"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65EE3D9A"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70" w:type="dxa"/>
            <w:gridSpan w:val="2"/>
            <w:vAlign w:val="center"/>
          </w:tcPr>
          <w:p w14:paraId="7FBE34D4"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r>
      <w:tr w:rsidR="00F02378" w:rsidRPr="00382227" w14:paraId="24050934" w14:textId="77777777" w:rsidTr="00760106">
        <w:trPr>
          <w:gridAfter w:val="1"/>
          <w:wAfter w:w="7256" w:type="dxa"/>
          <w:trHeight w:hRule="exact" w:val="1135"/>
        </w:trPr>
        <w:tc>
          <w:tcPr>
            <w:tcW w:w="2269" w:type="dxa"/>
            <w:gridSpan w:val="3"/>
            <w:vAlign w:val="center"/>
          </w:tcPr>
          <w:p w14:paraId="0DE644BA" w14:textId="602872F3" w:rsidR="00F02378" w:rsidRPr="00382227" w:rsidRDefault="00BF7896" w:rsidP="00F0237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 xml:space="preserve">Department of </w:t>
            </w:r>
            <w:proofErr w:type="spellStart"/>
            <w:r w:rsidRPr="00382227">
              <w:rPr>
                <w:rFonts w:ascii="Calibri Light" w:hAnsi="Calibri Light" w:cs="Calibri Light"/>
                <w:sz w:val="20"/>
                <w:szCs w:val="20"/>
                <w:lang w:val="en-US"/>
              </w:rPr>
              <w:t>Paediatric</w:t>
            </w:r>
            <w:proofErr w:type="spellEnd"/>
            <w:r w:rsidRPr="00382227">
              <w:rPr>
                <w:rFonts w:ascii="Calibri Light" w:hAnsi="Calibri Light" w:cs="Calibri Light"/>
                <w:sz w:val="20"/>
                <w:szCs w:val="20"/>
                <w:lang w:val="en-US"/>
              </w:rPr>
              <w:t xml:space="preserve"> Endocrinology and </w:t>
            </w:r>
            <w:proofErr w:type="spellStart"/>
            <w:r w:rsidRPr="00382227">
              <w:rPr>
                <w:rFonts w:ascii="Calibri Light" w:hAnsi="Calibri Light" w:cs="Calibri Light"/>
                <w:sz w:val="20"/>
                <w:szCs w:val="20"/>
                <w:lang w:val="en-US"/>
              </w:rPr>
              <w:t>Diabetology</w:t>
            </w:r>
            <w:proofErr w:type="spellEnd"/>
          </w:p>
        </w:tc>
        <w:tc>
          <w:tcPr>
            <w:tcW w:w="425" w:type="dxa"/>
            <w:vAlign w:val="center"/>
          </w:tcPr>
          <w:p w14:paraId="55E75C79"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27D3840C"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787D7E06"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015898D4"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3EEBBF2D" w14:textId="77777777" w:rsidR="00F02378" w:rsidRPr="00382227" w:rsidRDefault="00F02378" w:rsidP="00F02378">
            <w:pPr>
              <w:spacing w:after="0" w:line="240" w:lineRule="auto"/>
              <w:rPr>
                <w:rFonts w:ascii="Calibri Light" w:hAnsi="Calibri Light" w:cs="Calibri Light"/>
                <w:b/>
                <w:bCs/>
                <w:sz w:val="20"/>
                <w:szCs w:val="20"/>
                <w:lang w:val="en-US"/>
              </w:rPr>
            </w:pPr>
          </w:p>
        </w:tc>
        <w:tc>
          <w:tcPr>
            <w:tcW w:w="567" w:type="dxa"/>
            <w:gridSpan w:val="2"/>
            <w:vAlign w:val="center"/>
          </w:tcPr>
          <w:p w14:paraId="75120A18"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501A43D6"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1AA9522B"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6CC204E6"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3"/>
            <w:vAlign w:val="center"/>
          </w:tcPr>
          <w:p w14:paraId="6A42DE1E"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22501AC3"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761F79F6"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70" w:type="dxa"/>
            <w:gridSpan w:val="2"/>
            <w:vAlign w:val="center"/>
          </w:tcPr>
          <w:p w14:paraId="3096CB61"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r>
      <w:tr w:rsidR="00F02378" w:rsidRPr="00382227" w14:paraId="31DAAD6F" w14:textId="77777777" w:rsidTr="00760106">
        <w:trPr>
          <w:gridAfter w:val="1"/>
          <w:wAfter w:w="7256" w:type="dxa"/>
          <w:trHeight w:hRule="exact" w:val="574"/>
        </w:trPr>
        <w:tc>
          <w:tcPr>
            <w:tcW w:w="2269" w:type="dxa"/>
            <w:gridSpan w:val="3"/>
            <w:vAlign w:val="center"/>
          </w:tcPr>
          <w:p w14:paraId="619CB352" w14:textId="6EEFEB0A" w:rsidR="00F02378" w:rsidRPr="00382227" w:rsidRDefault="00F02378" w:rsidP="00F0237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Direct (contact) education</w:t>
            </w:r>
          </w:p>
        </w:tc>
        <w:tc>
          <w:tcPr>
            <w:tcW w:w="425" w:type="dxa"/>
            <w:vAlign w:val="center"/>
          </w:tcPr>
          <w:p w14:paraId="53983D6F"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1279B3B4"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61EFB4D7" w14:textId="217DFF6B" w:rsidR="00F02378" w:rsidRPr="00382227" w:rsidRDefault="00F02378" w:rsidP="00F02378">
            <w:pPr>
              <w:spacing w:after="0" w:line="240" w:lineRule="auto"/>
              <w:jc w:val="center"/>
              <w:rPr>
                <w:rFonts w:ascii="Calibri Light" w:hAnsi="Calibri Light" w:cs="Calibri Light"/>
                <w:b/>
                <w:bCs/>
                <w:sz w:val="20"/>
                <w:szCs w:val="20"/>
                <w:lang w:val="en-US"/>
              </w:rPr>
            </w:pPr>
            <w:r w:rsidRPr="00382227">
              <w:rPr>
                <w:rFonts w:ascii="Calibri Light" w:hAnsi="Calibri Light" w:cs="Calibri Light"/>
                <w:b/>
                <w:bCs/>
                <w:sz w:val="20"/>
                <w:szCs w:val="20"/>
                <w:lang w:val="en-US"/>
              </w:rPr>
              <w:t>2</w:t>
            </w:r>
          </w:p>
        </w:tc>
        <w:tc>
          <w:tcPr>
            <w:tcW w:w="567" w:type="dxa"/>
            <w:gridSpan w:val="2"/>
            <w:vAlign w:val="center"/>
          </w:tcPr>
          <w:p w14:paraId="43F97BA4"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55090CC2" w14:textId="79BC68B6" w:rsidR="00F02378" w:rsidRPr="00382227" w:rsidRDefault="00F02378" w:rsidP="00F02378">
            <w:pPr>
              <w:spacing w:after="0" w:line="240" w:lineRule="auto"/>
              <w:rPr>
                <w:rFonts w:ascii="Calibri Light" w:hAnsi="Calibri Light" w:cs="Calibri Light"/>
                <w:b/>
                <w:bCs/>
                <w:sz w:val="20"/>
                <w:szCs w:val="20"/>
                <w:lang w:val="en-US"/>
              </w:rPr>
            </w:pPr>
            <w:r w:rsidRPr="00382227">
              <w:rPr>
                <w:rFonts w:ascii="Calibri Light" w:hAnsi="Calibri Light" w:cs="Calibri Light"/>
                <w:b/>
                <w:bCs/>
                <w:sz w:val="20"/>
                <w:szCs w:val="20"/>
                <w:lang w:val="en-US"/>
              </w:rPr>
              <w:t>8</w:t>
            </w:r>
          </w:p>
        </w:tc>
        <w:tc>
          <w:tcPr>
            <w:tcW w:w="567" w:type="dxa"/>
            <w:gridSpan w:val="2"/>
            <w:vAlign w:val="center"/>
          </w:tcPr>
          <w:p w14:paraId="573B4192"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174F68BD"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5C71E74F"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18C3BAF0"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3"/>
            <w:vAlign w:val="center"/>
          </w:tcPr>
          <w:p w14:paraId="27E7389E"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6C73DE69"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34285A41"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70" w:type="dxa"/>
            <w:gridSpan w:val="2"/>
            <w:vAlign w:val="center"/>
          </w:tcPr>
          <w:p w14:paraId="0B1B500D"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r>
      <w:tr w:rsidR="00F02378" w:rsidRPr="00382227" w14:paraId="561038FC" w14:textId="77777777" w:rsidTr="00760106">
        <w:trPr>
          <w:gridAfter w:val="1"/>
          <w:wAfter w:w="7256" w:type="dxa"/>
          <w:trHeight w:hRule="exact" w:val="425"/>
        </w:trPr>
        <w:tc>
          <w:tcPr>
            <w:tcW w:w="2269" w:type="dxa"/>
            <w:gridSpan w:val="3"/>
            <w:vAlign w:val="center"/>
          </w:tcPr>
          <w:p w14:paraId="15BDA42F" w14:textId="0518C5AA" w:rsidR="00F02378" w:rsidRPr="00382227" w:rsidRDefault="00F02378" w:rsidP="00F0237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Distance learning</w:t>
            </w:r>
          </w:p>
        </w:tc>
        <w:tc>
          <w:tcPr>
            <w:tcW w:w="425" w:type="dxa"/>
            <w:vAlign w:val="center"/>
          </w:tcPr>
          <w:p w14:paraId="27504AAF"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4E4DEA79"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1E290810"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27271B11"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22461912" w14:textId="77777777" w:rsidR="00F02378" w:rsidRPr="00382227" w:rsidRDefault="00F02378" w:rsidP="00F02378">
            <w:pPr>
              <w:spacing w:after="0" w:line="240" w:lineRule="auto"/>
              <w:rPr>
                <w:rFonts w:ascii="Calibri Light" w:hAnsi="Calibri Light" w:cs="Calibri Light"/>
                <w:b/>
                <w:bCs/>
                <w:sz w:val="20"/>
                <w:szCs w:val="20"/>
                <w:lang w:val="en-US"/>
              </w:rPr>
            </w:pPr>
          </w:p>
        </w:tc>
        <w:tc>
          <w:tcPr>
            <w:tcW w:w="567" w:type="dxa"/>
            <w:gridSpan w:val="2"/>
            <w:vAlign w:val="center"/>
          </w:tcPr>
          <w:p w14:paraId="763C7C5C"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097BD7CD"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6F12890B"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35206654"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3"/>
            <w:vAlign w:val="center"/>
          </w:tcPr>
          <w:p w14:paraId="37027DC2"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759F3BC3"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78C4A232"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70" w:type="dxa"/>
            <w:gridSpan w:val="2"/>
            <w:vAlign w:val="center"/>
          </w:tcPr>
          <w:p w14:paraId="2A8F49D5"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r>
      <w:tr w:rsidR="00F02378" w:rsidRPr="00382227" w14:paraId="4950E7D1" w14:textId="77777777" w:rsidTr="000D289D">
        <w:trPr>
          <w:gridAfter w:val="1"/>
          <w:wAfter w:w="7256" w:type="dxa"/>
          <w:trHeight w:hRule="exact" w:val="1295"/>
        </w:trPr>
        <w:tc>
          <w:tcPr>
            <w:tcW w:w="2269" w:type="dxa"/>
            <w:gridSpan w:val="3"/>
            <w:vAlign w:val="center"/>
          </w:tcPr>
          <w:p w14:paraId="261BB236" w14:textId="7DD14DCE" w:rsidR="00F02378" w:rsidRPr="00382227" w:rsidRDefault="00BF7896" w:rsidP="00F0237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lastRenderedPageBreak/>
              <w:t xml:space="preserve">Department of </w:t>
            </w:r>
            <w:proofErr w:type="spellStart"/>
            <w:r w:rsidRPr="00382227">
              <w:rPr>
                <w:rFonts w:ascii="Calibri Light" w:hAnsi="Calibri Light" w:cs="Calibri Light"/>
                <w:sz w:val="20"/>
                <w:szCs w:val="20"/>
                <w:lang w:val="en-US"/>
              </w:rPr>
              <w:t>Paediatric</w:t>
            </w:r>
            <w:proofErr w:type="spellEnd"/>
            <w:r w:rsidRPr="00382227">
              <w:rPr>
                <w:rFonts w:ascii="Calibri Light" w:hAnsi="Calibri Light" w:cs="Calibri Light"/>
                <w:sz w:val="20"/>
                <w:szCs w:val="20"/>
                <w:lang w:val="en-US"/>
              </w:rPr>
              <w:t xml:space="preserve"> Bone Marrow Transplantation, Oncology and </w:t>
            </w:r>
            <w:proofErr w:type="spellStart"/>
            <w:r w:rsidRPr="00382227">
              <w:rPr>
                <w:rFonts w:ascii="Calibri Light" w:hAnsi="Calibri Light" w:cs="Calibri Light"/>
                <w:sz w:val="20"/>
                <w:szCs w:val="20"/>
                <w:lang w:val="en-US"/>
              </w:rPr>
              <w:t>Haematology</w:t>
            </w:r>
            <w:proofErr w:type="spellEnd"/>
          </w:p>
        </w:tc>
        <w:tc>
          <w:tcPr>
            <w:tcW w:w="425" w:type="dxa"/>
            <w:vAlign w:val="center"/>
          </w:tcPr>
          <w:p w14:paraId="0F908AD3"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372A85E3"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755F2902"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5EB51FDF"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65948873" w14:textId="77777777" w:rsidR="00F02378" w:rsidRPr="00382227" w:rsidRDefault="00F02378" w:rsidP="00F02378">
            <w:pPr>
              <w:spacing w:after="0" w:line="240" w:lineRule="auto"/>
              <w:rPr>
                <w:rFonts w:ascii="Calibri Light" w:hAnsi="Calibri Light" w:cs="Calibri Light"/>
                <w:b/>
                <w:bCs/>
                <w:sz w:val="20"/>
                <w:szCs w:val="20"/>
                <w:lang w:val="en-US"/>
              </w:rPr>
            </w:pPr>
          </w:p>
        </w:tc>
        <w:tc>
          <w:tcPr>
            <w:tcW w:w="567" w:type="dxa"/>
            <w:gridSpan w:val="2"/>
            <w:vAlign w:val="center"/>
          </w:tcPr>
          <w:p w14:paraId="0E4386D6"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4F98782A"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2746B47B"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5E86A8A0"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3"/>
            <w:vAlign w:val="center"/>
          </w:tcPr>
          <w:p w14:paraId="6EFFE913"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6A9D6DC5"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3488FFC0"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70" w:type="dxa"/>
            <w:gridSpan w:val="2"/>
            <w:vAlign w:val="center"/>
          </w:tcPr>
          <w:p w14:paraId="06C832C8"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r>
      <w:tr w:rsidR="00F02378" w:rsidRPr="00382227" w14:paraId="0A3A7638" w14:textId="77777777" w:rsidTr="00760106">
        <w:trPr>
          <w:gridAfter w:val="1"/>
          <w:wAfter w:w="7256" w:type="dxa"/>
          <w:trHeight w:hRule="exact" w:val="588"/>
        </w:trPr>
        <w:tc>
          <w:tcPr>
            <w:tcW w:w="2269" w:type="dxa"/>
            <w:gridSpan w:val="3"/>
            <w:vAlign w:val="center"/>
          </w:tcPr>
          <w:p w14:paraId="2A53D255" w14:textId="66216581" w:rsidR="00F02378" w:rsidRPr="00382227" w:rsidRDefault="00F02378" w:rsidP="00F0237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Direct (contact) education</w:t>
            </w:r>
          </w:p>
        </w:tc>
        <w:tc>
          <w:tcPr>
            <w:tcW w:w="425" w:type="dxa"/>
            <w:vAlign w:val="center"/>
          </w:tcPr>
          <w:p w14:paraId="6CB8E1C4"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0BBA02B5"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7A069FCF" w14:textId="2B7E91E9" w:rsidR="00F02378" w:rsidRPr="00382227" w:rsidRDefault="00F02378" w:rsidP="00F02378">
            <w:pPr>
              <w:spacing w:after="0" w:line="240" w:lineRule="auto"/>
              <w:jc w:val="center"/>
              <w:rPr>
                <w:rFonts w:ascii="Calibri Light" w:hAnsi="Calibri Light" w:cs="Calibri Light"/>
                <w:b/>
                <w:bCs/>
                <w:sz w:val="20"/>
                <w:szCs w:val="20"/>
                <w:lang w:val="en-US"/>
              </w:rPr>
            </w:pPr>
            <w:r w:rsidRPr="00382227">
              <w:rPr>
                <w:rFonts w:ascii="Calibri Light" w:hAnsi="Calibri Light" w:cs="Calibri Light"/>
                <w:b/>
                <w:bCs/>
                <w:sz w:val="20"/>
                <w:szCs w:val="20"/>
                <w:lang w:val="en-US"/>
              </w:rPr>
              <w:t>2</w:t>
            </w:r>
          </w:p>
        </w:tc>
        <w:tc>
          <w:tcPr>
            <w:tcW w:w="567" w:type="dxa"/>
            <w:gridSpan w:val="2"/>
            <w:vAlign w:val="center"/>
          </w:tcPr>
          <w:p w14:paraId="6B2DC208"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5579943B" w14:textId="31B0529D" w:rsidR="00F02378" w:rsidRPr="00382227" w:rsidRDefault="00F02378" w:rsidP="00F02378">
            <w:pPr>
              <w:spacing w:after="0" w:line="240" w:lineRule="auto"/>
              <w:rPr>
                <w:rFonts w:ascii="Calibri Light" w:hAnsi="Calibri Light" w:cs="Calibri Light"/>
                <w:b/>
                <w:bCs/>
                <w:sz w:val="20"/>
                <w:szCs w:val="20"/>
                <w:lang w:val="en-US"/>
              </w:rPr>
            </w:pPr>
            <w:r w:rsidRPr="00382227">
              <w:rPr>
                <w:rFonts w:ascii="Calibri Light" w:hAnsi="Calibri Light" w:cs="Calibri Light"/>
                <w:b/>
                <w:bCs/>
                <w:sz w:val="20"/>
                <w:szCs w:val="20"/>
                <w:lang w:val="en-US"/>
              </w:rPr>
              <w:t>8</w:t>
            </w:r>
          </w:p>
        </w:tc>
        <w:tc>
          <w:tcPr>
            <w:tcW w:w="567" w:type="dxa"/>
            <w:gridSpan w:val="2"/>
            <w:vAlign w:val="center"/>
          </w:tcPr>
          <w:p w14:paraId="343887DB"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77C0B007"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362DE3B8"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1985E855"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3"/>
            <w:vAlign w:val="center"/>
          </w:tcPr>
          <w:p w14:paraId="412EBA3A"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38AB2980"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1963D298"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70" w:type="dxa"/>
            <w:gridSpan w:val="2"/>
            <w:vAlign w:val="center"/>
          </w:tcPr>
          <w:p w14:paraId="2592C273"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r>
      <w:tr w:rsidR="00F02378" w:rsidRPr="00382227" w14:paraId="6EE23224" w14:textId="77777777" w:rsidTr="00760106">
        <w:trPr>
          <w:gridAfter w:val="1"/>
          <w:wAfter w:w="7256" w:type="dxa"/>
          <w:trHeight w:hRule="exact" w:val="425"/>
        </w:trPr>
        <w:tc>
          <w:tcPr>
            <w:tcW w:w="2269" w:type="dxa"/>
            <w:gridSpan w:val="3"/>
            <w:vAlign w:val="center"/>
          </w:tcPr>
          <w:p w14:paraId="506726D1" w14:textId="2A3FEB8B" w:rsidR="00F02378" w:rsidRPr="00382227" w:rsidRDefault="00F02378" w:rsidP="00F0237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Distance learning</w:t>
            </w:r>
          </w:p>
        </w:tc>
        <w:tc>
          <w:tcPr>
            <w:tcW w:w="425" w:type="dxa"/>
            <w:vAlign w:val="center"/>
          </w:tcPr>
          <w:p w14:paraId="2048F1AD"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296C33D8"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370DAF93"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23156688"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070B37DE" w14:textId="77777777" w:rsidR="00F02378" w:rsidRPr="00382227" w:rsidRDefault="00F02378" w:rsidP="00F02378">
            <w:pPr>
              <w:spacing w:after="0" w:line="240" w:lineRule="auto"/>
              <w:rPr>
                <w:rFonts w:ascii="Calibri Light" w:hAnsi="Calibri Light" w:cs="Calibri Light"/>
                <w:b/>
                <w:bCs/>
                <w:sz w:val="20"/>
                <w:szCs w:val="20"/>
                <w:lang w:val="en-US"/>
              </w:rPr>
            </w:pPr>
          </w:p>
        </w:tc>
        <w:tc>
          <w:tcPr>
            <w:tcW w:w="567" w:type="dxa"/>
            <w:gridSpan w:val="2"/>
            <w:vAlign w:val="center"/>
          </w:tcPr>
          <w:p w14:paraId="546AE590"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23F59BB5"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206332CB"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18A04687"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3"/>
            <w:vAlign w:val="center"/>
          </w:tcPr>
          <w:p w14:paraId="57BE6609"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3E5D3B90"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19C2EA6B"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70" w:type="dxa"/>
            <w:gridSpan w:val="2"/>
            <w:vAlign w:val="center"/>
          </w:tcPr>
          <w:p w14:paraId="65A7BBF2"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r>
      <w:tr w:rsidR="00F02378" w:rsidRPr="00382227" w14:paraId="350CA71B" w14:textId="77777777" w:rsidTr="00760106">
        <w:trPr>
          <w:gridAfter w:val="1"/>
          <w:wAfter w:w="7256" w:type="dxa"/>
          <w:trHeight w:hRule="exact" w:val="728"/>
        </w:trPr>
        <w:tc>
          <w:tcPr>
            <w:tcW w:w="2269" w:type="dxa"/>
            <w:gridSpan w:val="3"/>
            <w:vAlign w:val="center"/>
          </w:tcPr>
          <w:p w14:paraId="7F7E2602" w14:textId="30615A57" w:rsidR="00F02378" w:rsidRPr="00382227" w:rsidRDefault="00BF7896" w:rsidP="00F0237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 xml:space="preserve">Department of </w:t>
            </w:r>
            <w:proofErr w:type="spellStart"/>
            <w:r w:rsidRPr="00382227">
              <w:rPr>
                <w:rFonts w:ascii="Calibri Light" w:hAnsi="Calibri Light" w:cs="Calibri Light"/>
                <w:sz w:val="20"/>
                <w:szCs w:val="20"/>
                <w:lang w:val="en-US"/>
              </w:rPr>
              <w:t>Paediatric</w:t>
            </w:r>
            <w:proofErr w:type="spellEnd"/>
            <w:r w:rsidRPr="00382227">
              <w:rPr>
                <w:rFonts w:ascii="Calibri Light" w:hAnsi="Calibri Light" w:cs="Calibri Light"/>
                <w:sz w:val="20"/>
                <w:szCs w:val="20"/>
                <w:lang w:val="en-US"/>
              </w:rPr>
              <w:t xml:space="preserve"> Nephrology</w:t>
            </w:r>
          </w:p>
        </w:tc>
        <w:tc>
          <w:tcPr>
            <w:tcW w:w="425" w:type="dxa"/>
            <w:vAlign w:val="center"/>
          </w:tcPr>
          <w:p w14:paraId="258528DE"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007D9628"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6CF63746"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3CB361DB"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48BDE374" w14:textId="77777777" w:rsidR="00F02378" w:rsidRPr="00382227" w:rsidRDefault="00F02378" w:rsidP="00F02378">
            <w:pPr>
              <w:spacing w:after="0" w:line="240" w:lineRule="auto"/>
              <w:rPr>
                <w:rFonts w:ascii="Calibri Light" w:hAnsi="Calibri Light" w:cs="Calibri Light"/>
                <w:b/>
                <w:bCs/>
                <w:sz w:val="20"/>
                <w:szCs w:val="20"/>
                <w:lang w:val="en-US"/>
              </w:rPr>
            </w:pPr>
          </w:p>
        </w:tc>
        <w:tc>
          <w:tcPr>
            <w:tcW w:w="567" w:type="dxa"/>
            <w:gridSpan w:val="2"/>
            <w:vAlign w:val="center"/>
          </w:tcPr>
          <w:p w14:paraId="37CBAB43"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1B76062E"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19D7C836"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06288D9F"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3"/>
            <w:vAlign w:val="center"/>
          </w:tcPr>
          <w:p w14:paraId="5CCDC39C"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5CD61003"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1B3122DA"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70" w:type="dxa"/>
            <w:gridSpan w:val="2"/>
            <w:vAlign w:val="center"/>
          </w:tcPr>
          <w:p w14:paraId="4712BDEA"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r>
      <w:tr w:rsidR="00F02378" w:rsidRPr="00382227" w14:paraId="08522C93" w14:textId="77777777" w:rsidTr="00760106">
        <w:trPr>
          <w:gridAfter w:val="1"/>
          <w:wAfter w:w="7256" w:type="dxa"/>
          <w:trHeight w:hRule="exact" w:val="723"/>
        </w:trPr>
        <w:tc>
          <w:tcPr>
            <w:tcW w:w="2269" w:type="dxa"/>
            <w:gridSpan w:val="3"/>
            <w:vAlign w:val="center"/>
          </w:tcPr>
          <w:p w14:paraId="491A2CB0" w14:textId="24E46FEE" w:rsidR="00F02378" w:rsidRPr="00382227" w:rsidRDefault="00F02378" w:rsidP="00F0237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Direct (contact) education</w:t>
            </w:r>
          </w:p>
        </w:tc>
        <w:tc>
          <w:tcPr>
            <w:tcW w:w="425" w:type="dxa"/>
            <w:vAlign w:val="center"/>
          </w:tcPr>
          <w:p w14:paraId="0C313089"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561FAE04"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1863BCC7" w14:textId="0AC0675A" w:rsidR="00F02378" w:rsidRPr="00382227" w:rsidRDefault="00F02378" w:rsidP="00F02378">
            <w:pPr>
              <w:spacing w:after="0" w:line="240" w:lineRule="auto"/>
              <w:jc w:val="center"/>
              <w:rPr>
                <w:rFonts w:ascii="Calibri Light" w:hAnsi="Calibri Light" w:cs="Calibri Light"/>
                <w:b/>
                <w:bCs/>
                <w:sz w:val="20"/>
                <w:szCs w:val="20"/>
                <w:lang w:val="en-US"/>
              </w:rPr>
            </w:pPr>
            <w:r w:rsidRPr="00382227">
              <w:rPr>
                <w:rFonts w:ascii="Calibri Light" w:hAnsi="Calibri Light" w:cs="Calibri Light"/>
                <w:b/>
                <w:bCs/>
                <w:sz w:val="20"/>
                <w:szCs w:val="20"/>
                <w:lang w:val="en-US"/>
              </w:rPr>
              <w:t>2</w:t>
            </w:r>
          </w:p>
        </w:tc>
        <w:tc>
          <w:tcPr>
            <w:tcW w:w="567" w:type="dxa"/>
            <w:gridSpan w:val="2"/>
            <w:vAlign w:val="center"/>
          </w:tcPr>
          <w:p w14:paraId="454DD24B"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55896355" w14:textId="12499DB9" w:rsidR="00F02378" w:rsidRPr="00382227" w:rsidRDefault="00F02378" w:rsidP="00F02378">
            <w:pPr>
              <w:spacing w:after="0" w:line="240" w:lineRule="auto"/>
              <w:rPr>
                <w:rFonts w:ascii="Calibri Light" w:hAnsi="Calibri Light" w:cs="Calibri Light"/>
                <w:b/>
                <w:bCs/>
                <w:sz w:val="20"/>
                <w:szCs w:val="20"/>
                <w:lang w:val="en-US"/>
              </w:rPr>
            </w:pPr>
            <w:r w:rsidRPr="00382227">
              <w:rPr>
                <w:rFonts w:ascii="Calibri Light" w:hAnsi="Calibri Light" w:cs="Calibri Light"/>
                <w:b/>
                <w:bCs/>
                <w:sz w:val="20"/>
                <w:szCs w:val="20"/>
                <w:lang w:val="en-US"/>
              </w:rPr>
              <w:t>8</w:t>
            </w:r>
          </w:p>
        </w:tc>
        <w:tc>
          <w:tcPr>
            <w:tcW w:w="567" w:type="dxa"/>
            <w:gridSpan w:val="2"/>
            <w:vAlign w:val="center"/>
          </w:tcPr>
          <w:p w14:paraId="12B496CA"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35096DDE"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45C8B71D"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4025A8BB"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3"/>
            <w:vAlign w:val="center"/>
          </w:tcPr>
          <w:p w14:paraId="7FC6D590"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09FBE808"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200131FB"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70" w:type="dxa"/>
            <w:gridSpan w:val="2"/>
            <w:vAlign w:val="center"/>
          </w:tcPr>
          <w:p w14:paraId="68E73110"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r>
      <w:tr w:rsidR="00F02378" w:rsidRPr="00382227" w14:paraId="2D628291" w14:textId="77777777" w:rsidTr="00760106">
        <w:trPr>
          <w:gridAfter w:val="1"/>
          <w:wAfter w:w="7256" w:type="dxa"/>
          <w:trHeight w:hRule="exact" w:val="425"/>
        </w:trPr>
        <w:tc>
          <w:tcPr>
            <w:tcW w:w="2269" w:type="dxa"/>
            <w:gridSpan w:val="3"/>
            <w:vAlign w:val="center"/>
          </w:tcPr>
          <w:p w14:paraId="27C2D520" w14:textId="6AA6BA3A" w:rsidR="00F02378" w:rsidRPr="00382227" w:rsidRDefault="00F02378" w:rsidP="00F0237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Distance learning</w:t>
            </w:r>
          </w:p>
        </w:tc>
        <w:tc>
          <w:tcPr>
            <w:tcW w:w="425" w:type="dxa"/>
            <w:vAlign w:val="center"/>
          </w:tcPr>
          <w:p w14:paraId="7876FF45"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082BE152"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166FC5F5"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590A0033"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6FB68735" w14:textId="77777777" w:rsidR="00F02378" w:rsidRPr="00382227" w:rsidRDefault="00F02378" w:rsidP="00F02378">
            <w:pPr>
              <w:spacing w:after="0" w:line="240" w:lineRule="auto"/>
              <w:rPr>
                <w:rFonts w:ascii="Calibri Light" w:hAnsi="Calibri Light" w:cs="Calibri Light"/>
                <w:b/>
                <w:bCs/>
                <w:sz w:val="20"/>
                <w:szCs w:val="20"/>
                <w:lang w:val="en-US"/>
              </w:rPr>
            </w:pPr>
          </w:p>
        </w:tc>
        <w:tc>
          <w:tcPr>
            <w:tcW w:w="567" w:type="dxa"/>
            <w:gridSpan w:val="2"/>
            <w:vAlign w:val="center"/>
          </w:tcPr>
          <w:p w14:paraId="486DDE8F"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39FFF9C7"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2C1E1B5D"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2"/>
            <w:vAlign w:val="center"/>
          </w:tcPr>
          <w:p w14:paraId="1A0C90FC"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gridSpan w:val="3"/>
            <w:vAlign w:val="center"/>
          </w:tcPr>
          <w:p w14:paraId="6F22D0FC"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25B851A7"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67" w:type="dxa"/>
            <w:vAlign w:val="center"/>
          </w:tcPr>
          <w:p w14:paraId="2B21421F"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c>
          <w:tcPr>
            <w:tcW w:w="570" w:type="dxa"/>
            <w:gridSpan w:val="2"/>
            <w:vAlign w:val="center"/>
          </w:tcPr>
          <w:p w14:paraId="35F2598F" w14:textId="77777777" w:rsidR="00F02378" w:rsidRPr="00382227" w:rsidRDefault="00F02378" w:rsidP="00F02378">
            <w:pPr>
              <w:spacing w:after="0" w:line="240" w:lineRule="auto"/>
              <w:jc w:val="center"/>
              <w:rPr>
                <w:rFonts w:ascii="Calibri Light" w:hAnsi="Calibri Light" w:cs="Calibri Light"/>
                <w:b/>
                <w:bCs/>
                <w:sz w:val="20"/>
                <w:szCs w:val="20"/>
                <w:lang w:val="en-US"/>
              </w:rPr>
            </w:pPr>
          </w:p>
        </w:tc>
      </w:tr>
      <w:tr w:rsidR="000D289D" w:rsidRPr="00382227" w14:paraId="2424EC00" w14:textId="77777777" w:rsidTr="002F7CF7">
        <w:trPr>
          <w:gridAfter w:val="1"/>
          <w:wAfter w:w="7256" w:type="dxa"/>
          <w:trHeight w:hRule="exact" w:val="425"/>
        </w:trPr>
        <w:tc>
          <w:tcPr>
            <w:tcW w:w="9501" w:type="dxa"/>
            <w:gridSpan w:val="25"/>
            <w:vAlign w:val="center"/>
          </w:tcPr>
          <w:p w14:paraId="3B937CBB" w14:textId="6A1B2F1E" w:rsidR="000D289D" w:rsidRPr="00382227" w:rsidRDefault="000D289D" w:rsidP="000D289D">
            <w:pPr>
              <w:spacing w:after="0" w:line="240" w:lineRule="auto"/>
              <w:rPr>
                <w:rFonts w:ascii="Calibri Light" w:hAnsi="Calibri Light" w:cs="Calibri Light"/>
                <w:b/>
                <w:bCs/>
                <w:sz w:val="20"/>
                <w:szCs w:val="20"/>
                <w:lang w:val="en-US"/>
              </w:rPr>
            </w:pPr>
            <w:r w:rsidRPr="00382227">
              <w:rPr>
                <w:rFonts w:ascii="Calibri Light" w:hAnsi="Calibri Light" w:cs="Calibri Light"/>
                <w:b/>
                <w:lang w:val="en-US"/>
              </w:rPr>
              <w:t>TOTAL per year: 120</w:t>
            </w:r>
          </w:p>
        </w:tc>
      </w:tr>
      <w:tr w:rsidR="000D289D" w:rsidRPr="00382227" w14:paraId="1DF8060B" w14:textId="77777777" w:rsidTr="000D289D">
        <w:trPr>
          <w:gridAfter w:val="1"/>
          <w:wAfter w:w="7256" w:type="dxa"/>
          <w:trHeight w:hRule="exact" w:val="1089"/>
        </w:trPr>
        <w:tc>
          <w:tcPr>
            <w:tcW w:w="2269" w:type="dxa"/>
            <w:gridSpan w:val="3"/>
          </w:tcPr>
          <w:p w14:paraId="49A9BDB1" w14:textId="77777777" w:rsidR="000D289D" w:rsidRPr="00382227" w:rsidRDefault="000D289D" w:rsidP="000D289D">
            <w:pPr>
              <w:spacing w:after="0" w:line="240" w:lineRule="auto"/>
              <w:ind w:left="24"/>
              <w:rPr>
                <w:rFonts w:ascii="Calibri Light" w:hAnsi="Calibri Light" w:cs="Calibri Light"/>
                <w:sz w:val="20"/>
                <w:szCs w:val="20"/>
                <w:lang w:val="en-US"/>
              </w:rPr>
            </w:pPr>
            <w:r w:rsidRPr="00382227">
              <w:rPr>
                <w:rFonts w:ascii="Calibri Light" w:hAnsi="Calibri Light" w:cs="Calibri Light"/>
                <w:sz w:val="20"/>
                <w:szCs w:val="20"/>
                <w:lang w:val="en-US"/>
              </w:rPr>
              <w:t xml:space="preserve">1st Department of </w:t>
            </w:r>
            <w:proofErr w:type="spellStart"/>
            <w:r w:rsidRPr="00382227">
              <w:rPr>
                <w:rFonts w:ascii="Calibri Light" w:hAnsi="Calibri Light" w:cs="Calibri Light"/>
                <w:sz w:val="20"/>
                <w:szCs w:val="20"/>
                <w:lang w:val="en-US"/>
              </w:rPr>
              <w:t>Paediatrics</w:t>
            </w:r>
            <w:proofErr w:type="spellEnd"/>
            <w:r w:rsidRPr="00382227">
              <w:rPr>
                <w:rFonts w:ascii="Calibri Light" w:hAnsi="Calibri Light" w:cs="Calibri Light"/>
                <w:sz w:val="20"/>
                <w:szCs w:val="20"/>
                <w:lang w:val="en-US"/>
              </w:rPr>
              <w:t>,</w:t>
            </w:r>
          </w:p>
          <w:p w14:paraId="657B218A" w14:textId="0FDEFF1A" w:rsidR="000D289D" w:rsidRPr="00382227" w:rsidRDefault="000D289D" w:rsidP="000D289D">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 xml:space="preserve"> </w:t>
            </w:r>
            <w:proofErr w:type="spellStart"/>
            <w:r w:rsidRPr="00382227">
              <w:rPr>
                <w:rFonts w:ascii="Calibri Light" w:hAnsi="Calibri Light" w:cs="Calibri Light"/>
                <w:sz w:val="20"/>
                <w:szCs w:val="20"/>
              </w:rPr>
              <w:t>Allergology</w:t>
            </w:r>
            <w:proofErr w:type="spellEnd"/>
            <w:r w:rsidRPr="00382227">
              <w:rPr>
                <w:rFonts w:ascii="Calibri Light" w:hAnsi="Calibri Light" w:cs="Calibri Light"/>
                <w:sz w:val="20"/>
                <w:szCs w:val="20"/>
              </w:rPr>
              <w:t xml:space="preserve"> and </w:t>
            </w:r>
            <w:proofErr w:type="spellStart"/>
            <w:r w:rsidRPr="00382227">
              <w:rPr>
                <w:rFonts w:ascii="Calibri Light" w:hAnsi="Calibri Light" w:cs="Calibri Light"/>
                <w:sz w:val="20"/>
                <w:szCs w:val="20"/>
              </w:rPr>
              <w:t>Cardiology</w:t>
            </w:r>
            <w:proofErr w:type="spellEnd"/>
          </w:p>
        </w:tc>
        <w:tc>
          <w:tcPr>
            <w:tcW w:w="425" w:type="dxa"/>
            <w:vAlign w:val="center"/>
          </w:tcPr>
          <w:p w14:paraId="3FC2911C"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2645C12E"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5D10CBAA"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68621D4F"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170B56C3" w14:textId="77777777" w:rsidR="000D289D" w:rsidRPr="00382227" w:rsidRDefault="000D289D" w:rsidP="000D289D">
            <w:pPr>
              <w:spacing w:after="0" w:line="240" w:lineRule="auto"/>
              <w:rPr>
                <w:rFonts w:ascii="Calibri Light" w:hAnsi="Calibri Light" w:cs="Calibri Light"/>
                <w:b/>
                <w:bCs/>
                <w:sz w:val="20"/>
                <w:szCs w:val="20"/>
                <w:lang w:val="en-US"/>
              </w:rPr>
            </w:pPr>
          </w:p>
        </w:tc>
        <w:tc>
          <w:tcPr>
            <w:tcW w:w="567" w:type="dxa"/>
            <w:gridSpan w:val="2"/>
            <w:vAlign w:val="center"/>
          </w:tcPr>
          <w:p w14:paraId="290C425F"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565AED95"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79595A5F"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73ECE844"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3"/>
            <w:vAlign w:val="center"/>
          </w:tcPr>
          <w:p w14:paraId="62977F59"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68FD62E7"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5BC8357F"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70" w:type="dxa"/>
            <w:gridSpan w:val="2"/>
            <w:vAlign w:val="center"/>
          </w:tcPr>
          <w:p w14:paraId="2AB93376"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r>
      <w:tr w:rsidR="000D289D" w:rsidRPr="00382227" w14:paraId="3FE6043C" w14:textId="77777777" w:rsidTr="000D289D">
        <w:trPr>
          <w:gridAfter w:val="1"/>
          <w:wAfter w:w="7256" w:type="dxa"/>
          <w:trHeight w:hRule="exact" w:val="566"/>
        </w:trPr>
        <w:tc>
          <w:tcPr>
            <w:tcW w:w="2269" w:type="dxa"/>
            <w:gridSpan w:val="3"/>
            <w:vAlign w:val="center"/>
          </w:tcPr>
          <w:p w14:paraId="0F114F44" w14:textId="78ED4D14" w:rsidR="000D289D" w:rsidRPr="00382227" w:rsidRDefault="000D289D" w:rsidP="000D289D">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Direct (contact) education</w:t>
            </w:r>
          </w:p>
        </w:tc>
        <w:tc>
          <w:tcPr>
            <w:tcW w:w="425" w:type="dxa"/>
            <w:vAlign w:val="center"/>
          </w:tcPr>
          <w:p w14:paraId="261A995B"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6579EDA1"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119E34D3" w14:textId="7965373B" w:rsidR="000D289D" w:rsidRPr="00382227" w:rsidRDefault="000D289D" w:rsidP="000D289D">
            <w:pPr>
              <w:spacing w:after="0" w:line="240" w:lineRule="auto"/>
              <w:jc w:val="center"/>
              <w:rPr>
                <w:rFonts w:ascii="Calibri Light" w:hAnsi="Calibri Light" w:cs="Calibri Light"/>
                <w:b/>
                <w:bCs/>
                <w:sz w:val="20"/>
                <w:szCs w:val="20"/>
                <w:lang w:val="en-US"/>
              </w:rPr>
            </w:pPr>
            <w:r>
              <w:rPr>
                <w:rFonts w:ascii="Calibri Light" w:hAnsi="Calibri Light" w:cs="Calibri Light"/>
                <w:b/>
                <w:bCs/>
                <w:sz w:val="20"/>
                <w:szCs w:val="20"/>
                <w:lang w:val="en-US"/>
              </w:rPr>
              <w:t>4</w:t>
            </w:r>
          </w:p>
        </w:tc>
        <w:tc>
          <w:tcPr>
            <w:tcW w:w="567" w:type="dxa"/>
            <w:gridSpan w:val="2"/>
            <w:vAlign w:val="center"/>
          </w:tcPr>
          <w:p w14:paraId="7D5D3560"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7BD5A2F3" w14:textId="3F5FD396" w:rsidR="000D289D" w:rsidRPr="00382227" w:rsidRDefault="000D289D" w:rsidP="000D289D">
            <w:pPr>
              <w:spacing w:after="0" w:line="240" w:lineRule="auto"/>
              <w:rPr>
                <w:rFonts w:ascii="Calibri Light" w:hAnsi="Calibri Light" w:cs="Calibri Light"/>
                <w:b/>
                <w:bCs/>
                <w:sz w:val="20"/>
                <w:szCs w:val="20"/>
                <w:lang w:val="en-US"/>
              </w:rPr>
            </w:pPr>
            <w:r>
              <w:rPr>
                <w:rFonts w:ascii="Calibri Light" w:hAnsi="Calibri Light" w:cs="Calibri Light"/>
                <w:b/>
                <w:bCs/>
                <w:sz w:val="20"/>
                <w:szCs w:val="20"/>
                <w:lang w:val="en-US"/>
              </w:rPr>
              <w:t>20</w:t>
            </w:r>
          </w:p>
        </w:tc>
        <w:tc>
          <w:tcPr>
            <w:tcW w:w="567" w:type="dxa"/>
            <w:gridSpan w:val="2"/>
            <w:vAlign w:val="center"/>
          </w:tcPr>
          <w:p w14:paraId="4DD946E0"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2380F04B"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248F3CD2"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261D1A62"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3"/>
            <w:vAlign w:val="center"/>
          </w:tcPr>
          <w:p w14:paraId="4589F020"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57CDE340"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1093F01C"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70" w:type="dxa"/>
            <w:gridSpan w:val="2"/>
            <w:vAlign w:val="center"/>
          </w:tcPr>
          <w:p w14:paraId="166F1E31"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r>
      <w:tr w:rsidR="000D289D" w:rsidRPr="00382227" w14:paraId="302B6CCC" w14:textId="77777777" w:rsidTr="00760106">
        <w:trPr>
          <w:gridAfter w:val="1"/>
          <w:wAfter w:w="7256" w:type="dxa"/>
          <w:trHeight w:hRule="exact" w:val="425"/>
        </w:trPr>
        <w:tc>
          <w:tcPr>
            <w:tcW w:w="2269" w:type="dxa"/>
            <w:gridSpan w:val="3"/>
            <w:vAlign w:val="center"/>
          </w:tcPr>
          <w:p w14:paraId="3012AC86" w14:textId="42B2E0CA" w:rsidR="000D289D" w:rsidRPr="00382227" w:rsidRDefault="000D289D" w:rsidP="000D289D">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Distance learning</w:t>
            </w:r>
          </w:p>
        </w:tc>
        <w:tc>
          <w:tcPr>
            <w:tcW w:w="425" w:type="dxa"/>
            <w:vAlign w:val="center"/>
          </w:tcPr>
          <w:p w14:paraId="57716978"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34E803CD"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43E695D5"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000ED55D"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541C011D" w14:textId="77777777" w:rsidR="000D289D" w:rsidRPr="00382227" w:rsidRDefault="000D289D" w:rsidP="000D289D">
            <w:pPr>
              <w:spacing w:after="0" w:line="240" w:lineRule="auto"/>
              <w:rPr>
                <w:rFonts w:ascii="Calibri Light" w:hAnsi="Calibri Light" w:cs="Calibri Light"/>
                <w:b/>
                <w:bCs/>
                <w:sz w:val="20"/>
                <w:szCs w:val="20"/>
                <w:lang w:val="en-US"/>
              </w:rPr>
            </w:pPr>
          </w:p>
        </w:tc>
        <w:tc>
          <w:tcPr>
            <w:tcW w:w="567" w:type="dxa"/>
            <w:gridSpan w:val="2"/>
            <w:vAlign w:val="center"/>
          </w:tcPr>
          <w:p w14:paraId="51639572"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74690AB5"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7CCCA8DA"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5276B100"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3"/>
            <w:vAlign w:val="center"/>
          </w:tcPr>
          <w:p w14:paraId="2E7125F1"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45C95954"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5874CFFE"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70" w:type="dxa"/>
            <w:gridSpan w:val="2"/>
            <w:vAlign w:val="center"/>
          </w:tcPr>
          <w:p w14:paraId="145C335F"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r>
      <w:tr w:rsidR="000D289D" w:rsidRPr="00382227" w14:paraId="0717A107" w14:textId="77777777" w:rsidTr="000D289D">
        <w:trPr>
          <w:gridAfter w:val="1"/>
          <w:wAfter w:w="7256" w:type="dxa"/>
          <w:trHeight w:hRule="exact" w:val="1093"/>
        </w:trPr>
        <w:tc>
          <w:tcPr>
            <w:tcW w:w="2269" w:type="dxa"/>
            <w:gridSpan w:val="3"/>
            <w:vAlign w:val="center"/>
          </w:tcPr>
          <w:p w14:paraId="4056CACF" w14:textId="01F47598" w:rsidR="000D289D" w:rsidRPr="00382227" w:rsidRDefault="000D289D" w:rsidP="000D289D">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 xml:space="preserve">2nd Department of </w:t>
            </w:r>
            <w:proofErr w:type="spellStart"/>
            <w:r w:rsidRPr="00382227">
              <w:rPr>
                <w:rFonts w:ascii="Calibri Light" w:hAnsi="Calibri Light" w:cs="Calibri Light"/>
                <w:sz w:val="20"/>
                <w:szCs w:val="20"/>
                <w:lang w:val="en-US"/>
              </w:rPr>
              <w:t>Paediatrics</w:t>
            </w:r>
            <w:proofErr w:type="spellEnd"/>
            <w:r w:rsidRPr="00382227">
              <w:rPr>
                <w:rFonts w:ascii="Calibri Light" w:hAnsi="Calibri Light" w:cs="Calibri Light"/>
                <w:sz w:val="20"/>
                <w:szCs w:val="20"/>
                <w:lang w:val="en-US"/>
              </w:rPr>
              <w:t>, Gastroenterology and Nutrition</w:t>
            </w:r>
          </w:p>
        </w:tc>
        <w:tc>
          <w:tcPr>
            <w:tcW w:w="425" w:type="dxa"/>
            <w:vAlign w:val="center"/>
          </w:tcPr>
          <w:p w14:paraId="5CAF5052"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4CA953EC"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1705616C"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44773A29"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2CFF0D23" w14:textId="77777777" w:rsidR="000D289D" w:rsidRPr="00382227" w:rsidRDefault="000D289D" w:rsidP="000D289D">
            <w:pPr>
              <w:spacing w:after="0" w:line="240" w:lineRule="auto"/>
              <w:rPr>
                <w:rFonts w:ascii="Calibri Light" w:hAnsi="Calibri Light" w:cs="Calibri Light"/>
                <w:b/>
                <w:bCs/>
                <w:sz w:val="20"/>
                <w:szCs w:val="20"/>
                <w:lang w:val="en-US"/>
              </w:rPr>
            </w:pPr>
          </w:p>
        </w:tc>
        <w:tc>
          <w:tcPr>
            <w:tcW w:w="567" w:type="dxa"/>
            <w:gridSpan w:val="2"/>
            <w:vAlign w:val="center"/>
          </w:tcPr>
          <w:p w14:paraId="4FA7D42D"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7483A1BA"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78E06589"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53A43A78"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3"/>
            <w:vAlign w:val="center"/>
          </w:tcPr>
          <w:p w14:paraId="5E63F79E"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3C1F4310"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165C8E6A"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70" w:type="dxa"/>
            <w:gridSpan w:val="2"/>
            <w:vAlign w:val="center"/>
          </w:tcPr>
          <w:p w14:paraId="77D02490"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r>
      <w:tr w:rsidR="000D289D" w:rsidRPr="00382227" w14:paraId="4D284645" w14:textId="77777777" w:rsidTr="000D289D">
        <w:trPr>
          <w:gridAfter w:val="1"/>
          <w:wAfter w:w="7256" w:type="dxa"/>
          <w:trHeight w:hRule="exact" w:val="674"/>
        </w:trPr>
        <w:tc>
          <w:tcPr>
            <w:tcW w:w="2269" w:type="dxa"/>
            <w:gridSpan w:val="3"/>
            <w:vAlign w:val="center"/>
          </w:tcPr>
          <w:p w14:paraId="576BDA29" w14:textId="1A500750" w:rsidR="000D289D" w:rsidRPr="00382227" w:rsidRDefault="000D289D" w:rsidP="000D289D">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Direct (contact) education</w:t>
            </w:r>
          </w:p>
        </w:tc>
        <w:tc>
          <w:tcPr>
            <w:tcW w:w="425" w:type="dxa"/>
            <w:vAlign w:val="center"/>
          </w:tcPr>
          <w:p w14:paraId="5F9D41E4"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2EF5B05B"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227B5572" w14:textId="507A79BC" w:rsidR="000D289D" w:rsidRPr="00382227" w:rsidRDefault="000D289D" w:rsidP="000D289D">
            <w:pPr>
              <w:spacing w:after="0" w:line="240" w:lineRule="auto"/>
              <w:jc w:val="center"/>
              <w:rPr>
                <w:rFonts w:ascii="Calibri Light" w:hAnsi="Calibri Light" w:cs="Calibri Light"/>
                <w:b/>
                <w:bCs/>
                <w:sz w:val="20"/>
                <w:szCs w:val="20"/>
                <w:lang w:val="en-US"/>
              </w:rPr>
            </w:pPr>
            <w:r>
              <w:rPr>
                <w:rFonts w:ascii="Calibri Light" w:hAnsi="Calibri Light" w:cs="Calibri Light"/>
                <w:b/>
                <w:bCs/>
                <w:sz w:val="20"/>
                <w:szCs w:val="20"/>
                <w:lang w:val="en-US"/>
              </w:rPr>
              <w:t>4</w:t>
            </w:r>
          </w:p>
        </w:tc>
        <w:tc>
          <w:tcPr>
            <w:tcW w:w="567" w:type="dxa"/>
            <w:gridSpan w:val="2"/>
            <w:vAlign w:val="center"/>
          </w:tcPr>
          <w:p w14:paraId="7089CDB4"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71A563AE" w14:textId="059D06D4" w:rsidR="000D289D" w:rsidRPr="00382227" w:rsidRDefault="000D289D" w:rsidP="000D289D">
            <w:pPr>
              <w:spacing w:after="0" w:line="240" w:lineRule="auto"/>
              <w:rPr>
                <w:rFonts w:ascii="Calibri Light" w:hAnsi="Calibri Light" w:cs="Calibri Light"/>
                <w:b/>
                <w:bCs/>
                <w:sz w:val="20"/>
                <w:szCs w:val="20"/>
                <w:lang w:val="en-US"/>
              </w:rPr>
            </w:pPr>
            <w:r>
              <w:rPr>
                <w:rFonts w:ascii="Calibri Light" w:hAnsi="Calibri Light" w:cs="Calibri Light"/>
                <w:b/>
                <w:bCs/>
                <w:sz w:val="20"/>
                <w:szCs w:val="20"/>
                <w:lang w:val="en-US"/>
              </w:rPr>
              <w:t>20</w:t>
            </w:r>
          </w:p>
        </w:tc>
        <w:tc>
          <w:tcPr>
            <w:tcW w:w="567" w:type="dxa"/>
            <w:gridSpan w:val="2"/>
            <w:vAlign w:val="center"/>
          </w:tcPr>
          <w:p w14:paraId="70EDFCA0"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75016E0C"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52E7C02A"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1FC3E433"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3"/>
            <w:vAlign w:val="center"/>
          </w:tcPr>
          <w:p w14:paraId="3916434E"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2620EBD1"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58037AA7"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70" w:type="dxa"/>
            <w:gridSpan w:val="2"/>
            <w:vAlign w:val="center"/>
          </w:tcPr>
          <w:p w14:paraId="18854EAF"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r>
      <w:tr w:rsidR="000D289D" w:rsidRPr="00382227" w14:paraId="2CDAE3F8" w14:textId="77777777" w:rsidTr="00760106">
        <w:trPr>
          <w:gridAfter w:val="1"/>
          <w:wAfter w:w="7256" w:type="dxa"/>
          <w:trHeight w:hRule="exact" w:val="425"/>
        </w:trPr>
        <w:tc>
          <w:tcPr>
            <w:tcW w:w="2269" w:type="dxa"/>
            <w:gridSpan w:val="3"/>
            <w:vAlign w:val="center"/>
          </w:tcPr>
          <w:p w14:paraId="01228380" w14:textId="0B35394C" w:rsidR="000D289D" w:rsidRPr="00382227" w:rsidRDefault="000D289D" w:rsidP="000D289D">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Distance learning</w:t>
            </w:r>
          </w:p>
        </w:tc>
        <w:tc>
          <w:tcPr>
            <w:tcW w:w="425" w:type="dxa"/>
            <w:vAlign w:val="center"/>
          </w:tcPr>
          <w:p w14:paraId="241B7E86"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4DD196EC"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7C97C292"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651053AC"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3E66D868" w14:textId="77777777" w:rsidR="000D289D" w:rsidRPr="00382227" w:rsidRDefault="000D289D" w:rsidP="000D289D">
            <w:pPr>
              <w:spacing w:after="0" w:line="240" w:lineRule="auto"/>
              <w:rPr>
                <w:rFonts w:ascii="Calibri Light" w:hAnsi="Calibri Light" w:cs="Calibri Light"/>
                <w:b/>
                <w:bCs/>
                <w:sz w:val="20"/>
                <w:szCs w:val="20"/>
                <w:lang w:val="en-US"/>
              </w:rPr>
            </w:pPr>
          </w:p>
        </w:tc>
        <w:tc>
          <w:tcPr>
            <w:tcW w:w="567" w:type="dxa"/>
            <w:gridSpan w:val="2"/>
            <w:vAlign w:val="center"/>
          </w:tcPr>
          <w:p w14:paraId="0A88EF57"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4252A31D"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77486673"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2F8F3E98"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3"/>
            <w:vAlign w:val="center"/>
          </w:tcPr>
          <w:p w14:paraId="25610797"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166CF271"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6C9D9092"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70" w:type="dxa"/>
            <w:gridSpan w:val="2"/>
            <w:vAlign w:val="center"/>
          </w:tcPr>
          <w:p w14:paraId="73C021BA"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r>
      <w:tr w:rsidR="000D289D" w:rsidRPr="00382227" w14:paraId="248DBDF1" w14:textId="77777777" w:rsidTr="000D289D">
        <w:trPr>
          <w:gridAfter w:val="1"/>
          <w:wAfter w:w="7256" w:type="dxa"/>
          <w:trHeight w:hRule="exact" w:val="813"/>
        </w:trPr>
        <w:tc>
          <w:tcPr>
            <w:tcW w:w="2269" w:type="dxa"/>
            <w:gridSpan w:val="3"/>
            <w:vAlign w:val="center"/>
          </w:tcPr>
          <w:p w14:paraId="1D390B1A" w14:textId="76E33DAA" w:rsidR="000D289D" w:rsidRPr="00382227" w:rsidRDefault="000D289D" w:rsidP="000D289D">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 xml:space="preserve">Department of </w:t>
            </w:r>
            <w:proofErr w:type="spellStart"/>
            <w:r w:rsidRPr="00382227">
              <w:rPr>
                <w:rFonts w:ascii="Calibri Light" w:hAnsi="Calibri Light" w:cs="Calibri Light"/>
                <w:sz w:val="20"/>
                <w:szCs w:val="20"/>
                <w:lang w:val="en-US"/>
              </w:rPr>
              <w:t>Paediatric</w:t>
            </w:r>
            <w:proofErr w:type="spellEnd"/>
            <w:r w:rsidRPr="00382227">
              <w:rPr>
                <w:rFonts w:ascii="Calibri Light" w:hAnsi="Calibri Light" w:cs="Calibri Light"/>
                <w:sz w:val="20"/>
                <w:szCs w:val="20"/>
                <w:lang w:val="en-US"/>
              </w:rPr>
              <w:t xml:space="preserve"> Endocrinology and </w:t>
            </w:r>
            <w:proofErr w:type="spellStart"/>
            <w:r w:rsidRPr="00382227">
              <w:rPr>
                <w:rFonts w:ascii="Calibri Light" w:hAnsi="Calibri Light" w:cs="Calibri Light"/>
                <w:sz w:val="20"/>
                <w:szCs w:val="20"/>
                <w:lang w:val="en-US"/>
              </w:rPr>
              <w:t>Diabetology</w:t>
            </w:r>
            <w:proofErr w:type="spellEnd"/>
          </w:p>
        </w:tc>
        <w:tc>
          <w:tcPr>
            <w:tcW w:w="425" w:type="dxa"/>
            <w:vAlign w:val="center"/>
          </w:tcPr>
          <w:p w14:paraId="306BAC01"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2DB267C0"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3042EBDF"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125F898E"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762CC142" w14:textId="77777777" w:rsidR="000D289D" w:rsidRPr="00382227" w:rsidRDefault="000D289D" w:rsidP="000D289D">
            <w:pPr>
              <w:spacing w:after="0" w:line="240" w:lineRule="auto"/>
              <w:rPr>
                <w:rFonts w:ascii="Calibri Light" w:hAnsi="Calibri Light" w:cs="Calibri Light"/>
                <w:b/>
                <w:bCs/>
                <w:sz w:val="20"/>
                <w:szCs w:val="20"/>
                <w:lang w:val="en-US"/>
              </w:rPr>
            </w:pPr>
          </w:p>
        </w:tc>
        <w:tc>
          <w:tcPr>
            <w:tcW w:w="567" w:type="dxa"/>
            <w:gridSpan w:val="2"/>
            <w:vAlign w:val="center"/>
          </w:tcPr>
          <w:p w14:paraId="2DFEF56B"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2919C7D7"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5D143EE6"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6CBDD571"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3"/>
            <w:vAlign w:val="center"/>
          </w:tcPr>
          <w:p w14:paraId="49B252BA"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591C7B04"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34A8334D"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70" w:type="dxa"/>
            <w:gridSpan w:val="2"/>
            <w:vAlign w:val="center"/>
          </w:tcPr>
          <w:p w14:paraId="33C4EB90"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r>
      <w:tr w:rsidR="000D289D" w:rsidRPr="00382227" w14:paraId="6286AF2D" w14:textId="77777777" w:rsidTr="000D289D">
        <w:trPr>
          <w:gridAfter w:val="1"/>
          <w:wAfter w:w="7256" w:type="dxa"/>
          <w:trHeight w:hRule="exact" w:val="510"/>
        </w:trPr>
        <w:tc>
          <w:tcPr>
            <w:tcW w:w="2269" w:type="dxa"/>
            <w:gridSpan w:val="3"/>
            <w:vAlign w:val="center"/>
          </w:tcPr>
          <w:p w14:paraId="168E4141" w14:textId="06C18E95" w:rsidR="000D289D" w:rsidRPr="00382227" w:rsidRDefault="000D289D" w:rsidP="000D289D">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Direct (contact) education</w:t>
            </w:r>
          </w:p>
        </w:tc>
        <w:tc>
          <w:tcPr>
            <w:tcW w:w="425" w:type="dxa"/>
            <w:vAlign w:val="center"/>
          </w:tcPr>
          <w:p w14:paraId="6A6A2564"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052951D0"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1D343BEE" w14:textId="797F57B3" w:rsidR="000D289D" w:rsidRPr="00382227" w:rsidRDefault="000D289D" w:rsidP="000D289D">
            <w:pPr>
              <w:spacing w:after="0" w:line="240" w:lineRule="auto"/>
              <w:jc w:val="center"/>
              <w:rPr>
                <w:rFonts w:ascii="Calibri Light" w:hAnsi="Calibri Light" w:cs="Calibri Light"/>
                <w:b/>
                <w:bCs/>
                <w:sz w:val="20"/>
                <w:szCs w:val="20"/>
                <w:lang w:val="en-US"/>
              </w:rPr>
            </w:pPr>
            <w:r>
              <w:rPr>
                <w:rFonts w:ascii="Calibri Light" w:hAnsi="Calibri Light" w:cs="Calibri Light"/>
                <w:b/>
                <w:bCs/>
                <w:sz w:val="20"/>
                <w:szCs w:val="20"/>
                <w:lang w:val="en-US"/>
              </w:rPr>
              <w:t>4</w:t>
            </w:r>
          </w:p>
        </w:tc>
        <w:tc>
          <w:tcPr>
            <w:tcW w:w="567" w:type="dxa"/>
            <w:gridSpan w:val="2"/>
            <w:vAlign w:val="center"/>
          </w:tcPr>
          <w:p w14:paraId="77EBE91B"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305AB43C" w14:textId="255466F7" w:rsidR="000D289D" w:rsidRPr="00382227" w:rsidRDefault="000D289D" w:rsidP="000D289D">
            <w:pPr>
              <w:spacing w:after="0" w:line="240" w:lineRule="auto"/>
              <w:rPr>
                <w:rFonts w:ascii="Calibri Light" w:hAnsi="Calibri Light" w:cs="Calibri Light"/>
                <w:b/>
                <w:bCs/>
                <w:sz w:val="20"/>
                <w:szCs w:val="20"/>
                <w:lang w:val="en-US"/>
              </w:rPr>
            </w:pPr>
            <w:r>
              <w:rPr>
                <w:rFonts w:ascii="Calibri Light" w:hAnsi="Calibri Light" w:cs="Calibri Light"/>
                <w:b/>
                <w:bCs/>
                <w:sz w:val="20"/>
                <w:szCs w:val="20"/>
                <w:lang w:val="en-US"/>
              </w:rPr>
              <w:t>20</w:t>
            </w:r>
          </w:p>
        </w:tc>
        <w:tc>
          <w:tcPr>
            <w:tcW w:w="567" w:type="dxa"/>
            <w:gridSpan w:val="2"/>
            <w:vAlign w:val="center"/>
          </w:tcPr>
          <w:p w14:paraId="22C12C5A"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67CF4844"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16145529"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2513D46C"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3"/>
            <w:vAlign w:val="center"/>
          </w:tcPr>
          <w:p w14:paraId="04C8F480"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2C588DFF"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5C4C2BA7"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70" w:type="dxa"/>
            <w:gridSpan w:val="2"/>
            <w:vAlign w:val="center"/>
          </w:tcPr>
          <w:p w14:paraId="71339276"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r>
      <w:tr w:rsidR="000D289D" w:rsidRPr="00382227" w14:paraId="01EC0399" w14:textId="77777777" w:rsidTr="000D289D">
        <w:trPr>
          <w:gridAfter w:val="1"/>
          <w:wAfter w:w="7256" w:type="dxa"/>
          <w:trHeight w:hRule="exact" w:val="306"/>
        </w:trPr>
        <w:tc>
          <w:tcPr>
            <w:tcW w:w="2269" w:type="dxa"/>
            <w:gridSpan w:val="3"/>
            <w:vAlign w:val="center"/>
          </w:tcPr>
          <w:p w14:paraId="58BCE70E" w14:textId="4A87AC4A" w:rsidR="000D289D" w:rsidRPr="00382227" w:rsidRDefault="000D289D" w:rsidP="000D289D">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Distance learning</w:t>
            </w:r>
          </w:p>
        </w:tc>
        <w:tc>
          <w:tcPr>
            <w:tcW w:w="425" w:type="dxa"/>
            <w:vAlign w:val="center"/>
          </w:tcPr>
          <w:p w14:paraId="61F8D9E1"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22CB65C1"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700B6EDC"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01A8CE49"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43FE6A69" w14:textId="77777777" w:rsidR="000D289D" w:rsidRPr="00382227" w:rsidRDefault="000D289D" w:rsidP="000D289D">
            <w:pPr>
              <w:spacing w:after="0" w:line="240" w:lineRule="auto"/>
              <w:rPr>
                <w:rFonts w:ascii="Calibri Light" w:hAnsi="Calibri Light" w:cs="Calibri Light"/>
                <w:b/>
                <w:bCs/>
                <w:sz w:val="20"/>
                <w:szCs w:val="20"/>
                <w:lang w:val="en-US"/>
              </w:rPr>
            </w:pPr>
          </w:p>
        </w:tc>
        <w:tc>
          <w:tcPr>
            <w:tcW w:w="567" w:type="dxa"/>
            <w:gridSpan w:val="2"/>
            <w:vAlign w:val="center"/>
          </w:tcPr>
          <w:p w14:paraId="12451836"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7FBE9B4B"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4E58779E"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32F1CD7A"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3"/>
            <w:vAlign w:val="center"/>
          </w:tcPr>
          <w:p w14:paraId="01649C70"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0BD2235F"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17A3AD36"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70" w:type="dxa"/>
            <w:gridSpan w:val="2"/>
            <w:vAlign w:val="center"/>
          </w:tcPr>
          <w:p w14:paraId="7D38AA59"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r>
      <w:tr w:rsidR="000D289D" w:rsidRPr="00382227" w14:paraId="66BAE69B" w14:textId="77777777" w:rsidTr="000D289D">
        <w:trPr>
          <w:gridAfter w:val="1"/>
          <w:wAfter w:w="7256" w:type="dxa"/>
          <w:trHeight w:hRule="exact" w:val="1430"/>
        </w:trPr>
        <w:tc>
          <w:tcPr>
            <w:tcW w:w="2269" w:type="dxa"/>
            <w:gridSpan w:val="3"/>
            <w:vAlign w:val="center"/>
          </w:tcPr>
          <w:p w14:paraId="70C48FF5" w14:textId="51E97BA2" w:rsidR="000D289D" w:rsidRPr="00382227" w:rsidRDefault="000D289D" w:rsidP="000D289D">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 xml:space="preserve">Department of </w:t>
            </w:r>
            <w:proofErr w:type="spellStart"/>
            <w:r w:rsidRPr="00382227">
              <w:rPr>
                <w:rFonts w:ascii="Calibri Light" w:hAnsi="Calibri Light" w:cs="Calibri Light"/>
                <w:sz w:val="20"/>
                <w:szCs w:val="20"/>
                <w:lang w:val="en-US"/>
              </w:rPr>
              <w:t>Paediatric</w:t>
            </w:r>
            <w:proofErr w:type="spellEnd"/>
            <w:r w:rsidRPr="00382227">
              <w:rPr>
                <w:rFonts w:ascii="Calibri Light" w:hAnsi="Calibri Light" w:cs="Calibri Light"/>
                <w:sz w:val="20"/>
                <w:szCs w:val="20"/>
                <w:lang w:val="en-US"/>
              </w:rPr>
              <w:t xml:space="preserve"> Bone Marrow Transplantation, Oncology and </w:t>
            </w:r>
            <w:proofErr w:type="spellStart"/>
            <w:r w:rsidRPr="00382227">
              <w:rPr>
                <w:rFonts w:ascii="Calibri Light" w:hAnsi="Calibri Light" w:cs="Calibri Light"/>
                <w:sz w:val="20"/>
                <w:szCs w:val="20"/>
                <w:lang w:val="en-US"/>
              </w:rPr>
              <w:t>Haematology</w:t>
            </w:r>
            <w:proofErr w:type="spellEnd"/>
          </w:p>
        </w:tc>
        <w:tc>
          <w:tcPr>
            <w:tcW w:w="425" w:type="dxa"/>
            <w:vAlign w:val="center"/>
          </w:tcPr>
          <w:p w14:paraId="3FD38E68"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320B14E8"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6E2DDC0C"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705FBB68"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23A57926" w14:textId="77777777" w:rsidR="000D289D" w:rsidRPr="00382227" w:rsidRDefault="000D289D" w:rsidP="000D289D">
            <w:pPr>
              <w:spacing w:after="0" w:line="240" w:lineRule="auto"/>
              <w:rPr>
                <w:rFonts w:ascii="Calibri Light" w:hAnsi="Calibri Light" w:cs="Calibri Light"/>
                <w:b/>
                <w:bCs/>
                <w:sz w:val="20"/>
                <w:szCs w:val="20"/>
                <w:lang w:val="en-US"/>
              </w:rPr>
            </w:pPr>
          </w:p>
        </w:tc>
        <w:tc>
          <w:tcPr>
            <w:tcW w:w="567" w:type="dxa"/>
            <w:gridSpan w:val="2"/>
            <w:vAlign w:val="center"/>
          </w:tcPr>
          <w:p w14:paraId="1E255DBB"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1A8987E2"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292E9E61"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7C7EA855"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3"/>
            <w:vAlign w:val="center"/>
          </w:tcPr>
          <w:p w14:paraId="220CAE74"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5B8D6F6E"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5BF8C040"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70" w:type="dxa"/>
            <w:gridSpan w:val="2"/>
            <w:vAlign w:val="center"/>
          </w:tcPr>
          <w:p w14:paraId="70F449AA"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r>
      <w:tr w:rsidR="000D289D" w:rsidRPr="00382227" w14:paraId="24BBDE18" w14:textId="77777777" w:rsidTr="000D289D">
        <w:trPr>
          <w:gridAfter w:val="1"/>
          <w:wAfter w:w="7256" w:type="dxa"/>
          <w:trHeight w:hRule="exact" w:val="571"/>
        </w:trPr>
        <w:tc>
          <w:tcPr>
            <w:tcW w:w="2269" w:type="dxa"/>
            <w:gridSpan w:val="3"/>
            <w:vAlign w:val="center"/>
          </w:tcPr>
          <w:p w14:paraId="1458EB6F" w14:textId="0538CD26" w:rsidR="000D289D" w:rsidRPr="00382227" w:rsidRDefault="000D289D" w:rsidP="000D289D">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Direct (contact) education</w:t>
            </w:r>
          </w:p>
        </w:tc>
        <w:tc>
          <w:tcPr>
            <w:tcW w:w="425" w:type="dxa"/>
            <w:vAlign w:val="center"/>
          </w:tcPr>
          <w:p w14:paraId="324CBCF8"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44FA400C"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4F77F0EA" w14:textId="7315AA70" w:rsidR="000D289D" w:rsidRPr="00382227" w:rsidRDefault="000D289D" w:rsidP="000D289D">
            <w:pPr>
              <w:spacing w:after="0" w:line="240" w:lineRule="auto"/>
              <w:jc w:val="center"/>
              <w:rPr>
                <w:rFonts w:ascii="Calibri Light" w:hAnsi="Calibri Light" w:cs="Calibri Light"/>
                <w:b/>
                <w:bCs/>
                <w:sz w:val="20"/>
                <w:szCs w:val="20"/>
                <w:lang w:val="en-US"/>
              </w:rPr>
            </w:pPr>
            <w:r>
              <w:rPr>
                <w:rFonts w:ascii="Calibri Light" w:hAnsi="Calibri Light" w:cs="Calibri Light"/>
                <w:b/>
                <w:bCs/>
                <w:sz w:val="20"/>
                <w:szCs w:val="20"/>
                <w:lang w:val="en-US"/>
              </w:rPr>
              <w:t>4</w:t>
            </w:r>
          </w:p>
        </w:tc>
        <w:tc>
          <w:tcPr>
            <w:tcW w:w="567" w:type="dxa"/>
            <w:gridSpan w:val="2"/>
            <w:vAlign w:val="center"/>
          </w:tcPr>
          <w:p w14:paraId="476211B5"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184E1849" w14:textId="213872D8" w:rsidR="000D289D" w:rsidRPr="00382227" w:rsidRDefault="000D289D" w:rsidP="000D289D">
            <w:pPr>
              <w:spacing w:after="0" w:line="240" w:lineRule="auto"/>
              <w:rPr>
                <w:rFonts w:ascii="Calibri Light" w:hAnsi="Calibri Light" w:cs="Calibri Light"/>
                <w:b/>
                <w:bCs/>
                <w:sz w:val="20"/>
                <w:szCs w:val="20"/>
                <w:lang w:val="en-US"/>
              </w:rPr>
            </w:pPr>
            <w:r>
              <w:rPr>
                <w:rFonts w:ascii="Calibri Light" w:hAnsi="Calibri Light" w:cs="Calibri Light"/>
                <w:b/>
                <w:bCs/>
                <w:sz w:val="20"/>
                <w:szCs w:val="20"/>
                <w:lang w:val="en-US"/>
              </w:rPr>
              <w:t>20</w:t>
            </w:r>
          </w:p>
        </w:tc>
        <w:tc>
          <w:tcPr>
            <w:tcW w:w="567" w:type="dxa"/>
            <w:gridSpan w:val="2"/>
            <w:vAlign w:val="center"/>
          </w:tcPr>
          <w:p w14:paraId="07065F98"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1A8E111B"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5732E5D7"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56A84950"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3"/>
            <w:vAlign w:val="center"/>
          </w:tcPr>
          <w:p w14:paraId="11116499"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634CEF96"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19903B91"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70" w:type="dxa"/>
            <w:gridSpan w:val="2"/>
            <w:vAlign w:val="center"/>
          </w:tcPr>
          <w:p w14:paraId="4D49D6A2"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r>
      <w:tr w:rsidR="000D289D" w:rsidRPr="00382227" w14:paraId="42F45ED5" w14:textId="77777777" w:rsidTr="00760106">
        <w:trPr>
          <w:gridAfter w:val="1"/>
          <w:wAfter w:w="7256" w:type="dxa"/>
          <w:trHeight w:hRule="exact" w:val="425"/>
        </w:trPr>
        <w:tc>
          <w:tcPr>
            <w:tcW w:w="2269" w:type="dxa"/>
            <w:gridSpan w:val="3"/>
            <w:vAlign w:val="center"/>
          </w:tcPr>
          <w:p w14:paraId="43B28855" w14:textId="6F22CF5E" w:rsidR="000D289D" w:rsidRPr="00382227" w:rsidRDefault="000D289D" w:rsidP="000D289D">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Distance learning</w:t>
            </w:r>
          </w:p>
        </w:tc>
        <w:tc>
          <w:tcPr>
            <w:tcW w:w="425" w:type="dxa"/>
            <w:vAlign w:val="center"/>
          </w:tcPr>
          <w:p w14:paraId="3324F2CE"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2B839F14"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737A9EB9"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422824F4"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191E8753" w14:textId="77777777" w:rsidR="000D289D" w:rsidRPr="00382227" w:rsidRDefault="000D289D" w:rsidP="000D289D">
            <w:pPr>
              <w:spacing w:after="0" w:line="240" w:lineRule="auto"/>
              <w:rPr>
                <w:rFonts w:ascii="Calibri Light" w:hAnsi="Calibri Light" w:cs="Calibri Light"/>
                <w:b/>
                <w:bCs/>
                <w:sz w:val="20"/>
                <w:szCs w:val="20"/>
                <w:lang w:val="en-US"/>
              </w:rPr>
            </w:pPr>
          </w:p>
        </w:tc>
        <w:tc>
          <w:tcPr>
            <w:tcW w:w="567" w:type="dxa"/>
            <w:gridSpan w:val="2"/>
            <w:vAlign w:val="center"/>
          </w:tcPr>
          <w:p w14:paraId="433A3718"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2B60798C"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2F23C3EE"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0A2053A9"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3"/>
            <w:vAlign w:val="center"/>
          </w:tcPr>
          <w:p w14:paraId="153637D7"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5C08E47B"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5C32376C"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70" w:type="dxa"/>
            <w:gridSpan w:val="2"/>
            <w:vAlign w:val="center"/>
          </w:tcPr>
          <w:p w14:paraId="0D8503ED"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r>
      <w:tr w:rsidR="000D289D" w:rsidRPr="00382227" w14:paraId="1D17342A" w14:textId="77777777" w:rsidTr="000D289D">
        <w:trPr>
          <w:gridAfter w:val="1"/>
          <w:wAfter w:w="7256" w:type="dxa"/>
          <w:trHeight w:hRule="exact" w:val="700"/>
        </w:trPr>
        <w:tc>
          <w:tcPr>
            <w:tcW w:w="2269" w:type="dxa"/>
            <w:gridSpan w:val="3"/>
            <w:vAlign w:val="center"/>
          </w:tcPr>
          <w:p w14:paraId="30CAFA40" w14:textId="257A3B91" w:rsidR="000D289D" w:rsidRPr="00382227" w:rsidRDefault="000D289D" w:rsidP="000D289D">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 xml:space="preserve">Department of </w:t>
            </w:r>
            <w:proofErr w:type="spellStart"/>
            <w:r w:rsidRPr="00382227">
              <w:rPr>
                <w:rFonts w:ascii="Calibri Light" w:hAnsi="Calibri Light" w:cs="Calibri Light"/>
                <w:sz w:val="20"/>
                <w:szCs w:val="20"/>
                <w:lang w:val="en-US"/>
              </w:rPr>
              <w:t>Paediatric</w:t>
            </w:r>
            <w:proofErr w:type="spellEnd"/>
            <w:r w:rsidRPr="00382227">
              <w:rPr>
                <w:rFonts w:ascii="Calibri Light" w:hAnsi="Calibri Light" w:cs="Calibri Light"/>
                <w:sz w:val="20"/>
                <w:szCs w:val="20"/>
                <w:lang w:val="en-US"/>
              </w:rPr>
              <w:t xml:space="preserve"> Nephrology</w:t>
            </w:r>
          </w:p>
        </w:tc>
        <w:tc>
          <w:tcPr>
            <w:tcW w:w="425" w:type="dxa"/>
            <w:vAlign w:val="center"/>
          </w:tcPr>
          <w:p w14:paraId="75EF3D9E"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761BC477"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224D02FE"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7F788431"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4D74354D" w14:textId="77777777" w:rsidR="000D289D" w:rsidRPr="00382227" w:rsidRDefault="000D289D" w:rsidP="000D289D">
            <w:pPr>
              <w:spacing w:after="0" w:line="240" w:lineRule="auto"/>
              <w:rPr>
                <w:rFonts w:ascii="Calibri Light" w:hAnsi="Calibri Light" w:cs="Calibri Light"/>
                <w:b/>
                <w:bCs/>
                <w:sz w:val="20"/>
                <w:szCs w:val="20"/>
                <w:lang w:val="en-US"/>
              </w:rPr>
            </w:pPr>
          </w:p>
        </w:tc>
        <w:tc>
          <w:tcPr>
            <w:tcW w:w="567" w:type="dxa"/>
            <w:gridSpan w:val="2"/>
            <w:vAlign w:val="center"/>
          </w:tcPr>
          <w:p w14:paraId="7E2D9B38"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36A8A1CA"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7E539254"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67219973"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3"/>
            <w:vAlign w:val="center"/>
          </w:tcPr>
          <w:p w14:paraId="0F08B137"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5B8335B0"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53AF8F4E"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70" w:type="dxa"/>
            <w:gridSpan w:val="2"/>
            <w:vAlign w:val="center"/>
          </w:tcPr>
          <w:p w14:paraId="11199288"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r>
      <w:tr w:rsidR="000D289D" w:rsidRPr="00382227" w14:paraId="2D17A6DB" w14:textId="77777777" w:rsidTr="000D289D">
        <w:trPr>
          <w:gridAfter w:val="1"/>
          <w:wAfter w:w="7256" w:type="dxa"/>
          <w:trHeight w:hRule="exact" w:val="579"/>
        </w:trPr>
        <w:tc>
          <w:tcPr>
            <w:tcW w:w="2269" w:type="dxa"/>
            <w:gridSpan w:val="3"/>
            <w:vAlign w:val="center"/>
          </w:tcPr>
          <w:p w14:paraId="6FD1DE43" w14:textId="5D4BEB3D" w:rsidR="000D289D" w:rsidRPr="00382227" w:rsidRDefault="000D289D" w:rsidP="000D289D">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Direct (contact) education</w:t>
            </w:r>
          </w:p>
        </w:tc>
        <w:tc>
          <w:tcPr>
            <w:tcW w:w="425" w:type="dxa"/>
            <w:vAlign w:val="center"/>
          </w:tcPr>
          <w:p w14:paraId="6148AE98"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3C5ED99B"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1DCEE7BA" w14:textId="20F812A4" w:rsidR="000D289D" w:rsidRPr="00382227" w:rsidRDefault="000D289D" w:rsidP="000D289D">
            <w:pPr>
              <w:spacing w:after="0" w:line="240" w:lineRule="auto"/>
              <w:jc w:val="center"/>
              <w:rPr>
                <w:rFonts w:ascii="Calibri Light" w:hAnsi="Calibri Light" w:cs="Calibri Light"/>
                <w:b/>
                <w:bCs/>
                <w:sz w:val="20"/>
                <w:szCs w:val="20"/>
                <w:lang w:val="en-US"/>
              </w:rPr>
            </w:pPr>
            <w:r>
              <w:rPr>
                <w:rFonts w:ascii="Calibri Light" w:hAnsi="Calibri Light" w:cs="Calibri Light"/>
                <w:b/>
                <w:bCs/>
                <w:sz w:val="20"/>
                <w:szCs w:val="20"/>
                <w:lang w:val="en-US"/>
              </w:rPr>
              <w:t>4</w:t>
            </w:r>
          </w:p>
        </w:tc>
        <w:tc>
          <w:tcPr>
            <w:tcW w:w="567" w:type="dxa"/>
            <w:gridSpan w:val="2"/>
            <w:vAlign w:val="center"/>
          </w:tcPr>
          <w:p w14:paraId="259C8AF0"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018ACDCB" w14:textId="67EFD001" w:rsidR="000D289D" w:rsidRPr="00382227" w:rsidRDefault="000D289D" w:rsidP="000D289D">
            <w:pPr>
              <w:spacing w:after="0" w:line="240" w:lineRule="auto"/>
              <w:rPr>
                <w:rFonts w:ascii="Calibri Light" w:hAnsi="Calibri Light" w:cs="Calibri Light"/>
                <w:b/>
                <w:bCs/>
                <w:sz w:val="20"/>
                <w:szCs w:val="20"/>
                <w:lang w:val="en-US"/>
              </w:rPr>
            </w:pPr>
            <w:r>
              <w:rPr>
                <w:rFonts w:ascii="Calibri Light" w:hAnsi="Calibri Light" w:cs="Calibri Light"/>
                <w:b/>
                <w:bCs/>
                <w:sz w:val="20"/>
                <w:szCs w:val="20"/>
                <w:lang w:val="en-US"/>
              </w:rPr>
              <w:t>20</w:t>
            </w:r>
          </w:p>
        </w:tc>
        <w:tc>
          <w:tcPr>
            <w:tcW w:w="567" w:type="dxa"/>
            <w:gridSpan w:val="2"/>
            <w:vAlign w:val="center"/>
          </w:tcPr>
          <w:p w14:paraId="4505857D"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7FDEF4B5"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275EC96E"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7A62363B"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3"/>
            <w:vAlign w:val="center"/>
          </w:tcPr>
          <w:p w14:paraId="24C77B42"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13D05657"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3A8D0665"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70" w:type="dxa"/>
            <w:gridSpan w:val="2"/>
            <w:vAlign w:val="center"/>
          </w:tcPr>
          <w:p w14:paraId="4F3B32C6"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r>
      <w:tr w:rsidR="000D289D" w:rsidRPr="00382227" w14:paraId="66F5F492" w14:textId="77777777" w:rsidTr="00760106">
        <w:trPr>
          <w:gridAfter w:val="1"/>
          <w:wAfter w:w="7256" w:type="dxa"/>
          <w:trHeight w:hRule="exact" w:val="425"/>
        </w:trPr>
        <w:tc>
          <w:tcPr>
            <w:tcW w:w="2269" w:type="dxa"/>
            <w:gridSpan w:val="3"/>
            <w:vAlign w:val="center"/>
          </w:tcPr>
          <w:p w14:paraId="0D7CCEE7" w14:textId="448C5A87" w:rsidR="000D289D" w:rsidRPr="00382227" w:rsidRDefault="000D289D" w:rsidP="000D289D">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Distance learning</w:t>
            </w:r>
          </w:p>
        </w:tc>
        <w:tc>
          <w:tcPr>
            <w:tcW w:w="425" w:type="dxa"/>
            <w:vAlign w:val="center"/>
          </w:tcPr>
          <w:p w14:paraId="081A3615"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70998603"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4CB71EBF"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28235064"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6DCFDF59" w14:textId="77777777" w:rsidR="000D289D" w:rsidRPr="00382227" w:rsidRDefault="000D289D" w:rsidP="000D289D">
            <w:pPr>
              <w:spacing w:after="0" w:line="240" w:lineRule="auto"/>
              <w:rPr>
                <w:rFonts w:ascii="Calibri Light" w:hAnsi="Calibri Light" w:cs="Calibri Light"/>
                <w:b/>
                <w:bCs/>
                <w:sz w:val="20"/>
                <w:szCs w:val="20"/>
                <w:lang w:val="en-US"/>
              </w:rPr>
            </w:pPr>
          </w:p>
        </w:tc>
        <w:tc>
          <w:tcPr>
            <w:tcW w:w="567" w:type="dxa"/>
            <w:gridSpan w:val="2"/>
            <w:vAlign w:val="center"/>
          </w:tcPr>
          <w:p w14:paraId="5AB83D0F"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690B5FA8"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7461AFDB"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2"/>
            <w:vAlign w:val="center"/>
          </w:tcPr>
          <w:p w14:paraId="62A4601D"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gridSpan w:val="3"/>
            <w:vAlign w:val="center"/>
          </w:tcPr>
          <w:p w14:paraId="5708269B"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6EBDDBA0"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67" w:type="dxa"/>
            <w:vAlign w:val="center"/>
          </w:tcPr>
          <w:p w14:paraId="049F88BB"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c>
          <w:tcPr>
            <w:tcW w:w="570" w:type="dxa"/>
            <w:gridSpan w:val="2"/>
            <w:vAlign w:val="center"/>
          </w:tcPr>
          <w:p w14:paraId="774D2E4B" w14:textId="77777777" w:rsidR="000D289D" w:rsidRPr="00382227" w:rsidRDefault="000D289D" w:rsidP="000D289D">
            <w:pPr>
              <w:spacing w:after="0" w:line="240" w:lineRule="auto"/>
              <w:jc w:val="center"/>
              <w:rPr>
                <w:rFonts w:ascii="Calibri Light" w:hAnsi="Calibri Light" w:cs="Calibri Light"/>
                <w:b/>
                <w:bCs/>
                <w:sz w:val="20"/>
                <w:szCs w:val="20"/>
                <w:lang w:val="en-US"/>
              </w:rPr>
            </w:pPr>
          </w:p>
        </w:tc>
      </w:tr>
      <w:tr w:rsidR="00D43B7E" w:rsidRPr="00382227" w14:paraId="7734AF01" w14:textId="77777777" w:rsidTr="00D21CF8">
        <w:trPr>
          <w:gridAfter w:val="1"/>
          <w:wAfter w:w="7256" w:type="dxa"/>
        </w:trPr>
        <w:tc>
          <w:tcPr>
            <w:tcW w:w="9501" w:type="dxa"/>
            <w:gridSpan w:val="25"/>
          </w:tcPr>
          <w:p w14:paraId="104F1DBA" w14:textId="1EAC9818" w:rsidR="00D43B7E" w:rsidRPr="00382227" w:rsidRDefault="00D43B7E" w:rsidP="000C4FA5">
            <w:pPr>
              <w:spacing w:after="0" w:line="240" w:lineRule="auto"/>
              <w:rPr>
                <w:rFonts w:ascii="Calibri Light" w:hAnsi="Calibri Light" w:cs="Calibri Light"/>
                <w:lang w:val="en-US"/>
              </w:rPr>
            </w:pPr>
            <w:r w:rsidRPr="00382227">
              <w:rPr>
                <w:rFonts w:ascii="Calibri Light" w:hAnsi="Calibri Light" w:cs="Calibri Light"/>
                <w:b/>
                <w:lang w:val="en-US"/>
              </w:rPr>
              <w:lastRenderedPageBreak/>
              <w:t>Educational objectives</w:t>
            </w:r>
            <w:r w:rsidRPr="00382227">
              <w:rPr>
                <w:rFonts w:ascii="Calibri Light" w:hAnsi="Calibri Light" w:cs="Calibri Light"/>
                <w:lang w:val="en-US"/>
              </w:rPr>
              <w:t xml:space="preserve"> </w:t>
            </w:r>
            <w:r w:rsidRPr="00382227">
              <w:rPr>
                <w:rFonts w:ascii="Calibri Light" w:hAnsi="Calibri Light" w:cs="Calibri Light"/>
                <w:sz w:val="20"/>
                <w:szCs w:val="20"/>
                <w:lang w:val="en-US"/>
              </w:rPr>
              <w:t>(max. 6 items)</w:t>
            </w:r>
          </w:p>
          <w:p w14:paraId="2D6B3361" w14:textId="77777777" w:rsidR="00443E81" w:rsidRPr="00382227" w:rsidRDefault="00443E81" w:rsidP="00443E81">
            <w:pPr>
              <w:spacing w:after="0" w:line="240" w:lineRule="auto"/>
              <w:contextualSpacing/>
              <w:jc w:val="both"/>
              <w:rPr>
                <w:rFonts w:ascii="Calibri Light" w:hAnsi="Calibri Light" w:cs="Calibri Light"/>
                <w:sz w:val="20"/>
                <w:szCs w:val="20"/>
                <w:lang w:val="en-US" w:eastAsia="pl-PL"/>
              </w:rPr>
            </w:pPr>
            <w:r w:rsidRPr="00382227">
              <w:rPr>
                <w:rFonts w:ascii="Calibri Light" w:hAnsi="Calibri Light" w:cs="Calibri Light"/>
                <w:sz w:val="20"/>
                <w:szCs w:val="20"/>
                <w:lang w:val="en-US" w:eastAsia="pl-PL"/>
              </w:rPr>
              <w:t xml:space="preserve">C1. </w:t>
            </w:r>
            <w:r w:rsidRPr="00382227">
              <w:rPr>
                <w:rFonts w:ascii="Calibri Light" w:hAnsi="Calibri Light" w:cs="Calibri Light"/>
                <w:bCs/>
                <w:sz w:val="20"/>
                <w:szCs w:val="20"/>
                <w:lang w:val="en-US"/>
              </w:rPr>
              <w:t>Practical skills to examine pediatric patients</w:t>
            </w:r>
          </w:p>
          <w:p w14:paraId="049EDFE4" w14:textId="77777777" w:rsidR="00443E81" w:rsidRPr="00382227" w:rsidRDefault="00443E81" w:rsidP="00443E81">
            <w:pPr>
              <w:spacing w:after="0" w:line="240" w:lineRule="auto"/>
              <w:contextualSpacing/>
              <w:jc w:val="both"/>
              <w:rPr>
                <w:rFonts w:ascii="Calibri Light" w:hAnsi="Calibri Light" w:cs="Calibri Light"/>
                <w:sz w:val="20"/>
                <w:szCs w:val="20"/>
                <w:lang w:val="en-US" w:eastAsia="pl-PL"/>
              </w:rPr>
            </w:pPr>
            <w:r w:rsidRPr="00382227">
              <w:rPr>
                <w:rFonts w:ascii="Calibri Light" w:hAnsi="Calibri Light" w:cs="Calibri Light"/>
                <w:sz w:val="20"/>
                <w:szCs w:val="20"/>
                <w:lang w:val="en-US" w:eastAsia="pl-PL"/>
              </w:rPr>
              <w:t>C2. The differences in physiology and pathology in children. Physiology of pediatric growth</w:t>
            </w:r>
          </w:p>
          <w:p w14:paraId="5DFFE486" w14:textId="77777777" w:rsidR="00443E81" w:rsidRPr="00382227" w:rsidRDefault="00443E81" w:rsidP="00443E81">
            <w:pPr>
              <w:spacing w:after="0" w:line="240" w:lineRule="auto"/>
              <w:contextualSpacing/>
              <w:jc w:val="both"/>
              <w:rPr>
                <w:rFonts w:ascii="Calibri Light" w:hAnsi="Calibri Light" w:cs="Calibri Light"/>
                <w:sz w:val="20"/>
                <w:szCs w:val="20"/>
                <w:lang w:val="en-US" w:eastAsia="pl-PL"/>
              </w:rPr>
            </w:pPr>
            <w:r w:rsidRPr="00382227">
              <w:rPr>
                <w:rFonts w:ascii="Calibri Light" w:hAnsi="Calibri Light" w:cs="Calibri Light"/>
                <w:sz w:val="20"/>
                <w:szCs w:val="20"/>
                <w:lang w:val="en-US" w:eastAsia="pl-PL"/>
              </w:rPr>
              <w:t>C3. Infant and children feeding in health and illnesses</w:t>
            </w:r>
          </w:p>
          <w:p w14:paraId="3CEED973" w14:textId="77777777" w:rsidR="00443E81" w:rsidRPr="00382227" w:rsidRDefault="00443E81" w:rsidP="00443E81">
            <w:pPr>
              <w:spacing w:after="0" w:line="240" w:lineRule="auto"/>
              <w:contextualSpacing/>
              <w:jc w:val="both"/>
              <w:rPr>
                <w:rFonts w:ascii="Calibri Light" w:hAnsi="Calibri Light" w:cs="Calibri Light"/>
                <w:sz w:val="20"/>
                <w:szCs w:val="20"/>
                <w:lang w:val="en-US" w:eastAsia="pl-PL"/>
              </w:rPr>
            </w:pPr>
            <w:r w:rsidRPr="00382227">
              <w:rPr>
                <w:rFonts w:ascii="Calibri Light" w:hAnsi="Calibri Light" w:cs="Calibri Light"/>
                <w:sz w:val="20"/>
                <w:szCs w:val="20"/>
                <w:lang w:val="en-US" w:eastAsia="pl-PL"/>
              </w:rPr>
              <w:t xml:space="preserve">C4. The common illnesses in pediatric age, neonates </w:t>
            </w:r>
            <w:proofErr w:type="spellStart"/>
            <w:r w:rsidRPr="00382227">
              <w:rPr>
                <w:rFonts w:ascii="Calibri Light" w:hAnsi="Calibri Light" w:cs="Calibri Light"/>
                <w:sz w:val="20"/>
                <w:szCs w:val="20"/>
                <w:lang w:val="en-US" w:eastAsia="pl-PL"/>
              </w:rPr>
              <w:t>patophysiology</w:t>
            </w:r>
            <w:proofErr w:type="spellEnd"/>
          </w:p>
          <w:p w14:paraId="3218D26A" w14:textId="1BDCAEF2" w:rsidR="00443E81" w:rsidRPr="00382227" w:rsidRDefault="00443E81" w:rsidP="00443E81">
            <w:pPr>
              <w:spacing w:after="0" w:line="240" w:lineRule="auto"/>
              <w:contextualSpacing/>
              <w:jc w:val="both"/>
              <w:rPr>
                <w:rFonts w:ascii="Calibri Light" w:hAnsi="Calibri Light" w:cs="Calibri Light"/>
                <w:bCs/>
                <w:sz w:val="20"/>
                <w:szCs w:val="20"/>
                <w:lang w:val="en-US"/>
              </w:rPr>
            </w:pPr>
            <w:r w:rsidRPr="00382227">
              <w:rPr>
                <w:rFonts w:ascii="Calibri Light" w:hAnsi="Calibri Light" w:cs="Calibri Light"/>
                <w:sz w:val="20"/>
                <w:szCs w:val="20"/>
                <w:lang w:val="en-US" w:eastAsia="pl-PL"/>
              </w:rPr>
              <w:t>C5. Pediatric psychological disorders</w:t>
            </w:r>
            <w:r w:rsidRPr="00382227">
              <w:rPr>
                <w:rFonts w:ascii="Calibri Light" w:hAnsi="Calibri Light" w:cs="Calibri Light"/>
                <w:bCs/>
                <w:sz w:val="20"/>
                <w:szCs w:val="20"/>
                <w:lang w:val="en-US"/>
              </w:rPr>
              <w:t xml:space="preserve"> </w:t>
            </w:r>
          </w:p>
          <w:p w14:paraId="4D23F32C" w14:textId="22A7E944" w:rsidR="00443E81" w:rsidRPr="00382227" w:rsidRDefault="00443E81" w:rsidP="00443E81">
            <w:pPr>
              <w:spacing w:after="0" w:line="240" w:lineRule="auto"/>
              <w:jc w:val="both"/>
              <w:rPr>
                <w:rFonts w:ascii="Calibri Light" w:hAnsi="Calibri Light" w:cs="Calibri Light"/>
                <w:sz w:val="20"/>
                <w:szCs w:val="20"/>
                <w:lang w:val="en-US"/>
              </w:rPr>
            </w:pPr>
            <w:r w:rsidRPr="00382227">
              <w:rPr>
                <w:rFonts w:ascii="Calibri Light" w:hAnsi="Calibri Light" w:cs="Calibri Light"/>
                <w:sz w:val="20"/>
                <w:szCs w:val="20"/>
                <w:lang w:val="en-US"/>
              </w:rPr>
              <w:t>C6.</w:t>
            </w:r>
            <w:r w:rsidR="00EE689E" w:rsidRPr="00382227">
              <w:rPr>
                <w:rFonts w:ascii="Calibri Light" w:hAnsi="Calibri Light" w:cs="Calibri Light"/>
                <w:sz w:val="20"/>
                <w:szCs w:val="20"/>
                <w:lang w:val="en-US"/>
              </w:rPr>
              <w:t>Development</w:t>
            </w:r>
            <w:r w:rsidR="00EB0BB6" w:rsidRPr="00382227">
              <w:rPr>
                <w:rFonts w:ascii="Calibri Light" w:hAnsi="Calibri Light" w:cs="Calibri Light"/>
                <w:sz w:val="20"/>
                <w:szCs w:val="20"/>
                <w:lang w:val="en-US"/>
              </w:rPr>
              <w:t xml:space="preserve"> </w:t>
            </w:r>
            <w:r w:rsidR="003F437A" w:rsidRPr="00382227">
              <w:rPr>
                <w:rFonts w:ascii="Calibri Light" w:hAnsi="Calibri Light" w:cs="Calibri Light"/>
                <w:sz w:val="20"/>
                <w:szCs w:val="20"/>
                <w:lang w:val="en-US"/>
              </w:rPr>
              <w:t>social competence</w:t>
            </w:r>
            <w:r w:rsidR="0019754E" w:rsidRPr="00382227">
              <w:rPr>
                <w:rFonts w:ascii="Calibri Light" w:hAnsi="Calibri Light" w:cs="Calibri Light"/>
                <w:sz w:val="20"/>
                <w:szCs w:val="20"/>
                <w:lang w:val="en-US"/>
              </w:rPr>
              <w:t>s</w:t>
            </w:r>
            <w:r w:rsidR="00D36717" w:rsidRPr="00382227">
              <w:rPr>
                <w:rFonts w:ascii="Calibri Light" w:hAnsi="Calibri Light" w:cs="Calibri Light"/>
                <w:sz w:val="20"/>
                <w:szCs w:val="20"/>
                <w:lang w:val="en-US"/>
              </w:rPr>
              <w:t xml:space="preserve"> needed to practice the medical profession, in accordance with graduate’s profile.</w:t>
            </w:r>
          </w:p>
        </w:tc>
      </w:tr>
      <w:tr w:rsidR="00D43B7E" w:rsidRPr="00382227" w14:paraId="711241F0" w14:textId="77777777" w:rsidTr="00D21CF8">
        <w:trPr>
          <w:gridAfter w:val="1"/>
          <w:wAfter w:w="7256" w:type="dxa"/>
        </w:trPr>
        <w:tc>
          <w:tcPr>
            <w:tcW w:w="9501" w:type="dxa"/>
            <w:gridSpan w:val="25"/>
          </w:tcPr>
          <w:p w14:paraId="3B2AB944" w14:textId="77777777" w:rsidR="00D43B7E" w:rsidRPr="00382227" w:rsidRDefault="00D43B7E" w:rsidP="000C4FA5">
            <w:pPr>
              <w:spacing w:after="0" w:line="240" w:lineRule="auto"/>
              <w:jc w:val="center"/>
              <w:rPr>
                <w:rFonts w:ascii="Calibri Light" w:hAnsi="Calibri Light" w:cs="Calibri Light"/>
                <w:b/>
                <w:lang w:val="en-US"/>
              </w:rPr>
            </w:pPr>
            <w:r w:rsidRPr="00382227">
              <w:rPr>
                <w:rFonts w:ascii="Calibri Light" w:hAnsi="Calibri Light" w:cs="Calibri Light"/>
                <w:b/>
                <w:lang w:val="en-US"/>
              </w:rPr>
              <w:t>Education result for course in relation to verification methods of the intended education result and the type of class:</w:t>
            </w:r>
          </w:p>
        </w:tc>
      </w:tr>
      <w:tr w:rsidR="00D43B7E" w:rsidRPr="00382227" w14:paraId="43E60C91" w14:textId="77777777" w:rsidTr="00D21CF8">
        <w:trPr>
          <w:gridAfter w:val="1"/>
          <w:wAfter w:w="7256" w:type="dxa"/>
        </w:trPr>
        <w:tc>
          <w:tcPr>
            <w:tcW w:w="1134" w:type="dxa"/>
            <w:vAlign w:val="center"/>
          </w:tcPr>
          <w:p w14:paraId="64788507" w14:textId="67D2AC35" w:rsidR="00D43B7E" w:rsidRPr="00382227" w:rsidRDefault="00D43B7E" w:rsidP="000C4FA5">
            <w:pPr>
              <w:spacing w:after="0" w:line="240" w:lineRule="auto"/>
              <w:jc w:val="center"/>
              <w:rPr>
                <w:rFonts w:ascii="Calibri Light" w:hAnsi="Calibri Light" w:cs="Calibri Light"/>
                <w:sz w:val="18"/>
                <w:szCs w:val="18"/>
                <w:lang w:val="en-US"/>
              </w:rPr>
            </w:pPr>
            <w:r w:rsidRPr="00382227">
              <w:rPr>
                <w:rFonts w:ascii="Calibri Light" w:hAnsi="Calibri Light" w:cs="Calibri Light"/>
                <w:sz w:val="18"/>
                <w:szCs w:val="18"/>
                <w:lang w:val="en-US"/>
              </w:rPr>
              <w:t>Number of det</w:t>
            </w:r>
            <w:r w:rsidR="003F437A" w:rsidRPr="00382227">
              <w:rPr>
                <w:rFonts w:ascii="Calibri Light" w:hAnsi="Calibri Light" w:cs="Calibri Light"/>
                <w:sz w:val="18"/>
                <w:szCs w:val="18"/>
                <w:lang w:val="en-US"/>
              </w:rPr>
              <w:t>a</w:t>
            </w:r>
            <w:r w:rsidRPr="00382227">
              <w:rPr>
                <w:rFonts w:ascii="Calibri Light" w:hAnsi="Calibri Light" w:cs="Calibri Light"/>
                <w:sz w:val="18"/>
                <w:szCs w:val="18"/>
                <w:lang w:val="en-US"/>
              </w:rPr>
              <w:t>iled education result</w:t>
            </w:r>
          </w:p>
        </w:tc>
        <w:tc>
          <w:tcPr>
            <w:tcW w:w="4962" w:type="dxa"/>
            <w:gridSpan w:val="13"/>
            <w:vAlign w:val="center"/>
          </w:tcPr>
          <w:p w14:paraId="7E944CA8" w14:textId="77777777" w:rsidR="00D43B7E" w:rsidRPr="00382227" w:rsidRDefault="00D43B7E" w:rsidP="000C4FA5">
            <w:pPr>
              <w:spacing w:after="0" w:line="240" w:lineRule="auto"/>
              <w:jc w:val="center"/>
              <w:rPr>
                <w:rFonts w:ascii="Calibri Light" w:hAnsi="Calibri Light" w:cs="Calibri Light"/>
                <w:sz w:val="18"/>
                <w:szCs w:val="18"/>
                <w:lang w:val="en-US"/>
              </w:rPr>
            </w:pPr>
            <w:r w:rsidRPr="00382227">
              <w:rPr>
                <w:rFonts w:ascii="Calibri Light" w:hAnsi="Calibri Light" w:cs="Calibri Light"/>
                <w:sz w:val="18"/>
                <w:szCs w:val="18"/>
                <w:lang w:val="en-US"/>
              </w:rPr>
              <w:t>Student who completes the course knows/is able to</w:t>
            </w:r>
          </w:p>
          <w:p w14:paraId="1A4DD78C" w14:textId="77777777" w:rsidR="00D43B7E" w:rsidRPr="00382227" w:rsidRDefault="00D43B7E" w:rsidP="000C4FA5">
            <w:pPr>
              <w:spacing w:after="0" w:line="240" w:lineRule="auto"/>
              <w:jc w:val="center"/>
              <w:rPr>
                <w:rFonts w:ascii="Calibri Light" w:hAnsi="Calibri Light" w:cs="Calibri Light"/>
                <w:sz w:val="18"/>
                <w:szCs w:val="18"/>
                <w:lang w:val="en-US"/>
              </w:rPr>
            </w:pPr>
          </w:p>
        </w:tc>
        <w:tc>
          <w:tcPr>
            <w:tcW w:w="1669" w:type="dxa"/>
            <w:gridSpan w:val="6"/>
            <w:vAlign w:val="center"/>
          </w:tcPr>
          <w:p w14:paraId="3752DBEB" w14:textId="77777777" w:rsidR="00D43B7E" w:rsidRPr="00382227" w:rsidRDefault="00D43B7E" w:rsidP="000C4FA5">
            <w:pPr>
              <w:spacing w:after="0" w:line="240" w:lineRule="auto"/>
              <w:jc w:val="center"/>
              <w:rPr>
                <w:rFonts w:ascii="Calibri Light" w:hAnsi="Calibri Light" w:cs="Calibri Light"/>
                <w:sz w:val="18"/>
                <w:szCs w:val="18"/>
                <w:lang w:val="en-US"/>
              </w:rPr>
            </w:pPr>
            <w:r w:rsidRPr="00382227">
              <w:rPr>
                <w:rFonts w:ascii="Calibri Light" w:hAnsi="Calibri Light" w:cs="Calibri Light"/>
                <w:sz w:val="18"/>
                <w:szCs w:val="18"/>
                <w:lang w:val="en-US"/>
              </w:rPr>
              <w:t>Methods of verification of intended education results</w:t>
            </w:r>
          </w:p>
        </w:tc>
        <w:tc>
          <w:tcPr>
            <w:tcW w:w="1736" w:type="dxa"/>
            <w:gridSpan w:val="5"/>
            <w:vAlign w:val="center"/>
          </w:tcPr>
          <w:p w14:paraId="00CB99D8" w14:textId="77777777" w:rsidR="00D43B7E" w:rsidRPr="00382227" w:rsidRDefault="00D43B7E" w:rsidP="000C4FA5">
            <w:pPr>
              <w:spacing w:after="0" w:line="240" w:lineRule="auto"/>
              <w:jc w:val="center"/>
              <w:rPr>
                <w:rFonts w:ascii="Calibri Light" w:hAnsi="Calibri Light" w:cs="Calibri Light"/>
                <w:sz w:val="18"/>
                <w:szCs w:val="18"/>
                <w:lang w:val="en-US"/>
              </w:rPr>
            </w:pPr>
            <w:r w:rsidRPr="00382227">
              <w:rPr>
                <w:rFonts w:ascii="Calibri Light" w:hAnsi="Calibri Light" w:cs="Calibri Light"/>
                <w:sz w:val="18"/>
                <w:szCs w:val="18"/>
                <w:lang w:val="en-US"/>
              </w:rPr>
              <w:t>Form of didactic class</w:t>
            </w:r>
          </w:p>
          <w:p w14:paraId="1DD9B449" w14:textId="77777777" w:rsidR="00D43B7E" w:rsidRPr="00382227" w:rsidRDefault="00D43B7E" w:rsidP="000C4FA5">
            <w:pPr>
              <w:spacing w:after="0" w:line="240" w:lineRule="auto"/>
              <w:jc w:val="center"/>
              <w:rPr>
                <w:rFonts w:ascii="Calibri Light" w:hAnsi="Calibri Light" w:cs="Calibri Light"/>
                <w:i/>
                <w:sz w:val="16"/>
                <w:szCs w:val="16"/>
                <w:lang w:val="en-US"/>
              </w:rPr>
            </w:pPr>
            <w:r w:rsidRPr="00382227">
              <w:rPr>
                <w:rFonts w:ascii="Calibri Light" w:hAnsi="Calibri Light" w:cs="Calibri Light"/>
                <w:i/>
                <w:sz w:val="16"/>
                <w:szCs w:val="16"/>
                <w:lang w:val="en-US"/>
              </w:rPr>
              <w:t>*enter the abbreviation</w:t>
            </w:r>
          </w:p>
        </w:tc>
      </w:tr>
      <w:tr w:rsidR="003E6B0C" w:rsidRPr="00382227" w14:paraId="0ED67DA4" w14:textId="77777777" w:rsidTr="00D21CF8">
        <w:trPr>
          <w:gridAfter w:val="1"/>
          <w:wAfter w:w="7256" w:type="dxa"/>
        </w:trPr>
        <w:tc>
          <w:tcPr>
            <w:tcW w:w="1134" w:type="dxa"/>
            <w:vAlign w:val="center"/>
          </w:tcPr>
          <w:p w14:paraId="1C9D067A" w14:textId="58497EC4" w:rsidR="003E6B0C" w:rsidRPr="00382227" w:rsidRDefault="003E6B0C" w:rsidP="00443E81">
            <w:pPr>
              <w:spacing w:after="0" w:line="240" w:lineRule="auto"/>
              <w:jc w:val="center"/>
              <w:rPr>
                <w:rFonts w:ascii="Calibri Light" w:hAnsi="Calibri Light" w:cs="Calibri Light"/>
                <w:b/>
                <w:sz w:val="20"/>
                <w:szCs w:val="20"/>
              </w:rPr>
            </w:pPr>
            <w:r w:rsidRPr="00382227">
              <w:rPr>
                <w:rFonts w:ascii="Calibri Light" w:hAnsi="Calibri Light" w:cs="Calibri Light"/>
                <w:b/>
                <w:sz w:val="20"/>
                <w:szCs w:val="20"/>
              </w:rPr>
              <w:t>E.W1.</w:t>
            </w:r>
          </w:p>
        </w:tc>
        <w:tc>
          <w:tcPr>
            <w:tcW w:w="4962" w:type="dxa"/>
            <w:gridSpan w:val="13"/>
          </w:tcPr>
          <w:p w14:paraId="4F0E3602" w14:textId="179AE62C" w:rsidR="003E6B0C" w:rsidRPr="00382227" w:rsidRDefault="0083029D" w:rsidP="00E12BBD">
            <w:pPr>
              <w:pStyle w:val="Tekstpodstawowy"/>
              <w:tabs>
                <w:tab w:val="left" w:pos="34"/>
                <w:tab w:val="left" w:pos="2277"/>
                <w:tab w:val="left" w:pos="3265"/>
                <w:tab w:val="left" w:pos="4138"/>
                <w:tab w:val="left" w:pos="5815"/>
                <w:tab w:val="left" w:pos="6103"/>
                <w:tab w:val="left" w:pos="7643"/>
              </w:tabs>
              <w:ind w:left="34" w:right="125" w:firstLine="0"/>
              <w:rPr>
                <w:rFonts w:ascii="Calibri Light" w:hAnsi="Calibri Light" w:cs="Calibri Light"/>
                <w:sz w:val="20"/>
                <w:szCs w:val="20"/>
                <w:lang w:val="en"/>
              </w:rPr>
            </w:pPr>
            <w:r w:rsidRPr="00382227">
              <w:rPr>
                <w:rFonts w:ascii="Calibri Light" w:hAnsi="Calibri Light" w:cs="Calibri Light"/>
                <w:sz w:val="20"/>
                <w:szCs w:val="20"/>
                <w:lang w:val="en"/>
              </w:rPr>
              <w:t>the environmental and epidemiological determinants of the most common diseases</w:t>
            </w:r>
          </w:p>
        </w:tc>
        <w:tc>
          <w:tcPr>
            <w:tcW w:w="1669" w:type="dxa"/>
            <w:gridSpan w:val="6"/>
          </w:tcPr>
          <w:p w14:paraId="429543BD" w14:textId="77777777" w:rsidR="00382227" w:rsidRPr="00382227" w:rsidRDefault="00382227" w:rsidP="00382227">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Final exam</w:t>
            </w:r>
          </w:p>
          <w:p w14:paraId="6F3AD3B3" w14:textId="77777777" w:rsidR="003E6B0C" w:rsidRPr="00382227" w:rsidRDefault="003E6B0C" w:rsidP="00443E81">
            <w:pPr>
              <w:spacing w:after="0" w:line="240" w:lineRule="auto"/>
              <w:rPr>
                <w:rFonts w:ascii="Calibri Light" w:hAnsi="Calibri Light" w:cs="Calibri Light"/>
                <w:sz w:val="20"/>
                <w:szCs w:val="20"/>
                <w:lang w:val="en-US"/>
              </w:rPr>
            </w:pPr>
          </w:p>
        </w:tc>
        <w:tc>
          <w:tcPr>
            <w:tcW w:w="1736" w:type="dxa"/>
            <w:gridSpan w:val="5"/>
          </w:tcPr>
          <w:p w14:paraId="3ED86639" w14:textId="460E0085" w:rsidR="003E6B0C" w:rsidRPr="00382227" w:rsidRDefault="00382227" w:rsidP="00443E81">
            <w:pPr>
              <w:spacing w:after="0" w:line="240" w:lineRule="auto"/>
              <w:jc w:val="center"/>
              <w:rPr>
                <w:rFonts w:ascii="Calibri Light" w:hAnsi="Calibri Light" w:cs="Calibri Light"/>
                <w:sz w:val="20"/>
                <w:szCs w:val="20"/>
                <w:lang w:val="en-US"/>
              </w:rPr>
            </w:pPr>
            <w:r w:rsidRPr="00382227">
              <w:rPr>
                <w:rFonts w:ascii="Calibri Light" w:hAnsi="Calibri Light" w:cs="Calibri Light"/>
                <w:sz w:val="20"/>
                <w:szCs w:val="20"/>
                <w:lang w:val="en-US"/>
              </w:rPr>
              <w:t>AC, CC</w:t>
            </w:r>
          </w:p>
        </w:tc>
      </w:tr>
      <w:tr w:rsidR="00443E81" w:rsidRPr="00382227" w14:paraId="2D84B066" w14:textId="77777777" w:rsidTr="00D21CF8">
        <w:trPr>
          <w:gridAfter w:val="1"/>
          <w:wAfter w:w="7256" w:type="dxa"/>
        </w:trPr>
        <w:tc>
          <w:tcPr>
            <w:tcW w:w="1134" w:type="dxa"/>
            <w:vAlign w:val="center"/>
          </w:tcPr>
          <w:p w14:paraId="6B7CF6EB" w14:textId="045CCC4F" w:rsidR="00443E81" w:rsidRPr="00382227" w:rsidRDefault="003B3B9D" w:rsidP="00443E81">
            <w:pPr>
              <w:spacing w:after="0" w:line="240" w:lineRule="auto"/>
              <w:jc w:val="center"/>
              <w:rPr>
                <w:rFonts w:ascii="Calibri Light" w:hAnsi="Calibri Light" w:cs="Calibri Light"/>
                <w:b/>
                <w:sz w:val="20"/>
                <w:szCs w:val="20"/>
                <w:lang w:val="en-US"/>
              </w:rPr>
            </w:pPr>
            <w:r w:rsidRPr="00382227">
              <w:rPr>
                <w:rFonts w:ascii="Calibri Light" w:hAnsi="Calibri Light" w:cs="Calibri Light"/>
                <w:b/>
                <w:sz w:val="20"/>
                <w:szCs w:val="20"/>
              </w:rPr>
              <w:t>E.W3.</w:t>
            </w:r>
          </w:p>
        </w:tc>
        <w:tc>
          <w:tcPr>
            <w:tcW w:w="4962" w:type="dxa"/>
            <w:gridSpan w:val="13"/>
          </w:tcPr>
          <w:p w14:paraId="03D91F41" w14:textId="1537B5A6" w:rsidR="00A676FB" w:rsidRPr="00382227" w:rsidRDefault="00A676FB" w:rsidP="0083029D">
            <w:pPr>
              <w:pStyle w:val="Tekstpodstawowy"/>
              <w:tabs>
                <w:tab w:val="left" w:pos="34"/>
                <w:tab w:val="left" w:pos="2277"/>
                <w:tab w:val="left" w:pos="3265"/>
                <w:tab w:val="left" w:pos="4138"/>
                <w:tab w:val="left" w:pos="5815"/>
                <w:tab w:val="left" w:pos="6103"/>
                <w:tab w:val="left" w:pos="7643"/>
              </w:tabs>
              <w:ind w:left="0" w:firstLine="0"/>
              <w:rPr>
                <w:rFonts w:ascii="Calibri Light" w:hAnsi="Calibri Light" w:cs="Calibri Light"/>
                <w:sz w:val="20"/>
                <w:szCs w:val="20"/>
              </w:rPr>
            </w:pPr>
            <w:r w:rsidRPr="00382227">
              <w:rPr>
                <w:rFonts w:ascii="Calibri Light" w:hAnsi="Calibri Light" w:cs="Calibri Light"/>
                <w:sz w:val="20"/>
                <w:szCs w:val="20"/>
                <w:lang w:val="en"/>
              </w:rPr>
              <w:t>the causes, symptoms, principles of diagnosis and</w:t>
            </w:r>
            <w:r w:rsidRPr="00382227">
              <w:rPr>
                <w:rFonts w:ascii="Calibri Light" w:hAnsi="Calibri Light" w:cs="Calibri Light"/>
                <w:sz w:val="20"/>
                <w:szCs w:val="20"/>
                <w:lang w:val="en"/>
              </w:rPr>
              <w:tab/>
              <w:t xml:space="preserve"> therape</w:t>
            </w:r>
            <w:r w:rsidR="00E12BBD" w:rsidRPr="00382227">
              <w:rPr>
                <w:rFonts w:ascii="Calibri Light" w:hAnsi="Calibri Light" w:cs="Calibri Light"/>
                <w:sz w:val="20"/>
                <w:szCs w:val="20"/>
                <w:lang w:val="en"/>
              </w:rPr>
              <w:t xml:space="preserve">utic management of the diseases </w:t>
            </w:r>
            <w:r w:rsidRPr="00382227">
              <w:rPr>
                <w:rFonts w:ascii="Calibri Light" w:hAnsi="Calibri Light" w:cs="Calibri Light"/>
                <w:sz w:val="20"/>
                <w:szCs w:val="20"/>
                <w:lang w:val="en"/>
              </w:rPr>
              <w:t>that are most frequent in children:</w:t>
            </w:r>
          </w:p>
          <w:p w14:paraId="3B90ADA5" w14:textId="0DA1AAB3" w:rsidR="00A676FB" w:rsidRPr="00382227" w:rsidRDefault="0083029D" w:rsidP="0083029D">
            <w:pPr>
              <w:tabs>
                <w:tab w:val="left" w:pos="1423"/>
                <w:tab w:val="left" w:pos="1424"/>
              </w:tabs>
              <w:spacing w:after="0" w:line="240" w:lineRule="auto"/>
              <w:rPr>
                <w:rFonts w:ascii="Calibri Light" w:hAnsi="Calibri Light" w:cs="Calibri Light"/>
                <w:sz w:val="20"/>
                <w:szCs w:val="20"/>
              </w:rPr>
            </w:pPr>
            <w:r w:rsidRPr="00382227">
              <w:rPr>
                <w:rFonts w:ascii="Calibri Light" w:hAnsi="Calibri Light" w:cs="Calibri Light"/>
                <w:sz w:val="20"/>
                <w:szCs w:val="20"/>
                <w:lang w:val="en"/>
              </w:rPr>
              <w:t>1.</w:t>
            </w:r>
            <w:r w:rsidR="00A676FB" w:rsidRPr="00382227">
              <w:rPr>
                <w:rFonts w:ascii="Calibri Light" w:hAnsi="Calibri Light" w:cs="Calibri Light"/>
                <w:sz w:val="20"/>
                <w:szCs w:val="20"/>
                <w:lang w:val="en"/>
              </w:rPr>
              <w:t>rickets, tetany, convulsions,</w:t>
            </w:r>
          </w:p>
          <w:p w14:paraId="38627326" w14:textId="3C517D35" w:rsidR="00A676FB" w:rsidRPr="00382227" w:rsidRDefault="0083029D" w:rsidP="0083029D">
            <w:pPr>
              <w:pStyle w:val="Akapitzlist"/>
              <w:numPr>
                <w:ilvl w:val="0"/>
                <w:numId w:val="1"/>
              </w:numPr>
              <w:tabs>
                <w:tab w:val="left" w:pos="1395"/>
              </w:tabs>
              <w:ind w:left="0"/>
              <w:rPr>
                <w:rFonts w:ascii="Calibri Light" w:hAnsi="Calibri Light" w:cs="Calibri Light"/>
                <w:sz w:val="20"/>
                <w:szCs w:val="20"/>
              </w:rPr>
            </w:pPr>
            <w:r w:rsidRPr="00382227">
              <w:rPr>
                <w:rFonts w:ascii="Calibri Light" w:hAnsi="Calibri Light" w:cs="Calibri Light"/>
                <w:sz w:val="20"/>
                <w:szCs w:val="20"/>
                <w:lang w:val="en"/>
              </w:rPr>
              <w:t>2.</w:t>
            </w:r>
            <w:r w:rsidR="00A676FB" w:rsidRPr="00382227">
              <w:rPr>
                <w:rFonts w:ascii="Calibri Light" w:hAnsi="Calibri Light" w:cs="Calibri Light"/>
                <w:sz w:val="20"/>
                <w:szCs w:val="20"/>
                <w:lang w:val="en"/>
              </w:rPr>
              <w:t xml:space="preserve">heart defects, myocarditis, endocarditis and pericarditis, cardiomyopathy, cardiac arrhythmias, heart failure, hypertension, </w:t>
            </w:r>
            <w:proofErr w:type="spellStart"/>
            <w:r w:rsidR="00A676FB" w:rsidRPr="00382227">
              <w:rPr>
                <w:rFonts w:ascii="Calibri Light" w:hAnsi="Calibri Light" w:cs="Calibri Light"/>
                <w:sz w:val="20"/>
                <w:szCs w:val="20"/>
                <w:lang w:val="en"/>
              </w:rPr>
              <w:t>vaso</w:t>
            </w:r>
            <w:proofErr w:type="spellEnd"/>
            <w:r w:rsidR="00A676FB" w:rsidRPr="00382227">
              <w:rPr>
                <w:rFonts w:ascii="Calibri Light" w:hAnsi="Calibri Light" w:cs="Calibri Light"/>
                <w:sz w:val="20"/>
                <w:szCs w:val="20"/>
                <w:lang w:val="en"/>
              </w:rPr>
              <w:t>-vagal episodes,</w:t>
            </w:r>
          </w:p>
          <w:p w14:paraId="33E85B56" w14:textId="4DAE694A" w:rsidR="00A676FB" w:rsidRPr="00382227" w:rsidRDefault="0083029D" w:rsidP="0083029D">
            <w:pPr>
              <w:pStyle w:val="Akapitzlist"/>
              <w:numPr>
                <w:ilvl w:val="0"/>
                <w:numId w:val="1"/>
              </w:numPr>
              <w:tabs>
                <w:tab w:val="left" w:pos="1395"/>
              </w:tabs>
              <w:ind w:left="0"/>
              <w:rPr>
                <w:rFonts w:ascii="Calibri Light" w:hAnsi="Calibri Light" w:cs="Calibri Light"/>
                <w:sz w:val="20"/>
                <w:szCs w:val="20"/>
              </w:rPr>
            </w:pPr>
            <w:r w:rsidRPr="00382227">
              <w:rPr>
                <w:rFonts w:ascii="Calibri Light" w:hAnsi="Calibri Light" w:cs="Calibri Light"/>
                <w:sz w:val="20"/>
                <w:szCs w:val="20"/>
                <w:lang w:val="en"/>
              </w:rPr>
              <w:t>3.</w:t>
            </w:r>
            <w:r w:rsidR="00A676FB" w:rsidRPr="00382227">
              <w:rPr>
                <w:rFonts w:ascii="Calibri Light" w:hAnsi="Calibri Light" w:cs="Calibri Light"/>
                <w:sz w:val="20"/>
                <w:szCs w:val="20"/>
                <w:lang w:val="en"/>
              </w:rPr>
              <w:t xml:space="preserve">acute and chronic diseases of the upper and lower respiratory tract, congenital malformations of the respiratory system, tuberculosis, cystic fibrosis, asthma, allergic rhinitis, </w:t>
            </w:r>
            <w:proofErr w:type="spellStart"/>
            <w:r w:rsidR="00A676FB" w:rsidRPr="00382227">
              <w:rPr>
                <w:rFonts w:ascii="Calibri Light" w:hAnsi="Calibri Light" w:cs="Calibri Light"/>
                <w:sz w:val="20"/>
                <w:szCs w:val="20"/>
                <w:lang w:val="en"/>
              </w:rPr>
              <w:t>urticaria</w:t>
            </w:r>
            <w:proofErr w:type="spellEnd"/>
            <w:r w:rsidR="00A676FB" w:rsidRPr="00382227">
              <w:rPr>
                <w:rFonts w:ascii="Calibri Light" w:hAnsi="Calibri Light" w:cs="Calibri Light"/>
                <w:sz w:val="20"/>
                <w:szCs w:val="20"/>
                <w:lang w:val="en"/>
              </w:rPr>
              <w:t>, anaphylactic shock, angioedema,</w:t>
            </w:r>
          </w:p>
          <w:p w14:paraId="7404C69C" w14:textId="1AD8D5E5" w:rsidR="00A676FB" w:rsidRPr="00382227" w:rsidRDefault="0083029D" w:rsidP="0083029D">
            <w:pPr>
              <w:pStyle w:val="Akapitzlist"/>
              <w:numPr>
                <w:ilvl w:val="0"/>
                <w:numId w:val="1"/>
              </w:numPr>
              <w:tabs>
                <w:tab w:val="left" w:pos="1395"/>
              </w:tabs>
              <w:ind w:left="0"/>
              <w:rPr>
                <w:rFonts w:ascii="Calibri Light" w:hAnsi="Calibri Light" w:cs="Calibri Light"/>
                <w:sz w:val="20"/>
                <w:szCs w:val="20"/>
              </w:rPr>
            </w:pPr>
            <w:r w:rsidRPr="00382227">
              <w:rPr>
                <w:rFonts w:ascii="Calibri Light" w:hAnsi="Calibri Light" w:cs="Calibri Light"/>
                <w:sz w:val="20"/>
                <w:szCs w:val="20"/>
                <w:lang w:val="en"/>
              </w:rPr>
              <w:t>4.</w:t>
            </w:r>
            <w:r w:rsidR="00A676FB" w:rsidRPr="00382227">
              <w:rPr>
                <w:rFonts w:ascii="Calibri Light" w:hAnsi="Calibri Light" w:cs="Calibri Light"/>
                <w:sz w:val="20"/>
                <w:szCs w:val="20"/>
                <w:lang w:val="en"/>
              </w:rPr>
              <w:t xml:space="preserve">anaemias, </w:t>
            </w:r>
            <w:proofErr w:type="spellStart"/>
            <w:r w:rsidR="00A676FB" w:rsidRPr="00382227">
              <w:rPr>
                <w:rFonts w:ascii="Calibri Light" w:hAnsi="Calibri Light" w:cs="Calibri Light"/>
                <w:sz w:val="20"/>
                <w:szCs w:val="20"/>
                <w:lang w:val="en"/>
              </w:rPr>
              <w:t>haemorrhagic</w:t>
            </w:r>
            <w:proofErr w:type="spellEnd"/>
            <w:r w:rsidR="00A676FB" w:rsidRPr="00382227">
              <w:rPr>
                <w:rFonts w:ascii="Calibri Light" w:hAnsi="Calibri Light" w:cs="Calibri Light"/>
                <w:sz w:val="20"/>
                <w:szCs w:val="20"/>
                <w:lang w:val="en"/>
              </w:rPr>
              <w:t xml:space="preserve"> diathesis, bone marrow failure, childhood cancers, including solid </w:t>
            </w:r>
            <w:proofErr w:type="spellStart"/>
            <w:r w:rsidR="00A676FB" w:rsidRPr="00382227">
              <w:rPr>
                <w:rFonts w:ascii="Calibri Light" w:hAnsi="Calibri Light" w:cs="Calibri Light"/>
                <w:sz w:val="20"/>
                <w:szCs w:val="20"/>
                <w:lang w:val="en"/>
              </w:rPr>
              <w:t>tumours</w:t>
            </w:r>
            <w:proofErr w:type="spellEnd"/>
            <w:r w:rsidR="00A676FB" w:rsidRPr="00382227">
              <w:rPr>
                <w:rFonts w:ascii="Calibri Light" w:hAnsi="Calibri Light" w:cs="Calibri Light"/>
                <w:sz w:val="20"/>
                <w:szCs w:val="20"/>
                <w:lang w:val="en"/>
              </w:rPr>
              <w:t xml:space="preserve"> typical of childhood,</w:t>
            </w:r>
          </w:p>
          <w:p w14:paraId="76443CBD" w14:textId="03F8232D" w:rsidR="00A676FB" w:rsidRPr="00382227" w:rsidRDefault="0083029D" w:rsidP="0083029D">
            <w:pPr>
              <w:pStyle w:val="Akapitzlist"/>
              <w:numPr>
                <w:ilvl w:val="0"/>
                <w:numId w:val="1"/>
              </w:numPr>
              <w:tabs>
                <w:tab w:val="left" w:pos="1395"/>
              </w:tabs>
              <w:ind w:left="0"/>
              <w:rPr>
                <w:rFonts w:ascii="Calibri Light" w:hAnsi="Calibri Light" w:cs="Calibri Light"/>
                <w:sz w:val="20"/>
                <w:szCs w:val="20"/>
              </w:rPr>
            </w:pPr>
            <w:r w:rsidRPr="00382227">
              <w:rPr>
                <w:rFonts w:ascii="Calibri Light" w:hAnsi="Calibri Light" w:cs="Calibri Light"/>
                <w:sz w:val="20"/>
                <w:szCs w:val="20"/>
                <w:lang w:val="en"/>
              </w:rPr>
              <w:t>5.</w:t>
            </w:r>
            <w:r w:rsidR="00A676FB" w:rsidRPr="00382227">
              <w:rPr>
                <w:rFonts w:ascii="Calibri Light" w:hAnsi="Calibri Light" w:cs="Calibri Light"/>
                <w:sz w:val="20"/>
                <w:szCs w:val="20"/>
                <w:lang w:val="en"/>
              </w:rPr>
              <w:t xml:space="preserve">acute and chronic abdominal pain, vomiting, </w:t>
            </w:r>
            <w:proofErr w:type="spellStart"/>
            <w:r w:rsidR="00A676FB" w:rsidRPr="00382227">
              <w:rPr>
                <w:rFonts w:ascii="Calibri Light" w:hAnsi="Calibri Light" w:cs="Calibri Light"/>
                <w:sz w:val="20"/>
                <w:szCs w:val="20"/>
                <w:lang w:val="en"/>
              </w:rPr>
              <w:t>diarrhoea</w:t>
            </w:r>
            <w:proofErr w:type="spellEnd"/>
            <w:r w:rsidR="00A676FB" w:rsidRPr="00382227">
              <w:rPr>
                <w:rFonts w:ascii="Calibri Light" w:hAnsi="Calibri Light" w:cs="Calibri Light"/>
                <w:sz w:val="20"/>
                <w:szCs w:val="20"/>
                <w:lang w:val="en"/>
              </w:rPr>
              <w:t>, constipation, gastrointestinal bleeding, peptic ulcer disease, inflammatory bowel diseases, pancreatic diseases, cholestasis and liver diseases and other acquired diseases and congenital defects of the gastrointestinal tract,</w:t>
            </w:r>
          </w:p>
          <w:p w14:paraId="32DB186B" w14:textId="3FE6A13F" w:rsidR="00A676FB" w:rsidRPr="00382227" w:rsidRDefault="0083029D" w:rsidP="0083029D">
            <w:pPr>
              <w:pStyle w:val="Akapitzlist"/>
              <w:numPr>
                <w:ilvl w:val="0"/>
                <w:numId w:val="1"/>
              </w:numPr>
              <w:tabs>
                <w:tab w:val="left" w:pos="1395"/>
              </w:tabs>
              <w:ind w:left="0"/>
              <w:rPr>
                <w:rFonts w:ascii="Calibri Light" w:hAnsi="Calibri Light" w:cs="Calibri Light"/>
                <w:sz w:val="20"/>
                <w:szCs w:val="20"/>
              </w:rPr>
            </w:pPr>
            <w:r w:rsidRPr="00382227">
              <w:rPr>
                <w:rFonts w:ascii="Calibri Light" w:hAnsi="Calibri Light" w:cs="Calibri Light"/>
                <w:sz w:val="20"/>
                <w:szCs w:val="20"/>
                <w:lang w:val="en"/>
              </w:rPr>
              <w:t>6.</w:t>
            </w:r>
            <w:r w:rsidR="00A676FB" w:rsidRPr="00382227">
              <w:rPr>
                <w:rFonts w:ascii="Calibri Light" w:hAnsi="Calibri Light" w:cs="Calibri Light"/>
                <w:sz w:val="20"/>
                <w:szCs w:val="20"/>
                <w:lang w:val="en"/>
              </w:rPr>
              <w:t>urinary tract infections, congenital defects of the urinary tract, nephrotic syndrome, kidney stones, acute and chronic renal failure, acute and chronic nephritis, systemic kidney diseases, urinary disorders, vesicoureteral reflux disease,</w:t>
            </w:r>
          </w:p>
          <w:p w14:paraId="1A44A128" w14:textId="537C41BB" w:rsidR="00A676FB" w:rsidRPr="00382227" w:rsidRDefault="0083029D" w:rsidP="0083029D">
            <w:pPr>
              <w:pStyle w:val="Akapitzlist"/>
              <w:numPr>
                <w:ilvl w:val="0"/>
                <w:numId w:val="1"/>
              </w:numPr>
              <w:tabs>
                <w:tab w:val="left" w:pos="1395"/>
              </w:tabs>
              <w:ind w:left="0"/>
              <w:rPr>
                <w:rFonts w:ascii="Calibri Light" w:hAnsi="Calibri Light" w:cs="Calibri Light"/>
                <w:sz w:val="20"/>
                <w:szCs w:val="20"/>
              </w:rPr>
            </w:pPr>
            <w:r w:rsidRPr="00382227">
              <w:rPr>
                <w:rFonts w:ascii="Calibri Light" w:hAnsi="Calibri Light" w:cs="Calibri Light"/>
                <w:sz w:val="20"/>
                <w:szCs w:val="20"/>
                <w:lang w:val="en"/>
              </w:rPr>
              <w:t>7.</w:t>
            </w:r>
            <w:r w:rsidR="00A676FB" w:rsidRPr="00382227">
              <w:rPr>
                <w:rFonts w:ascii="Calibri Light" w:hAnsi="Calibri Light" w:cs="Calibri Light"/>
                <w:sz w:val="20"/>
                <w:szCs w:val="20"/>
                <w:lang w:val="en"/>
              </w:rPr>
              <w:t>growth disorders, thyroid and parathyroid diseases, adrenal diseases, diabetes, obesity, puberty and gonadal function disorders,</w:t>
            </w:r>
          </w:p>
          <w:p w14:paraId="2F6BEF13" w14:textId="77777777" w:rsidR="0083029D" w:rsidRPr="00382227" w:rsidRDefault="0083029D" w:rsidP="0083029D">
            <w:pPr>
              <w:tabs>
                <w:tab w:val="left" w:pos="1395"/>
              </w:tabs>
              <w:spacing w:after="0"/>
              <w:rPr>
                <w:rFonts w:ascii="Calibri Light" w:hAnsi="Calibri Light" w:cs="Calibri Light"/>
                <w:sz w:val="20"/>
                <w:szCs w:val="20"/>
                <w:lang w:val="en"/>
              </w:rPr>
            </w:pPr>
            <w:r w:rsidRPr="00382227">
              <w:rPr>
                <w:rFonts w:ascii="Calibri Light" w:hAnsi="Calibri Light" w:cs="Calibri Light"/>
                <w:sz w:val="20"/>
                <w:szCs w:val="20"/>
                <w:lang w:val="en"/>
              </w:rPr>
              <w:t>8.</w:t>
            </w:r>
            <w:r w:rsidR="00A676FB" w:rsidRPr="00382227">
              <w:rPr>
                <w:rFonts w:ascii="Calibri Light" w:hAnsi="Calibri Light" w:cs="Calibri Light"/>
                <w:sz w:val="20"/>
                <w:szCs w:val="20"/>
                <w:lang w:val="en"/>
              </w:rPr>
              <w:t>cerebral palsy, encephalitis and</w:t>
            </w:r>
          </w:p>
          <w:p w14:paraId="235BF65F" w14:textId="6382E3D9" w:rsidR="00A676FB" w:rsidRPr="00382227" w:rsidRDefault="00A676FB" w:rsidP="0083029D">
            <w:pPr>
              <w:tabs>
                <w:tab w:val="left" w:pos="1395"/>
              </w:tabs>
              <w:spacing w:after="0"/>
              <w:rPr>
                <w:rFonts w:ascii="Calibri Light" w:hAnsi="Calibri Light" w:cs="Calibri Light"/>
                <w:sz w:val="20"/>
                <w:szCs w:val="20"/>
              </w:rPr>
            </w:pPr>
            <w:r w:rsidRPr="00382227">
              <w:rPr>
                <w:rFonts w:ascii="Calibri Light" w:hAnsi="Calibri Light" w:cs="Calibri Light"/>
                <w:sz w:val="20"/>
                <w:szCs w:val="20"/>
                <w:lang w:val="en"/>
              </w:rPr>
              <w:t>meningitis, epilepsy,</w:t>
            </w:r>
          </w:p>
          <w:p w14:paraId="1A076298" w14:textId="7B4F1AB7" w:rsidR="00A676FB" w:rsidRPr="00382227" w:rsidRDefault="0083029D" w:rsidP="0083029D">
            <w:pPr>
              <w:pStyle w:val="Akapitzlist"/>
              <w:numPr>
                <w:ilvl w:val="0"/>
                <w:numId w:val="1"/>
              </w:numPr>
              <w:tabs>
                <w:tab w:val="left" w:pos="1395"/>
              </w:tabs>
              <w:ind w:left="0"/>
              <w:rPr>
                <w:rFonts w:ascii="Calibri Light" w:hAnsi="Calibri Light" w:cs="Calibri Light"/>
                <w:sz w:val="20"/>
                <w:szCs w:val="20"/>
              </w:rPr>
            </w:pPr>
            <w:r w:rsidRPr="00382227">
              <w:rPr>
                <w:rFonts w:ascii="Calibri Light" w:hAnsi="Calibri Light" w:cs="Calibri Light"/>
                <w:sz w:val="20"/>
                <w:szCs w:val="20"/>
                <w:lang w:val="en"/>
              </w:rPr>
              <w:t>9.</w:t>
            </w:r>
            <w:r w:rsidR="00A676FB" w:rsidRPr="00382227">
              <w:rPr>
                <w:rFonts w:ascii="Calibri Light" w:hAnsi="Calibri Light" w:cs="Calibri Light"/>
                <w:sz w:val="20"/>
                <w:szCs w:val="20"/>
                <w:lang w:val="en"/>
              </w:rPr>
              <w:t>the most common childhood infectious diseases,</w:t>
            </w:r>
          </w:p>
          <w:p w14:paraId="285E3105" w14:textId="6A5FE87F" w:rsidR="00A676FB" w:rsidRPr="00382227" w:rsidRDefault="0083029D" w:rsidP="0083029D">
            <w:pPr>
              <w:pStyle w:val="Akapitzlist"/>
              <w:numPr>
                <w:ilvl w:val="0"/>
                <w:numId w:val="1"/>
              </w:numPr>
              <w:tabs>
                <w:tab w:val="left" w:pos="1395"/>
              </w:tabs>
              <w:ind w:left="0"/>
              <w:rPr>
                <w:rFonts w:ascii="Calibri Light" w:hAnsi="Calibri Light" w:cs="Calibri Light"/>
                <w:sz w:val="20"/>
                <w:szCs w:val="20"/>
              </w:rPr>
            </w:pPr>
            <w:r w:rsidRPr="00382227">
              <w:rPr>
                <w:rFonts w:ascii="Calibri Light" w:hAnsi="Calibri Light" w:cs="Calibri Light"/>
                <w:sz w:val="20"/>
                <w:szCs w:val="20"/>
                <w:lang w:val="en"/>
              </w:rPr>
              <w:t>10.</w:t>
            </w:r>
            <w:r w:rsidR="00A676FB" w:rsidRPr="00382227">
              <w:rPr>
                <w:rFonts w:ascii="Calibri Light" w:hAnsi="Calibri Light" w:cs="Calibri Light"/>
                <w:sz w:val="20"/>
                <w:szCs w:val="20"/>
                <w:lang w:val="en"/>
              </w:rPr>
              <w:t>genetic syndromes,</w:t>
            </w:r>
          </w:p>
          <w:p w14:paraId="408B5173" w14:textId="533D5036" w:rsidR="00A676FB" w:rsidRPr="00382227" w:rsidRDefault="0083029D" w:rsidP="0083029D">
            <w:pPr>
              <w:pStyle w:val="Akapitzlist"/>
              <w:numPr>
                <w:ilvl w:val="0"/>
                <w:numId w:val="1"/>
              </w:numPr>
              <w:tabs>
                <w:tab w:val="left" w:pos="1395"/>
              </w:tabs>
              <w:ind w:left="0"/>
              <w:rPr>
                <w:rFonts w:ascii="Calibri Light" w:hAnsi="Calibri Light" w:cs="Calibri Light"/>
                <w:sz w:val="20"/>
                <w:szCs w:val="20"/>
              </w:rPr>
            </w:pPr>
            <w:r w:rsidRPr="00382227">
              <w:rPr>
                <w:rFonts w:ascii="Calibri Light" w:hAnsi="Calibri Light" w:cs="Calibri Light"/>
                <w:sz w:val="20"/>
                <w:szCs w:val="20"/>
                <w:lang w:val="en"/>
              </w:rPr>
              <w:t>11.</w:t>
            </w:r>
            <w:r w:rsidR="00A676FB" w:rsidRPr="00382227">
              <w:rPr>
                <w:rFonts w:ascii="Calibri Light" w:hAnsi="Calibri Light" w:cs="Calibri Light"/>
                <w:sz w:val="20"/>
                <w:szCs w:val="20"/>
                <w:lang w:val="en"/>
              </w:rPr>
              <w:t xml:space="preserve">connective tissue diseases, rheumatic fever, juvenile arthritis, systemic lupus, </w:t>
            </w:r>
            <w:proofErr w:type="spellStart"/>
            <w:r w:rsidR="00A676FB" w:rsidRPr="00382227">
              <w:rPr>
                <w:rFonts w:ascii="Calibri Light" w:hAnsi="Calibri Light" w:cs="Calibri Light"/>
                <w:sz w:val="20"/>
                <w:szCs w:val="20"/>
                <w:lang w:val="en"/>
              </w:rPr>
              <w:t>dermatomyositis</w:t>
            </w:r>
            <w:proofErr w:type="spellEnd"/>
            <w:r w:rsidR="00A676FB" w:rsidRPr="00382227">
              <w:rPr>
                <w:rFonts w:ascii="Calibri Light" w:hAnsi="Calibri Light" w:cs="Calibri Light"/>
                <w:sz w:val="20"/>
                <w:szCs w:val="20"/>
                <w:lang w:val="en"/>
              </w:rPr>
              <w:t>;</w:t>
            </w:r>
          </w:p>
          <w:p w14:paraId="34198E9B" w14:textId="5877B7F5" w:rsidR="00443E81" w:rsidRPr="00382227" w:rsidRDefault="00443E81" w:rsidP="0083029D">
            <w:pPr>
              <w:spacing w:after="0" w:line="240" w:lineRule="auto"/>
              <w:rPr>
                <w:rFonts w:ascii="Calibri Light" w:hAnsi="Calibri Light" w:cs="Calibri Light"/>
                <w:sz w:val="20"/>
                <w:szCs w:val="20"/>
                <w:lang w:val="en-US"/>
              </w:rPr>
            </w:pPr>
          </w:p>
        </w:tc>
        <w:tc>
          <w:tcPr>
            <w:tcW w:w="1669" w:type="dxa"/>
            <w:gridSpan w:val="6"/>
          </w:tcPr>
          <w:p w14:paraId="73184E63" w14:textId="77777777" w:rsidR="00443E81" w:rsidRPr="00382227" w:rsidRDefault="00443E81" w:rsidP="00443E81">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Final exam</w:t>
            </w:r>
          </w:p>
          <w:p w14:paraId="5380A640" w14:textId="77777777" w:rsidR="00443E81" w:rsidRPr="00382227" w:rsidRDefault="00443E81" w:rsidP="00443E81">
            <w:pPr>
              <w:spacing w:after="0" w:line="240" w:lineRule="auto"/>
              <w:jc w:val="center"/>
              <w:rPr>
                <w:rFonts w:ascii="Calibri Light" w:hAnsi="Calibri Light" w:cs="Calibri Light"/>
                <w:sz w:val="20"/>
                <w:szCs w:val="20"/>
                <w:lang w:val="en-US"/>
              </w:rPr>
            </w:pPr>
          </w:p>
        </w:tc>
        <w:tc>
          <w:tcPr>
            <w:tcW w:w="1736" w:type="dxa"/>
            <w:gridSpan w:val="5"/>
          </w:tcPr>
          <w:p w14:paraId="0976CC35" w14:textId="06841BB0" w:rsidR="00443E81" w:rsidRPr="00382227" w:rsidRDefault="00443E81" w:rsidP="00443E81">
            <w:pPr>
              <w:spacing w:after="0" w:line="240" w:lineRule="auto"/>
              <w:jc w:val="center"/>
              <w:rPr>
                <w:rFonts w:ascii="Calibri Light" w:hAnsi="Calibri Light" w:cs="Calibri Light"/>
                <w:sz w:val="20"/>
                <w:szCs w:val="20"/>
                <w:lang w:val="en-US"/>
              </w:rPr>
            </w:pPr>
            <w:r w:rsidRPr="00382227">
              <w:rPr>
                <w:rFonts w:ascii="Calibri Light" w:hAnsi="Calibri Light" w:cs="Calibri Light"/>
                <w:sz w:val="20"/>
                <w:szCs w:val="20"/>
                <w:lang w:val="en-US"/>
              </w:rPr>
              <w:t>AC, CC</w:t>
            </w:r>
          </w:p>
        </w:tc>
      </w:tr>
      <w:tr w:rsidR="00382227" w:rsidRPr="00382227" w14:paraId="75C04429" w14:textId="77777777" w:rsidTr="00D21CF8">
        <w:trPr>
          <w:gridAfter w:val="1"/>
          <w:wAfter w:w="7256" w:type="dxa"/>
        </w:trPr>
        <w:tc>
          <w:tcPr>
            <w:tcW w:w="1134" w:type="dxa"/>
            <w:vAlign w:val="center"/>
          </w:tcPr>
          <w:p w14:paraId="42229F2B" w14:textId="0225B59C" w:rsidR="00382227" w:rsidRPr="00382227" w:rsidRDefault="00382227" w:rsidP="00382227">
            <w:pPr>
              <w:spacing w:after="0" w:line="240" w:lineRule="auto"/>
              <w:jc w:val="center"/>
              <w:rPr>
                <w:rFonts w:ascii="Calibri Light" w:hAnsi="Calibri Light" w:cs="Calibri Light"/>
                <w:b/>
                <w:sz w:val="20"/>
                <w:szCs w:val="20"/>
              </w:rPr>
            </w:pPr>
            <w:r w:rsidRPr="00382227">
              <w:rPr>
                <w:rFonts w:ascii="Calibri Light" w:hAnsi="Calibri Light" w:cs="Calibri Light"/>
                <w:b/>
                <w:sz w:val="20"/>
                <w:szCs w:val="20"/>
              </w:rPr>
              <w:t>E.W6.</w:t>
            </w:r>
          </w:p>
        </w:tc>
        <w:tc>
          <w:tcPr>
            <w:tcW w:w="4962" w:type="dxa"/>
            <w:gridSpan w:val="13"/>
          </w:tcPr>
          <w:p w14:paraId="4541089E" w14:textId="225B1CBF" w:rsidR="00382227" w:rsidRPr="00382227" w:rsidRDefault="00382227" w:rsidP="00382227">
            <w:pPr>
              <w:spacing w:after="0" w:line="240" w:lineRule="auto"/>
              <w:rPr>
                <w:rFonts w:ascii="Calibri Light" w:hAnsi="Calibri Light" w:cs="Calibri Light"/>
                <w:sz w:val="20"/>
                <w:szCs w:val="20"/>
                <w:lang w:val="en"/>
              </w:rPr>
            </w:pPr>
            <w:r w:rsidRPr="00382227">
              <w:rPr>
                <w:rFonts w:ascii="Calibri Light" w:hAnsi="Calibri Light" w:cs="Calibri Light"/>
                <w:sz w:val="20"/>
                <w:szCs w:val="20"/>
                <w:lang w:val="en"/>
              </w:rPr>
              <w:t>the most common life-threatening conditions in children and the management of these conditions</w:t>
            </w:r>
          </w:p>
        </w:tc>
        <w:tc>
          <w:tcPr>
            <w:tcW w:w="1669" w:type="dxa"/>
            <w:gridSpan w:val="6"/>
          </w:tcPr>
          <w:p w14:paraId="6AF460A0" w14:textId="13CD9CC8" w:rsidR="00382227" w:rsidRPr="00382227" w:rsidRDefault="00382227" w:rsidP="00382227">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Final exam</w:t>
            </w:r>
          </w:p>
        </w:tc>
        <w:tc>
          <w:tcPr>
            <w:tcW w:w="1736" w:type="dxa"/>
            <w:gridSpan w:val="5"/>
          </w:tcPr>
          <w:p w14:paraId="3C2BC20D" w14:textId="6002784D" w:rsidR="00382227" w:rsidRPr="00382227" w:rsidRDefault="00382227" w:rsidP="00382227">
            <w:pPr>
              <w:spacing w:after="0" w:line="240" w:lineRule="auto"/>
              <w:jc w:val="center"/>
              <w:rPr>
                <w:rFonts w:ascii="Calibri Light" w:hAnsi="Calibri Light" w:cs="Calibri Light"/>
                <w:sz w:val="20"/>
                <w:szCs w:val="20"/>
                <w:lang w:val="en-US"/>
              </w:rPr>
            </w:pPr>
            <w:r w:rsidRPr="00382227">
              <w:rPr>
                <w:rFonts w:ascii="Calibri Light" w:hAnsi="Calibri Light" w:cs="Calibri Light"/>
                <w:sz w:val="20"/>
                <w:szCs w:val="20"/>
                <w:lang w:val="en-US"/>
              </w:rPr>
              <w:t>AC, CC</w:t>
            </w:r>
          </w:p>
        </w:tc>
      </w:tr>
      <w:tr w:rsidR="00382227" w:rsidRPr="00382227" w14:paraId="6B20F063" w14:textId="77777777" w:rsidTr="00D21CF8">
        <w:trPr>
          <w:gridAfter w:val="1"/>
          <w:wAfter w:w="7256" w:type="dxa"/>
        </w:trPr>
        <w:tc>
          <w:tcPr>
            <w:tcW w:w="1134" w:type="dxa"/>
            <w:vAlign w:val="center"/>
          </w:tcPr>
          <w:p w14:paraId="54CA40A7" w14:textId="6FBAE582" w:rsidR="00382227" w:rsidRPr="00382227" w:rsidRDefault="00382227" w:rsidP="00382227">
            <w:pPr>
              <w:spacing w:after="0" w:line="240" w:lineRule="auto"/>
              <w:jc w:val="center"/>
              <w:rPr>
                <w:rFonts w:ascii="Calibri Light" w:hAnsi="Calibri Light" w:cs="Calibri Light"/>
                <w:b/>
                <w:sz w:val="20"/>
                <w:szCs w:val="20"/>
              </w:rPr>
            </w:pPr>
            <w:r w:rsidRPr="00382227">
              <w:rPr>
                <w:rFonts w:ascii="Calibri Light" w:hAnsi="Calibri Light" w:cs="Calibri Light"/>
                <w:b/>
                <w:sz w:val="20"/>
                <w:szCs w:val="20"/>
              </w:rPr>
              <w:t>E.W37.</w:t>
            </w:r>
          </w:p>
        </w:tc>
        <w:tc>
          <w:tcPr>
            <w:tcW w:w="4962" w:type="dxa"/>
            <w:gridSpan w:val="13"/>
          </w:tcPr>
          <w:p w14:paraId="6E1F3915" w14:textId="0ADD42CD" w:rsidR="00382227" w:rsidRPr="00382227" w:rsidRDefault="00382227" w:rsidP="00382227">
            <w:pPr>
              <w:spacing w:after="0" w:line="240" w:lineRule="auto"/>
              <w:rPr>
                <w:rFonts w:ascii="Calibri Light" w:hAnsi="Calibri Light" w:cs="Calibri Light"/>
                <w:sz w:val="20"/>
                <w:szCs w:val="20"/>
                <w:lang w:val="en"/>
              </w:rPr>
            </w:pPr>
            <w:r w:rsidRPr="00382227">
              <w:rPr>
                <w:rFonts w:ascii="Calibri Light" w:hAnsi="Calibri Light" w:cs="Calibri Light"/>
                <w:sz w:val="20"/>
                <w:szCs w:val="20"/>
                <w:lang w:val="en"/>
              </w:rPr>
              <w:t>the causes, symptoms, principles of diagnosis and therapeutic management of the most common hereditary diseases</w:t>
            </w:r>
          </w:p>
        </w:tc>
        <w:tc>
          <w:tcPr>
            <w:tcW w:w="1669" w:type="dxa"/>
            <w:gridSpan w:val="6"/>
          </w:tcPr>
          <w:p w14:paraId="3EDDC27B" w14:textId="520451C3" w:rsidR="00382227" w:rsidRPr="00382227" w:rsidRDefault="00382227" w:rsidP="00382227">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Final exam</w:t>
            </w:r>
          </w:p>
        </w:tc>
        <w:tc>
          <w:tcPr>
            <w:tcW w:w="1736" w:type="dxa"/>
            <w:gridSpan w:val="5"/>
          </w:tcPr>
          <w:p w14:paraId="5C7AB93B" w14:textId="59CE016E" w:rsidR="00382227" w:rsidRPr="00382227" w:rsidRDefault="00382227" w:rsidP="00382227">
            <w:pPr>
              <w:spacing w:after="0" w:line="240" w:lineRule="auto"/>
              <w:jc w:val="center"/>
              <w:rPr>
                <w:rFonts w:ascii="Calibri Light" w:hAnsi="Calibri Light" w:cs="Calibri Light"/>
                <w:sz w:val="20"/>
                <w:szCs w:val="20"/>
                <w:lang w:val="en-US"/>
              </w:rPr>
            </w:pPr>
            <w:r w:rsidRPr="00382227">
              <w:rPr>
                <w:rFonts w:ascii="Calibri Light" w:hAnsi="Calibri Light" w:cs="Calibri Light"/>
                <w:sz w:val="20"/>
                <w:szCs w:val="20"/>
                <w:lang w:val="en-US"/>
              </w:rPr>
              <w:t>AC, CC</w:t>
            </w:r>
          </w:p>
        </w:tc>
      </w:tr>
      <w:tr w:rsidR="00382227" w:rsidRPr="00382227" w14:paraId="35D5E6FF" w14:textId="77777777" w:rsidTr="00D21CF8">
        <w:trPr>
          <w:gridAfter w:val="1"/>
          <w:wAfter w:w="7256" w:type="dxa"/>
        </w:trPr>
        <w:tc>
          <w:tcPr>
            <w:tcW w:w="1134" w:type="dxa"/>
            <w:vAlign w:val="center"/>
          </w:tcPr>
          <w:p w14:paraId="6391292C" w14:textId="6E1187FE" w:rsidR="00382227" w:rsidRPr="00382227" w:rsidRDefault="00382227" w:rsidP="00382227">
            <w:pPr>
              <w:spacing w:after="0" w:line="240" w:lineRule="auto"/>
              <w:jc w:val="center"/>
              <w:rPr>
                <w:rFonts w:ascii="Calibri Light" w:hAnsi="Calibri Light" w:cs="Calibri Light"/>
                <w:b/>
                <w:sz w:val="20"/>
                <w:szCs w:val="20"/>
              </w:rPr>
            </w:pPr>
            <w:r w:rsidRPr="00382227">
              <w:rPr>
                <w:rFonts w:ascii="Calibri Light" w:hAnsi="Calibri Light" w:cs="Calibri Light"/>
                <w:b/>
                <w:sz w:val="20"/>
                <w:szCs w:val="20"/>
              </w:rPr>
              <w:t>E.U2.</w:t>
            </w:r>
          </w:p>
        </w:tc>
        <w:tc>
          <w:tcPr>
            <w:tcW w:w="4962" w:type="dxa"/>
            <w:gridSpan w:val="13"/>
          </w:tcPr>
          <w:p w14:paraId="52E56908" w14:textId="1D31FF62" w:rsidR="00382227" w:rsidRPr="00382227" w:rsidRDefault="00382227" w:rsidP="00382227">
            <w:pPr>
              <w:spacing w:after="0" w:line="240" w:lineRule="auto"/>
              <w:rPr>
                <w:rFonts w:ascii="Calibri Light" w:hAnsi="Calibri Light" w:cs="Calibri Light"/>
                <w:sz w:val="20"/>
                <w:szCs w:val="20"/>
                <w:lang w:val="en"/>
              </w:rPr>
            </w:pPr>
            <w:r w:rsidRPr="00382227">
              <w:rPr>
                <w:rFonts w:ascii="Calibri Light" w:hAnsi="Calibri Light" w:cs="Calibri Light"/>
                <w:sz w:val="20"/>
                <w:szCs w:val="20"/>
                <w:lang w:val="en"/>
              </w:rPr>
              <w:t>carry out a medical interview with a child and its family</w:t>
            </w:r>
          </w:p>
        </w:tc>
        <w:tc>
          <w:tcPr>
            <w:tcW w:w="1669" w:type="dxa"/>
            <w:gridSpan w:val="6"/>
          </w:tcPr>
          <w:p w14:paraId="45FB2EE6" w14:textId="0AC18D05" w:rsidR="00382227" w:rsidRPr="00382227" w:rsidRDefault="00382227" w:rsidP="00382227">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Final exam</w:t>
            </w:r>
          </w:p>
        </w:tc>
        <w:tc>
          <w:tcPr>
            <w:tcW w:w="1736" w:type="dxa"/>
            <w:gridSpan w:val="5"/>
          </w:tcPr>
          <w:p w14:paraId="504302F9" w14:textId="4F19C289" w:rsidR="00382227" w:rsidRPr="00382227" w:rsidRDefault="00382227" w:rsidP="00382227">
            <w:pPr>
              <w:spacing w:after="0" w:line="240" w:lineRule="auto"/>
              <w:jc w:val="center"/>
              <w:rPr>
                <w:rFonts w:ascii="Calibri Light" w:hAnsi="Calibri Light" w:cs="Calibri Light"/>
                <w:sz w:val="20"/>
                <w:szCs w:val="20"/>
                <w:lang w:val="en-US"/>
              </w:rPr>
            </w:pPr>
            <w:r w:rsidRPr="00382227">
              <w:rPr>
                <w:rFonts w:ascii="Calibri Light" w:hAnsi="Calibri Light" w:cs="Calibri Light"/>
                <w:sz w:val="20"/>
                <w:szCs w:val="20"/>
                <w:lang w:val="en-US"/>
              </w:rPr>
              <w:t>AC, CC</w:t>
            </w:r>
          </w:p>
        </w:tc>
      </w:tr>
      <w:tr w:rsidR="00382227" w:rsidRPr="00382227" w14:paraId="435CBB24" w14:textId="77777777" w:rsidTr="00D21CF8">
        <w:trPr>
          <w:gridAfter w:val="1"/>
          <w:wAfter w:w="7256" w:type="dxa"/>
        </w:trPr>
        <w:tc>
          <w:tcPr>
            <w:tcW w:w="1134" w:type="dxa"/>
            <w:vAlign w:val="center"/>
          </w:tcPr>
          <w:p w14:paraId="60B6E66E" w14:textId="073B2EC4" w:rsidR="00382227" w:rsidRPr="00382227" w:rsidRDefault="00382227" w:rsidP="00382227">
            <w:pPr>
              <w:spacing w:after="0" w:line="240" w:lineRule="auto"/>
              <w:jc w:val="center"/>
              <w:rPr>
                <w:rFonts w:ascii="Calibri Light" w:hAnsi="Calibri Light" w:cs="Calibri Light"/>
                <w:b/>
                <w:sz w:val="20"/>
                <w:szCs w:val="20"/>
              </w:rPr>
            </w:pPr>
            <w:r w:rsidRPr="00382227">
              <w:rPr>
                <w:rFonts w:ascii="Calibri Light" w:hAnsi="Calibri Light" w:cs="Calibri Light"/>
                <w:b/>
                <w:sz w:val="20"/>
                <w:szCs w:val="20"/>
              </w:rPr>
              <w:t>E.U4.</w:t>
            </w:r>
          </w:p>
        </w:tc>
        <w:tc>
          <w:tcPr>
            <w:tcW w:w="4962" w:type="dxa"/>
            <w:gridSpan w:val="13"/>
          </w:tcPr>
          <w:p w14:paraId="63B2FD20" w14:textId="5718D0C3" w:rsidR="00382227" w:rsidRPr="00382227" w:rsidRDefault="00382227" w:rsidP="00382227">
            <w:pPr>
              <w:spacing w:after="0" w:line="240" w:lineRule="auto"/>
              <w:rPr>
                <w:rFonts w:ascii="Calibri Light" w:hAnsi="Calibri Light" w:cs="Calibri Light"/>
                <w:sz w:val="20"/>
                <w:szCs w:val="20"/>
                <w:lang w:val="en"/>
              </w:rPr>
            </w:pPr>
            <w:r w:rsidRPr="00382227">
              <w:rPr>
                <w:rFonts w:ascii="Calibri Light" w:hAnsi="Calibri Light" w:cs="Calibri Light"/>
                <w:sz w:val="20"/>
                <w:szCs w:val="20"/>
                <w:lang w:val="en"/>
              </w:rPr>
              <w:t>conduct a physical examination on a child of any age</w:t>
            </w:r>
          </w:p>
        </w:tc>
        <w:tc>
          <w:tcPr>
            <w:tcW w:w="1669" w:type="dxa"/>
            <w:gridSpan w:val="6"/>
          </w:tcPr>
          <w:p w14:paraId="64A5956E" w14:textId="3E4BB0DD" w:rsidR="00382227" w:rsidRPr="00382227" w:rsidRDefault="00382227" w:rsidP="00382227">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Final exam</w:t>
            </w:r>
          </w:p>
        </w:tc>
        <w:tc>
          <w:tcPr>
            <w:tcW w:w="1736" w:type="dxa"/>
            <w:gridSpan w:val="5"/>
          </w:tcPr>
          <w:p w14:paraId="3F6290E0" w14:textId="2A48D8FD" w:rsidR="00382227" w:rsidRPr="00382227" w:rsidRDefault="00382227" w:rsidP="00382227">
            <w:pPr>
              <w:spacing w:after="0" w:line="240" w:lineRule="auto"/>
              <w:jc w:val="center"/>
              <w:rPr>
                <w:rFonts w:ascii="Calibri Light" w:hAnsi="Calibri Light" w:cs="Calibri Light"/>
                <w:sz w:val="20"/>
                <w:szCs w:val="20"/>
                <w:lang w:val="en-US"/>
              </w:rPr>
            </w:pPr>
            <w:r w:rsidRPr="00382227">
              <w:rPr>
                <w:rFonts w:ascii="Calibri Light" w:hAnsi="Calibri Light" w:cs="Calibri Light"/>
                <w:sz w:val="20"/>
                <w:szCs w:val="20"/>
                <w:lang w:val="en-US"/>
              </w:rPr>
              <w:t>AC, CC</w:t>
            </w:r>
          </w:p>
        </w:tc>
      </w:tr>
      <w:tr w:rsidR="00382227" w:rsidRPr="00382227" w14:paraId="206B258F" w14:textId="77777777" w:rsidTr="00D21CF8">
        <w:trPr>
          <w:gridAfter w:val="1"/>
          <w:wAfter w:w="7256" w:type="dxa"/>
        </w:trPr>
        <w:tc>
          <w:tcPr>
            <w:tcW w:w="1134" w:type="dxa"/>
            <w:vAlign w:val="center"/>
          </w:tcPr>
          <w:p w14:paraId="4A793B52" w14:textId="536A7E97" w:rsidR="00382227" w:rsidRPr="00382227" w:rsidRDefault="00382227" w:rsidP="00382227">
            <w:pPr>
              <w:spacing w:after="0" w:line="240" w:lineRule="auto"/>
              <w:jc w:val="center"/>
              <w:rPr>
                <w:rFonts w:ascii="Calibri Light" w:hAnsi="Calibri Light" w:cs="Calibri Light"/>
                <w:b/>
                <w:sz w:val="20"/>
                <w:szCs w:val="20"/>
              </w:rPr>
            </w:pPr>
            <w:r w:rsidRPr="00382227">
              <w:rPr>
                <w:rFonts w:ascii="Calibri Light" w:hAnsi="Calibri Light" w:cs="Calibri Light"/>
                <w:b/>
                <w:sz w:val="20"/>
                <w:szCs w:val="20"/>
              </w:rPr>
              <w:t>E.U6.</w:t>
            </w:r>
          </w:p>
        </w:tc>
        <w:tc>
          <w:tcPr>
            <w:tcW w:w="4962" w:type="dxa"/>
            <w:gridSpan w:val="13"/>
          </w:tcPr>
          <w:p w14:paraId="27E582AC" w14:textId="4A260B77" w:rsidR="00382227" w:rsidRPr="00382227" w:rsidRDefault="00382227" w:rsidP="00382227">
            <w:pPr>
              <w:spacing w:after="0" w:line="240" w:lineRule="auto"/>
              <w:rPr>
                <w:rFonts w:ascii="Calibri Light" w:hAnsi="Calibri Light" w:cs="Calibri Light"/>
                <w:sz w:val="20"/>
                <w:szCs w:val="20"/>
                <w:lang w:val="en"/>
              </w:rPr>
            </w:pPr>
            <w:r w:rsidRPr="00382227">
              <w:rPr>
                <w:rFonts w:ascii="Calibri Light" w:hAnsi="Calibri Light" w:cs="Calibri Light"/>
                <w:sz w:val="20"/>
                <w:szCs w:val="20"/>
                <w:lang w:val="en"/>
              </w:rPr>
              <w:t>conduct an orientation hearing and visual field examination</w:t>
            </w:r>
            <w:r w:rsidRPr="00382227">
              <w:rPr>
                <w:rFonts w:ascii="Calibri Light" w:hAnsi="Calibri Light" w:cs="Calibri Light"/>
                <w:sz w:val="20"/>
                <w:szCs w:val="20"/>
                <w:lang w:val="en"/>
              </w:rPr>
              <w:tab/>
              <w:t xml:space="preserve"> as well as an </w:t>
            </w:r>
            <w:proofErr w:type="spellStart"/>
            <w:r w:rsidRPr="00382227">
              <w:rPr>
                <w:rFonts w:ascii="Calibri Light" w:hAnsi="Calibri Light" w:cs="Calibri Light"/>
                <w:sz w:val="20"/>
                <w:szCs w:val="20"/>
                <w:lang w:val="en"/>
              </w:rPr>
              <w:t>otoscopic</w:t>
            </w:r>
            <w:proofErr w:type="spellEnd"/>
            <w:r w:rsidRPr="00382227">
              <w:rPr>
                <w:rFonts w:ascii="Calibri Light" w:hAnsi="Calibri Light" w:cs="Calibri Light"/>
                <w:sz w:val="20"/>
                <w:szCs w:val="20"/>
                <w:lang w:val="en"/>
              </w:rPr>
              <w:t xml:space="preserve"> examination</w:t>
            </w:r>
          </w:p>
        </w:tc>
        <w:tc>
          <w:tcPr>
            <w:tcW w:w="1669" w:type="dxa"/>
            <w:gridSpan w:val="6"/>
          </w:tcPr>
          <w:p w14:paraId="2AD2B7B5" w14:textId="78CCE307" w:rsidR="00382227" w:rsidRPr="00382227" w:rsidRDefault="00382227" w:rsidP="00382227">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Final exam</w:t>
            </w:r>
          </w:p>
        </w:tc>
        <w:tc>
          <w:tcPr>
            <w:tcW w:w="1736" w:type="dxa"/>
            <w:gridSpan w:val="5"/>
          </w:tcPr>
          <w:p w14:paraId="70DE6F92" w14:textId="47B925DF" w:rsidR="00382227" w:rsidRPr="00382227" w:rsidRDefault="00382227" w:rsidP="00382227">
            <w:pPr>
              <w:spacing w:after="0" w:line="240" w:lineRule="auto"/>
              <w:jc w:val="center"/>
              <w:rPr>
                <w:rFonts w:ascii="Calibri Light" w:hAnsi="Calibri Light" w:cs="Calibri Light"/>
                <w:sz w:val="20"/>
                <w:szCs w:val="20"/>
                <w:lang w:val="en-US"/>
              </w:rPr>
            </w:pPr>
            <w:r w:rsidRPr="00382227">
              <w:rPr>
                <w:rFonts w:ascii="Calibri Light" w:hAnsi="Calibri Light" w:cs="Calibri Light"/>
                <w:sz w:val="20"/>
                <w:szCs w:val="20"/>
                <w:lang w:val="en-US"/>
              </w:rPr>
              <w:t>AC, CC</w:t>
            </w:r>
          </w:p>
        </w:tc>
      </w:tr>
      <w:tr w:rsidR="00382227" w:rsidRPr="00382227" w14:paraId="6546D359" w14:textId="77777777" w:rsidTr="00D21CF8">
        <w:trPr>
          <w:gridAfter w:val="1"/>
          <w:wAfter w:w="7256" w:type="dxa"/>
        </w:trPr>
        <w:tc>
          <w:tcPr>
            <w:tcW w:w="1134" w:type="dxa"/>
            <w:vAlign w:val="center"/>
          </w:tcPr>
          <w:p w14:paraId="7372781B" w14:textId="284E0033" w:rsidR="00382227" w:rsidRPr="00382227" w:rsidRDefault="00382227" w:rsidP="00382227">
            <w:pPr>
              <w:spacing w:after="0" w:line="240" w:lineRule="auto"/>
              <w:jc w:val="center"/>
              <w:rPr>
                <w:rFonts w:ascii="Calibri Light" w:hAnsi="Calibri Light" w:cs="Calibri Light"/>
                <w:b/>
                <w:sz w:val="20"/>
                <w:szCs w:val="20"/>
              </w:rPr>
            </w:pPr>
            <w:r w:rsidRPr="00382227">
              <w:rPr>
                <w:rFonts w:ascii="Calibri Light" w:hAnsi="Calibri Light" w:cs="Calibri Light"/>
                <w:b/>
                <w:sz w:val="20"/>
                <w:szCs w:val="20"/>
              </w:rPr>
              <w:lastRenderedPageBreak/>
              <w:t>E.U7.</w:t>
            </w:r>
          </w:p>
        </w:tc>
        <w:tc>
          <w:tcPr>
            <w:tcW w:w="4962" w:type="dxa"/>
            <w:gridSpan w:val="13"/>
          </w:tcPr>
          <w:p w14:paraId="0976A6F0" w14:textId="6022BB4F" w:rsidR="00382227" w:rsidRPr="00382227" w:rsidRDefault="00382227" w:rsidP="00382227">
            <w:pPr>
              <w:spacing w:after="0" w:line="240" w:lineRule="auto"/>
              <w:rPr>
                <w:rFonts w:ascii="Calibri Light" w:hAnsi="Calibri Light" w:cs="Calibri Light"/>
                <w:sz w:val="20"/>
                <w:szCs w:val="20"/>
                <w:lang w:val="en"/>
              </w:rPr>
            </w:pPr>
            <w:r w:rsidRPr="00382227">
              <w:rPr>
                <w:rFonts w:ascii="Calibri Light" w:hAnsi="Calibri Light" w:cs="Calibri Light"/>
                <w:sz w:val="20"/>
                <w:szCs w:val="20"/>
                <w:lang w:val="en"/>
              </w:rPr>
              <w:t>assess the general condition, state of consciousness and awareness of the patient</w:t>
            </w:r>
          </w:p>
        </w:tc>
        <w:tc>
          <w:tcPr>
            <w:tcW w:w="1669" w:type="dxa"/>
            <w:gridSpan w:val="6"/>
          </w:tcPr>
          <w:p w14:paraId="27EEF3DF" w14:textId="672E6E17" w:rsidR="00382227" w:rsidRPr="00382227" w:rsidRDefault="00382227" w:rsidP="00382227">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Final exam</w:t>
            </w:r>
          </w:p>
        </w:tc>
        <w:tc>
          <w:tcPr>
            <w:tcW w:w="1736" w:type="dxa"/>
            <w:gridSpan w:val="5"/>
          </w:tcPr>
          <w:p w14:paraId="150E6BB6" w14:textId="24EEAC30" w:rsidR="00382227" w:rsidRPr="00382227" w:rsidRDefault="00382227" w:rsidP="00382227">
            <w:pPr>
              <w:spacing w:after="0" w:line="240" w:lineRule="auto"/>
              <w:jc w:val="center"/>
              <w:rPr>
                <w:rFonts w:ascii="Calibri Light" w:hAnsi="Calibri Light" w:cs="Calibri Light"/>
                <w:sz w:val="20"/>
                <w:szCs w:val="20"/>
                <w:lang w:val="en-US"/>
              </w:rPr>
            </w:pPr>
            <w:r w:rsidRPr="00382227">
              <w:rPr>
                <w:rFonts w:ascii="Calibri Light" w:hAnsi="Calibri Light" w:cs="Calibri Light"/>
                <w:sz w:val="20"/>
                <w:szCs w:val="20"/>
                <w:lang w:val="en-US"/>
              </w:rPr>
              <w:t>AC, CC</w:t>
            </w:r>
          </w:p>
        </w:tc>
      </w:tr>
      <w:tr w:rsidR="00382227" w:rsidRPr="00382227" w14:paraId="26CA1E38" w14:textId="77777777" w:rsidTr="00D21CF8">
        <w:trPr>
          <w:gridAfter w:val="1"/>
          <w:wAfter w:w="7256" w:type="dxa"/>
        </w:trPr>
        <w:tc>
          <w:tcPr>
            <w:tcW w:w="1134" w:type="dxa"/>
            <w:vAlign w:val="center"/>
          </w:tcPr>
          <w:p w14:paraId="44C20DA3" w14:textId="57F9FFF6" w:rsidR="00382227" w:rsidRPr="00382227" w:rsidRDefault="00382227" w:rsidP="00382227">
            <w:pPr>
              <w:spacing w:after="0" w:line="240" w:lineRule="auto"/>
              <w:jc w:val="center"/>
              <w:rPr>
                <w:rFonts w:ascii="Calibri Light" w:hAnsi="Calibri Light" w:cs="Calibri Light"/>
                <w:b/>
                <w:sz w:val="20"/>
                <w:szCs w:val="20"/>
              </w:rPr>
            </w:pPr>
            <w:r w:rsidRPr="00382227">
              <w:rPr>
                <w:rFonts w:ascii="Calibri Light" w:hAnsi="Calibri Light" w:cs="Calibri Light"/>
                <w:b/>
                <w:sz w:val="20"/>
                <w:szCs w:val="20"/>
              </w:rPr>
              <w:t>E.U11.</w:t>
            </w:r>
          </w:p>
        </w:tc>
        <w:tc>
          <w:tcPr>
            <w:tcW w:w="4962" w:type="dxa"/>
            <w:gridSpan w:val="13"/>
          </w:tcPr>
          <w:p w14:paraId="6391F50A" w14:textId="1704DE71" w:rsidR="00382227" w:rsidRPr="00382227" w:rsidRDefault="00382227" w:rsidP="00382227">
            <w:pPr>
              <w:spacing w:after="0" w:line="240" w:lineRule="auto"/>
              <w:rPr>
                <w:rFonts w:ascii="Calibri Light" w:hAnsi="Calibri Light" w:cs="Calibri Light"/>
                <w:sz w:val="20"/>
                <w:szCs w:val="20"/>
                <w:lang w:val="en"/>
              </w:rPr>
            </w:pPr>
            <w:r w:rsidRPr="00382227">
              <w:rPr>
                <w:rFonts w:ascii="Calibri Light" w:hAnsi="Calibri Light" w:cs="Calibri Light"/>
                <w:sz w:val="20"/>
                <w:szCs w:val="20"/>
                <w:lang w:val="en"/>
              </w:rPr>
              <w:t>conduct a balance study</w:t>
            </w:r>
          </w:p>
        </w:tc>
        <w:tc>
          <w:tcPr>
            <w:tcW w:w="1669" w:type="dxa"/>
            <w:gridSpan w:val="6"/>
          </w:tcPr>
          <w:p w14:paraId="71725DC4" w14:textId="7B424D95" w:rsidR="00382227" w:rsidRPr="00382227" w:rsidRDefault="00382227" w:rsidP="00382227">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Final exam</w:t>
            </w:r>
          </w:p>
        </w:tc>
        <w:tc>
          <w:tcPr>
            <w:tcW w:w="1736" w:type="dxa"/>
            <w:gridSpan w:val="5"/>
          </w:tcPr>
          <w:p w14:paraId="4B841FF0" w14:textId="73506E8C" w:rsidR="00382227" w:rsidRPr="00382227" w:rsidRDefault="00382227" w:rsidP="00382227">
            <w:pPr>
              <w:spacing w:after="0" w:line="240" w:lineRule="auto"/>
              <w:jc w:val="center"/>
              <w:rPr>
                <w:rFonts w:ascii="Calibri Light" w:hAnsi="Calibri Light" w:cs="Calibri Light"/>
                <w:sz w:val="20"/>
                <w:szCs w:val="20"/>
                <w:lang w:val="en-US"/>
              </w:rPr>
            </w:pPr>
            <w:r w:rsidRPr="00382227">
              <w:rPr>
                <w:rFonts w:ascii="Calibri Light" w:hAnsi="Calibri Light" w:cs="Calibri Light"/>
                <w:sz w:val="20"/>
                <w:szCs w:val="20"/>
                <w:lang w:val="en-US"/>
              </w:rPr>
              <w:t>AC, CC</w:t>
            </w:r>
          </w:p>
        </w:tc>
      </w:tr>
      <w:tr w:rsidR="00382227" w:rsidRPr="00382227" w14:paraId="7CBE6D9D" w14:textId="77777777" w:rsidTr="00D21CF8">
        <w:trPr>
          <w:gridAfter w:val="1"/>
          <w:wAfter w:w="7256" w:type="dxa"/>
        </w:trPr>
        <w:tc>
          <w:tcPr>
            <w:tcW w:w="1134" w:type="dxa"/>
            <w:vAlign w:val="center"/>
          </w:tcPr>
          <w:p w14:paraId="2A5BCE46" w14:textId="29C4832B" w:rsidR="00382227" w:rsidRPr="00382227" w:rsidRDefault="00382227" w:rsidP="00382227">
            <w:pPr>
              <w:spacing w:after="0" w:line="240" w:lineRule="auto"/>
              <w:jc w:val="center"/>
              <w:rPr>
                <w:rFonts w:ascii="Calibri Light" w:hAnsi="Calibri Light" w:cs="Calibri Light"/>
                <w:b/>
                <w:sz w:val="20"/>
                <w:szCs w:val="20"/>
              </w:rPr>
            </w:pPr>
            <w:r w:rsidRPr="00382227">
              <w:rPr>
                <w:rFonts w:ascii="Calibri Light" w:hAnsi="Calibri Light" w:cs="Calibri Light"/>
                <w:b/>
                <w:sz w:val="20"/>
                <w:szCs w:val="20"/>
              </w:rPr>
              <w:t>E.U12.</w:t>
            </w:r>
          </w:p>
        </w:tc>
        <w:tc>
          <w:tcPr>
            <w:tcW w:w="4962" w:type="dxa"/>
            <w:gridSpan w:val="13"/>
          </w:tcPr>
          <w:p w14:paraId="1F052448" w14:textId="2F24DABF" w:rsidR="00382227" w:rsidRPr="00382227" w:rsidRDefault="00382227" w:rsidP="00382227">
            <w:pPr>
              <w:spacing w:after="0" w:line="240" w:lineRule="auto"/>
              <w:rPr>
                <w:rFonts w:ascii="Calibri Light" w:hAnsi="Calibri Light" w:cs="Calibri Light"/>
                <w:sz w:val="20"/>
                <w:szCs w:val="20"/>
                <w:lang w:val="en"/>
              </w:rPr>
            </w:pPr>
            <w:r w:rsidRPr="00382227">
              <w:rPr>
                <w:rFonts w:ascii="Calibri Light" w:hAnsi="Calibri Light" w:cs="Calibri Light"/>
                <w:sz w:val="20"/>
                <w:szCs w:val="20"/>
                <w:lang w:val="en"/>
              </w:rPr>
              <w:t>perform differential diagnosis of the most common diseases of adults and children</w:t>
            </w:r>
          </w:p>
        </w:tc>
        <w:tc>
          <w:tcPr>
            <w:tcW w:w="1669" w:type="dxa"/>
            <w:gridSpan w:val="6"/>
          </w:tcPr>
          <w:p w14:paraId="234D9142" w14:textId="39A7362E" w:rsidR="00382227" w:rsidRPr="00382227" w:rsidRDefault="00382227" w:rsidP="00382227">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Final exam</w:t>
            </w:r>
          </w:p>
        </w:tc>
        <w:tc>
          <w:tcPr>
            <w:tcW w:w="1736" w:type="dxa"/>
            <w:gridSpan w:val="5"/>
          </w:tcPr>
          <w:p w14:paraId="71CA662B" w14:textId="6FADEB24" w:rsidR="00382227" w:rsidRPr="00382227" w:rsidRDefault="00382227" w:rsidP="00382227">
            <w:pPr>
              <w:spacing w:after="0" w:line="240" w:lineRule="auto"/>
              <w:jc w:val="center"/>
              <w:rPr>
                <w:rFonts w:ascii="Calibri Light" w:hAnsi="Calibri Light" w:cs="Calibri Light"/>
                <w:sz w:val="20"/>
                <w:szCs w:val="20"/>
                <w:lang w:val="en-US"/>
              </w:rPr>
            </w:pPr>
            <w:r w:rsidRPr="00382227">
              <w:rPr>
                <w:rFonts w:ascii="Calibri Light" w:hAnsi="Calibri Light" w:cs="Calibri Light"/>
                <w:sz w:val="20"/>
                <w:szCs w:val="20"/>
                <w:lang w:val="en-US"/>
              </w:rPr>
              <w:t>AC, CC</w:t>
            </w:r>
          </w:p>
        </w:tc>
      </w:tr>
      <w:tr w:rsidR="00382227" w:rsidRPr="00382227" w14:paraId="3A0C05FE" w14:textId="77777777" w:rsidTr="00D21CF8">
        <w:trPr>
          <w:gridAfter w:val="1"/>
          <w:wAfter w:w="7256" w:type="dxa"/>
        </w:trPr>
        <w:tc>
          <w:tcPr>
            <w:tcW w:w="1134" w:type="dxa"/>
            <w:vAlign w:val="center"/>
          </w:tcPr>
          <w:p w14:paraId="7E3C0D47" w14:textId="5F6C1329" w:rsidR="00382227" w:rsidRPr="00382227" w:rsidRDefault="00382227" w:rsidP="00382227">
            <w:pPr>
              <w:spacing w:after="0" w:line="240" w:lineRule="auto"/>
              <w:jc w:val="center"/>
              <w:rPr>
                <w:rFonts w:ascii="Calibri Light" w:hAnsi="Calibri Light" w:cs="Calibri Light"/>
                <w:b/>
                <w:sz w:val="20"/>
                <w:szCs w:val="20"/>
              </w:rPr>
            </w:pPr>
            <w:r w:rsidRPr="00382227">
              <w:rPr>
                <w:rFonts w:ascii="Calibri Light" w:hAnsi="Calibri Light" w:cs="Calibri Light"/>
                <w:b/>
                <w:sz w:val="20"/>
                <w:szCs w:val="20"/>
              </w:rPr>
              <w:t>E.U13.</w:t>
            </w:r>
          </w:p>
        </w:tc>
        <w:tc>
          <w:tcPr>
            <w:tcW w:w="4962" w:type="dxa"/>
            <w:gridSpan w:val="13"/>
          </w:tcPr>
          <w:p w14:paraId="60D665AF" w14:textId="409026BC" w:rsidR="00382227" w:rsidRPr="00382227" w:rsidRDefault="00382227" w:rsidP="00382227">
            <w:pPr>
              <w:spacing w:after="0" w:line="240" w:lineRule="auto"/>
              <w:rPr>
                <w:rFonts w:ascii="Calibri Light" w:hAnsi="Calibri Light" w:cs="Calibri Light"/>
                <w:sz w:val="20"/>
                <w:szCs w:val="20"/>
                <w:lang w:val="en"/>
              </w:rPr>
            </w:pPr>
            <w:r w:rsidRPr="00382227">
              <w:rPr>
                <w:rFonts w:ascii="Calibri Light" w:hAnsi="Calibri Light" w:cs="Calibri Light"/>
                <w:sz w:val="20"/>
                <w:szCs w:val="20"/>
                <w:lang w:val="en"/>
              </w:rPr>
              <w:t>assess and describe the somatic and psychological state of the patient</w:t>
            </w:r>
          </w:p>
        </w:tc>
        <w:tc>
          <w:tcPr>
            <w:tcW w:w="1669" w:type="dxa"/>
            <w:gridSpan w:val="6"/>
          </w:tcPr>
          <w:p w14:paraId="1C07E562" w14:textId="5ED64FA9" w:rsidR="00382227" w:rsidRPr="00382227" w:rsidRDefault="00382227" w:rsidP="00382227">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Final exam</w:t>
            </w:r>
          </w:p>
        </w:tc>
        <w:tc>
          <w:tcPr>
            <w:tcW w:w="1736" w:type="dxa"/>
            <w:gridSpan w:val="5"/>
          </w:tcPr>
          <w:p w14:paraId="75F7AF46" w14:textId="7E22AEB3" w:rsidR="00382227" w:rsidRPr="00382227" w:rsidRDefault="00382227" w:rsidP="00382227">
            <w:pPr>
              <w:spacing w:after="0" w:line="240" w:lineRule="auto"/>
              <w:jc w:val="center"/>
              <w:rPr>
                <w:rFonts w:ascii="Calibri Light" w:hAnsi="Calibri Light" w:cs="Calibri Light"/>
                <w:sz w:val="20"/>
                <w:szCs w:val="20"/>
                <w:lang w:val="en-US"/>
              </w:rPr>
            </w:pPr>
            <w:r w:rsidRPr="00382227">
              <w:rPr>
                <w:rFonts w:ascii="Calibri Light" w:hAnsi="Calibri Light" w:cs="Calibri Light"/>
                <w:sz w:val="20"/>
                <w:szCs w:val="20"/>
                <w:lang w:val="en-US"/>
              </w:rPr>
              <w:t>AC, CC</w:t>
            </w:r>
          </w:p>
        </w:tc>
      </w:tr>
      <w:tr w:rsidR="00382227" w:rsidRPr="00382227" w14:paraId="6EC24A36" w14:textId="77777777" w:rsidTr="00D21CF8">
        <w:trPr>
          <w:gridAfter w:val="1"/>
          <w:wAfter w:w="7256" w:type="dxa"/>
        </w:trPr>
        <w:tc>
          <w:tcPr>
            <w:tcW w:w="1134" w:type="dxa"/>
            <w:vAlign w:val="center"/>
          </w:tcPr>
          <w:p w14:paraId="0D19C98C" w14:textId="0DF0025B" w:rsidR="00382227" w:rsidRPr="00382227" w:rsidRDefault="00382227" w:rsidP="00382227">
            <w:pPr>
              <w:spacing w:after="0" w:line="240" w:lineRule="auto"/>
              <w:jc w:val="center"/>
              <w:rPr>
                <w:rFonts w:ascii="Calibri Light" w:hAnsi="Calibri Light" w:cs="Calibri Light"/>
                <w:b/>
                <w:sz w:val="20"/>
                <w:szCs w:val="20"/>
              </w:rPr>
            </w:pPr>
            <w:r w:rsidRPr="00382227">
              <w:rPr>
                <w:rFonts w:ascii="Calibri Light" w:hAnsi="Calibri Light" w:cs="Calibri Light"/>
                <w:b/>
                <w:sz w:val="20"/>
                <w:szCs w:val="20"/>
              </w:rPr>
              <w:t>E.U14.</w:t>
            </w:r>
          </w:p>
        </w:tc>
        <w:tc>
          <w:tcPr>
            <w:tcW w:w="4962" w:type="dxa"/>
            <w:gridSpan w:val="13"/>
          </w:tcPr>
          <w:p w14:paraId="3155A6C0" w14:textId="1B94EEE1" w:rsidR="00382227" w:rsidRPr="00382227" w:rsidRDefault="00382227" w:rsidP="00382227">
            <w:pPr>
              <w:spacing w:after="0" w:line="240" w:lineRule="auto"/>
              <w:rPr>
                <w:rFonts w:ascii="Calibri Light" w:hAnsi="Calibri Light" w:cs="Calibri Light"/>
                <w:sz w:val="20"/>
                <w:szCs w:val="20"/>
                <w:lang w:val="en"/>
              </w:rPr>
            </w:pPr>
            <w:proofErr w:type="spellStart"/>
            <w:r w:rsidRPr="00382227">
              <w:rPr>
                <w:rFonts w:ascii="Calibri Light" w:hAnsi="Calibri Light" w:cs="Calibri Light"/>
                <w:sz w:val="20"/>
                <w:szCs w:val="20"/>
                <w:lang w:val="en"/>
              </w:rPr>
              <w:t>recognise</w:t>
            </w:r>
            <w:proofErr w:type="spellEnd"/>
            <w:r w:rsidRPr="00382227">
              <w:rPr>
                <w:rFonts w:ascii="Calibri Light" w:hAnsi="Calibri Light" w:cs="Calibri Light"/>
                <w:sz w:val="20"/>
                <w:szCs w:val="20"/>
                <w:lang w:val="en"/>
              </w:rPr>
              <w:t xml:space="preserve"> immediate life-threatening conditions</w:t>
            </w:r>
          </w:p>
        </w:tc>
        <w:tc>
          <w:tcPr>
            <w:tcW w:w="1669" w:type="dxa"/>
            <w:gridSpan w:val="6"/>
          </w:tcPr>
          <w:p w14:paraId="3DEAD1A4" w14:textId="5EBAF523" w:rsidR="00382227" w:rsidRPr="00382227" w:rsidRDefault="00382227" w:rsidP="00382227">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Final exam</w:t>
            </w:r>
          </w:p>
        </w:tc>
        <w:tc>
          <w:tcPr>
            <w:tcW w:w="1736" w:type="dxa"/>
            <w:gridSpan w:val="5"/>
          </w:tcPr>
          <w:p w14:paraId="74795BC3" w14:textId="1394F527" w:rsidR="00382227" w:rsidRPr="00382227" w:rsidRDefault="00382227" w:rsidP="00382227">
            <w:pPr>
              <w:spacing w:after="0" w:line="240" w:lineRule="auto"/>
              <w:jc w:val="center"/>
              <w:rPr>
                <w:rFonts w:ascii="Calibri Light" w:hAnsi="Calibri Light" w:cs="Calibri Light"/>
                <w:sz w:val="20"/>
                <w:szCs w:val="20"/>
                <w:lang w:val="en-US"/>
              </w:rPr>
            </w:pPr>
            <w:r w:rsidRPr="00382227">
              <w:rPr>
                <w:rFonts w:ascii="Calibri Light" w:hAnsi="Calibri Light" w:cs="Calibri Light"/>
                <w:sz w:val="20"/>
                <w:szCs w:val="20"/>
                <w:lang w:val="en-US"/>
              </w:rPr>
              <w:t>AC, CC</w:t>
            </w:r>
          </w:p>
        </w:tc>
      </w:tr>
      <w:tr w:rsidR="00382227" w:rsidRPr="00382227" w14:paraId="0C70EC60" w14:textId="77777777" w:rsidTr="00D21CF8">
        <w:trPr>
          <w:gridAfter w:val="1"/>
          <w:wAfter w:w="7256" w:type="dxa"/>
        </w:trPr>
        <w:tc>
          <w:tcPr>
            <w:tcW w:w="1134" w:type="dxa"/>
            <w:vAlign w:val="center"/>
          </w:tcPr>
          <w:p w14:paraId="0D7C9FAE" w14:textId="6E28E5E6" w:rsidR="00382227" w:rsidRPr="00382227" w:rsidRDefault="00382227" w:rsidP="00382227">
            <w:pPr>
              <w:spacing w:after="0" w:line="240" w:lineRule="auto"/>
              <w:jc w:val="center"/>
              <w:rPr>
                <w:rFonts w:ascii="Calibri Light" w:hAnsi="Calibri Light" w:cs="Calibri Light"/>
                <w:b/>
                <w:sz w:val="20"/>
                <w:szCs w:val="20"/>
              </w:rPr>
            </w:pPr>
            <w:r w:rsidRPr="00382227">
              <w:rPr>
                <w:rFonts w:ascii="Calibri Light" w:hAnsi="Calibri Light" w:cs="Calibri Light"/>
                <w:b/>
                <w:sz w:val="20"/>
                <w:szCs w:val="20"/>
              </w:rPr>
              <w:t>E.U16.</w:t>
            </w:r>
          </w:p>
        </w:tc>
        <w:tc>
          <w:tcPr>
            <w:tcW w:w="4962" w:type="dxa"/>
            <w:gridSpan w:val="13"/>
          </w:tcPr>
          <w:p w14:paraId="01069D2C" w14:textId="79A37F8A" w:rsidR="00382227" w:rsidRPr="00382227" w:rsidRDefault="00382227" w:rsidP="00382227">
            <w:pPr>
              <w:spacing w:after="0" w:line="240" w:lineRule="auto"/>
              <w:rPr>
                <w:rFonts w:ascii="Calibri Light" w:hAnsi="Calibri Light" w:cs="Calibri Light"/>
                <w:sz w:val="20"/>
                <w:szCs w:val="20"/>
                <w:lang w:val="en"/>
              </w:rPr>
            </w:pPr>
            <w:r w:rsidRPr="00382227">
              <w:rPr>
                <w:rFonts w:ascii="Calibri Light" w:hAnsi="Calibri Light" w:cs="Calibri Light"/>
                <w:sz w:val="20"/>
                <w:szCs w:val="20"/>
                <w:lang w:val="en"/>
              </w:rPr>
              <w:t>plan diagnostic, therapeutic and preventive procedures</w:t>
            </w:r>
          </w:p>
        </w:tc>
        <w:tc>
          <w:tcPr>
            <w:tcW w:w="1669" w:type="dxa"/>
            <w:gridSpan w:val="6"/>
          </w:tcPr>
          <w:p w14:paraId="75C854FB" w14:textId="455B2B63" w:rsidR="00382227" w:rsidRPr="00382227" w:rsidRDefault="00382227" w:rsidP="00382227">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Final exam</w:t>
            </w:r>
          </w:p>
        </w:tc>
        <w:tc>
          <w:tcPr>
            <w:tcW w:w="1736" w:type="dxa"/>
            <w:gridSpan w:val="5"/>
          </w:tcPr>
          <w:p w14:paraId="217123A3" w14:textId="548D90D7" w:rsidR="00382227" w:rsidRPr="00382227" w:rsidRDefault="00382227" w:rsidP="00382227">
            <w:pPr>
              <w:spacing w:after="0" w:line="240" w:lineRule="auto"/>
              <w:jc w:val="center"/>
              <w:rPr>
                <w:rFonts w:ascii="Calibri Light" w:hAnsi="Calibri Light" w:cs="Calibri Light"/>
                <w:sz w:val="20"/>
                <w:szCs w:val="20"/>
                <w:lang w:val="en-US"/>
              </w:rPr>
            </w:pPr>
            <w:r w:rsidRPr="00382227">
              <w:rPr>
                <w:rFonts w:ascii="Calibri Light" w:hAnsi="Calibri Light" w:cs="Calibri Light"/>
                <w:sz w:val="20"/>
                <w:szCs w:val="20"/>
                <w:lang w:val="en-US"/>
              </w:rPr>
              <w:t>AC, CC</w:t>
            </w:r>
          </w:p>
        </w:tc>
      </w:tr>
      <w:tr w:rsidR="00382227" w:rsidRPr="00382227" w14:paraId="02D48550" w14:textId="77777777" w:rsidTr="00D21CF8">
        <w:trPr>
          <w:gridAfter w:val="1"/>
          <w:wAfter w:w="7256" w:type="dxa"/>
        </w:trPr>
        <w:tc>
          <w:tcPr>
            <w:tcW w:w="1134" w:type="dxa"/>
            <w:vAlign w:val="center"/>
          </w:tcPr>
          <w:p w14:paraId="1BD6127E" w14:textId="726B4CB5" w:rsidR="00382227" w:rsidRPr="00382227" w:rsidRDefault="00382227" w:rsidP="00382227">
            <w:pPr>
              <w:spacing w:after="0" w:line="240" w:lineRule="auto"/>
              <w:jc w:val="center"/>
              <w:rPr>
                <w:rFonts w:ascii="Calibri Light" w:hAnsi="Calibri Light" w:cs="Calibri Light"/>
                <w:b/>
                <w:sz w:val="20"/>
                <w:szCs w:val="20"/>
              </w:rPr>
            </w:pPr>
            <w:r w:rsidRPr="00382227">
              <w:rPr>
                <w:rFonts w:ascii="Calibri Light" w:hAnsi="Calibri Light" w:cs="Calibri Light"/>
                <w:b/>
                <w:sz w:val="20"/>
                <w:szCs w:val="20"/>
              </w:rPr>
              <w:t>E.U17.</w:t>
            </w:r>
          </w:p>
        </w:tc>
        <w:tc>
          <w:tcPr>
            <w:tcW w:w="4962" w:type="dxa"/>
            <w:gridSpan w:val="13"/>
          </w:tcPr>
          <w:p w14:paraId="7E902431" w14:textId="4E91BBA4" w:rsidR="00382227" w:rsidRPr="00382227" w:rsidRDefault="00382227" w:rsidP="00382227">
            <w:pPr>
              <w:spacing w:after="0" w:line="240" w:lineRule="auto"/>
              <w:rPr>
                <w:rFonts w:ascii="Calibri Light" w:hAnsi="Calibri Light" w:cs="Calibri Light"/>
                <w:sz w:val="20"/>
                <w:szCs w:val="20"/>
                <w:lang w:val="en"/>
              </w:rPr>
            </w:pPr>
            <w:r w:rsidRPr="00382227">
              <w:rPr>
                <w:rFonts w:ascii="Calibri Light" w:hAnsi="Calibri Light" w:cs="Calibri Light"/>
                <w:sz w:val="20"/>
                <w:szCs w:val="20"/>
                <w:lang w:val="en"/>
              </w:rPr>
              <w:t>conduct an analysis of possible adverse reactions to and interactions between individual drugs</w:t>
            </w:r>
          </w:p>
        </w:tc>
        <w:tc>
          <w:tcPr>
            <w:tcW w:w="1669" w:type="dxa"/>
            <w:gridSpan w:val="6"/>
          </w:tcPr>
          <w:p w14:paraId="7AC96362" w14:textId="559C4F7A" w:rsidR="00382227" w:rsidRPr="00382227" w:rsidRDefault="00382227" w:rsidP="00382227">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Final exam</w:t>
            </w:r>
          </w:p>
        </w:tc>
        <w:tc>
          <w:tcPr>
            <w:tcW w:w="1736" w:type="dxa"/>
            <w:gridSpan w:val="5"/>
          </w:tcPr>
          <w:p w14:paraId="1AF6A2E9" w14:textId="55FA605F" w:rsidR="00382227" w:rsidRPr="00382227" w:rsidRDefault="00382227" w:rsidP="00382227">
            <w:pPr>
              <w:spacing w:after="0" w:line="240" w:lineRule="auto"/>
              <w:jc w:val="center"/>
              <w:rPr>
                <w:rFonts w:ascii="Calibri Light" w:hAnsi="Calibri Light" w:cs="Calibri Light"/>
                <w:sz w:val="20"/>
                <w:szCs w:val="20"/>
                <w:lang w:val="en-US"/>
              </w:rPr>
            </w:pPr>
            <w:r w:rsidRPr="00382227">
              <w:rPr>
                <w:rFonts w:ascii="Calibri Light" w:hAnsi="Calibri Light" w:cs="Calibri Light"/>
                <w:sz w:val="20"/>
                <w:szCs w:val="20"/>
                <w:lang w:val="en-US"/>
              </w:rPr>
              <w:t>AC, CC</w:t>
            </w:r>
          </w:p>
        </w:tc>
      </w:tr>
      <w:tr w:rsidR="00382227" w:rsidRPr="00382227" w14:paraId="2E4BB9E0" w14:textId="77777777" w:rsidTr="00D21CF8">
        <w:trPr>
          <w:gridAfter w:val="1"/>
          <w:wAfter w:w="7256" w:type="dxa"/>
        </w:trPr>
        <w:tc>
          <w:tcPr>
            <w:tcW w:w="1134" w:type="dxa"/>
            <w:vAlign w:val="center"/>
          </w:tcPr>
          <w:p w14:paraId="6D18D3D1" w14:textId="580090B7" w:rsidR="00382227" w:rsidRPr="00382227" w:rsidRDefault="00382227" w:rsidP="00382227">
            <w:pPr>
              <w:spacing w:after="0" w:line="240" w:lineRule="auto"/>
              <w:jc w:val="center"/>
              <w:rPr>
                <w:rFonts w:ascii="Calibri Light" w:hAnsi="Calibri Light" w:cs="Calibri Light"/>
                <w:b/>
                <w:sz w:val="20"/>
                <w:szCs w:val="20"/>
              </w:rPr>
            </w:pPr>
            <w:r w:rsidRPr="00382227">
              <w:rPr>
                <w:rFonts w:ascii="Calibri Light" w:hAnsi="Calibri Light" w:cs="Calibri Light"/>
                <w:b/>
                <w:sz w:val="20"/>
                <w:szCs w:val="20"/>
              </w:rPr>
              <w:t>E.U20.</w:t>
            </w:r>
          </w:p>
        </w:tc>
        <w:tc>
          <w:tcPr>
            <w:tcW w:w="4962" w:type="dxa"/>
            <w:gridSpan w:val="13"/>
          </w:tcPr>
          <w:p w14:paraId="6C82F082" w14:textId="52602084" w:rsidR="00382227" w:rsidRPr="00382227" w:rsidRDefault="00382227" w:rsidP="00382227">
            <w:pPr>
              <w:spacing w:after="0" w:line="240" w:lineRule="auto"/>
              <w:rPr>
                <w:rFonts w:ascii="Calibri Light" w:hAnsi="Calibri Light" w:cs="Calibri Light"/>
                <w:sz w:val="20"/>
                <w:szCs w:val="20"/>
                <w:lang w:val="en"/>
              </w:rPr>
            </w:pPr>
            <w:r w:rsidRPr="00382227">
              <w:rPr>
                <w:rFonts w:ascii="Calibri Light" w:hAnsi="Calibri Light" w:cs="Calibri Light"/>
                <w:sz w:val="20"/>
                <w:szCs w:val="20"/>
                <w:lang w:val="en"/>
              </w:rPr>
              <w:t>qualify the patient for home and hospital treatment</w:t>
            </w:r>
          </w:p>
        </w:tc>
        <w:tc>
          <w:tcPr>
            <w:tcW w:w="1669" w:type="dxa"/>
            <w:gridSpan w:val="6"/>
          </w:tcPr>
          <w:p w14:paraId="7651A788" w14:textId="68A1E557" w:rsidR="00382227" w:rsidRPr="00382227" w:rsidRDefault="00382227" w:rsidP="00382227">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Final exam</w:t>
            </w:r>
          </w:p>
        </w:tc>
        <w:tc>
          <w:tcPr>
            <w:tcW w:w="1736" w:type="dxa"/>
            <w:gridSpan w:val="5"/>
          </w:tcPr>
          <w:p w14:paraId="3594F36F" w14:textId="014FF54E" w:rsidR="00382227" w:rsidRPr="00382227" w:rsidRDefault="00382227" w:rsidP="00382227">
            <w:pPr>
              <w:spacing w:after="0" w:line="240" w:lineRule="auto"/>
              <w:jc w:val="center"/>
              <w:rPr>
                <w:rFonts w:ascii="Calibri Light" w:hAnsi="Calibri Light" w:cs="Calibri Light"/>
                <w:sz w:val="20"/>
                <w:szCs w:val="20"/>
                <w:lang w:val="en-US"/>
              </w:rPr>
            </w:pPr>
            <w:r w:rsidRPr="00382227">
              <w:rPr>
                <w:rFonts w:ascii="Calibri Light" w:hAnsi="Calibri Light" w:cs="Calibri Light"/>
                <w:sz w:val="20"/>
                <w:szCs w:val="20"/>
                <w:lang w:val="en-US"/>
              </w:rPr>
              <w:t>AC, CC</w:t>
            </w:r>
          </w:p>
        </w:tc>
      </w:tr>
      <w:tr w:rsidR="00382227" w:rsidRPr="00382227" w14:paraId="4A5B3A14" w14:textId="77777777" w:rsidTr="00D21CF8">
        <w:trPr>
          <w:gridAfter w:val="1"/>
          <w:wAfter w:w="7256" w:type="dxa"/>
        </w:trPr>
        <w:tc>
          <w:tcPr>
            <w:tcW w:w="1134" w:type="dxa"/>
            <w:vAlign w:val="center"/>
          </w:tcPr>
          <w:p w14:paraId="3A628457" w14:textId="02D6D9A7" w:rsidR="00382227" w:rsidRPr="00382227" w:rsidRDefault="00382227" w:rsidP="00382227">
            <w:pPr>
              <w:spacing w:after="0" w:line="240" w:lineRule="auto"/>
              <w:jc w:val="center"/>
              <w:rPr>
                <w:rFonts w:ascii="Calibri Light" w:hAnsi="Calibri Light" w:cs="Calibri Light"/>
                <w:b/>
                <w:sz w:val="20"/>
                <w:szCs w:val="20"/>
              </w:rPr>
            </w:pPr>
            <w:r w:rsidRPr="00382227">
              <w:rPr>
                <w:rFonts w:ascii="Calibri Light" w:hAnsi="Calibri Light" w:cs="Calibri Light"/>
                <w:b/>
                <w:sz w:val="20"/>
                <w:szCs w:val="20"/>
              </w:rPr>
              <w:t>E.U24.</w:t>
            </w:r>
          </w:p>
        </w:tc>
        <w:tc>
          <w:tcPr>
            <w:tcW w:w="4962" w:type="dxa"/>
            <w:gridSpan w:val="13"/>
          </w:tcPr>
          <w:p w14:paraId="707BD50B" w14:textId="2E4680F7" w:rsidR="00382227" w:rsidRPr="00382227" w:rsidRDefault="00382227" w:rsidP="00382227">
            <w:pPr>
              <w:spacing w:after="0" w:line="240" w:lineRule="auto"/>
              <w:rPr>
                <w:rFonts w:ascii="Calibri Light" w:hAnsi="Calibri Light" w:cs="Calibri Light"/>
                <w:sz w:val="20"/>
                <w:szCs w:val="20"/>
                <w:lang w:val="en"/>
              </w:rPr>
            </w:pPr>
            <w:r w:rsidRPr="00382227">
              <w:rPr>
                <w:rFonts w:ascii="Calibri Light" w:hAnsi="Calibri Light" w:cs="Calibri Light"/>
                <w:sz w:val="20"/>
                <w:szCs w:val="20"/>
                <w:lang w:val="en"/>
              </w:rPr>
              <w:t>interpret laboratory test results and identify causes of deviations from the norm</w:t>
            </w:r>
          </w:p>
        </w:tc>
        <w:tc>
          <w:tcPr>
            <w:tcW w:w="1669" w:type="dxa"/>
            <w:gridSpan w:val="6"/>
          </w:tcPr>
          <w:p w14:paraId="59A90639" w14:textId="25E83BA2" w:rsidR="00382227" w:rsidRPr="00382227" w:rsidRDefault="00382227" w:rsidP="00382227">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Final exam</w:t>
            </w:r>
          </w:p>
        </w:tc>
        <w:tc>
          <w:tcPr>
            <w:tcW w:w="1736" w:type="dxa"/>
            <w:gridSpan w:val="5"/>
          </w:tcPr>
          <w:p w14:paraId="4460A308" w14:textId="73826E2D" w:rsidR="00382227" w:rsidRPr="00382227" w:rsidRDefault="00382227" w:rsidP="00382227">
            <w:pPr>
              <w:spacing w:after="0" w:line="240" w:lineRule="auto"/>
              <w:jc w:val="center"/>
              <w:rPr>
                <w:rFonts w:ascii="Calibri Light" w:hAnsi="Calibri Light" w:cs="Calibri Light"/>
                <w:sz w:val="20"/>
                <w:szCs w:val="20"/>
                <w:lang w:val="en-US"/>
              </w:rPr>
            </w:pPr>
            <w:r w:rsidRPr="00382227">
              <w:rPr>
                <w:rFonts w:ascii="Calibri Light" w:hAnsi="Calibri Light" w:cs="Calibri Light"/>
                <w:sz w:val="20"/>
                <w:szCs w:val="20"/>
                <w:lang w:val="en-US"/>
              </w:rPr>
              <w:t>AC, CC</w:t>
            </w:r>
          </w:p>
        </w:tc>
      </w:tr>
      <w:tr w:rsidR="00382227" w:rsidRPr="00382227" w14:paraId="5DE717D0" w14:textId="77777777" w:rsidTr="00D21CF8">
        <w:trPr>
          <w:gridAfter w:val="1"/>
          <w:wAfter w:w="7256" w:type="dxa"/>
        </w:trPr>
        <w:tc>
          <w:tcPr>
            <w:tcW w:w="1134" w:type="dxa"/>
            <w:vAlign w:val="center"/>
          </w:tcPr>
          <w:p w14:paraId="48E439E6" w14:textId="1240C7FA" w:rsidR="00382227" w:rsidRPr="00382227" w:rsidRDefault="00382227" w:rsidP="00382227">
            <w:pPr>
              <w:spacing w:after="0" w:line="240" w:lineRule="auto"/>
              <w:jc w:val="center"/>
              <w:rPr>
                <w:rFonts w:ascii="Calibri Light" w:hAnsi="Calibri Light" w:cs="Calibri Light"/>
                <w:b/>
                <w:sz w:val="20"/>
                <w:szCs w:val="20"/>
              </w:rPr>
            </w:pPr>
            <w:r w:rsidRPr="00382227">
              <w:rPr>
                <w:rFonts w:ascii="Calibri Light" w:hAnsi="Calibri Light" w:cs="Calibri Light"/>
                <w:b/>
                <w:sz w:val="20"/>
                <w:szCs w:val="20"/>
              </w:rPr>
              <w:t>E.U28.</w:t>
            </w:r>
          </w:p>
        </w:tc>
        <w:tc>
          <w:tcPr>
            <w:tcW w:w="4962" w:type="dxa"/>
            <w:gridSpan w:val="13"/>
          </w:tcPr>
          <w:p w14:paraId="768E020B" w14:textId="346DCF07" w:rsidR="00382227" w:rsidRPr="00382227" w:rsidRDefault="00382227" w:rsidP="00382227">
            <w:pPr>
              <w:spacing w:after="0" w:line="240" w:lineRule="auto"/>
              <w:rPr>
                <w:rFonts w:ascii="Calibri Light" w:hAnsi="Calibri Light" w:cs="Calibri Light"/>
                <w:sz w:val="20"/>
                <w:szCs w:val="20"/>
                <w:lang w:val="en"/>
              </w:rPr>
            </w:pPr>
            <w:r w:rsidRPr="00382227">
              <w:rPr>
                <w:rFonts w:ascii="Calibri Light" w:hAnsi="Calibri Light" w:cs="Calibri Light"/>
                <w:sz w:val="20"/>
                <w:szCs w:val="20"/>
                <w:lang w:val="en"/>
              </w:rPr>
              <w:t>collect and preserve material for tests used in laboratory diagnosis</w:t>
            </w:r>
          </w:p>
        </w:tc>
        <w:tc>
          <w:tcPr>
            <w:tcW w:w="1669" w:type="dxa"/>
            <w:gridSpan w:val="6"/>
          </w:tcPr>
          <w:p w14:paraId="40F169DD" w14:textId="59448772" w:rsidR="00382227" w:rsidRPr="00382227" w:rsidRDefault="00382227" w:rsidP="00382227">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Final exam</w:t>
            </w:r>
          </w:p>
        </w:tc>
        <w:tc>
          <w:tcPr>
            <w:tcW w:w="1736" w:type="dxa"/>
            <w:gridSpan w:val="5"/>
          </w:tcPr>
          <w:p w14:paraId="08772585" w14:textId="6DC9A111" w:rsidR="00382227" w:rsidRPr="00382227" w:rsidRDefault="00382227" w:rsidP="00382227">
            <w:pPr>
              <w:spacing w:after="0" w:line="240" w:lineRule="auto"/>
              <w:jc w:val="center"/>
              <w:rPr>
                <w:rFonts w:ascii="Calibri Light" w:hAnsi="Calibri Light" w:cs="Calibri Light"/>
                <w:sz w:val="20"/>
                <w:szCs w:val="20"/>
                <w:lang w:val="en-US"/>
              </w:rPr>
            </w:pPr>
            <w:r w:rsidRPr="00382227">
              <w:rPr>
                <w:rFonts w:ascii="Calibri Light" w:hAnsi="Calibri Light" w:cs="Calibri Light"/>
                <w:sz w:val="20"/>
                <w:szCs w:val="20"/>
                <w:lang w:val="en-US"/>
              </w:rPr>
              <w:t>AC, CC</w:t>
            </w:r>
          </w:p>
        </w:tc>
      </w:tr>
      <w:tr w:rsidR="00382227" w:rsidRPr="00382227" w14:paraId="49566531" w14:textId="77777777" w:rsidTr="00D21CF8">
        <w:trPr>
          <w:gridAfter w:val="1"/>
          <w:wAfter w:w="7256" w:type="dxa"/>
        </w:trPr>
        <w:tc>
          <w:tcPr>
            <w:tcW w:w="1134" w:type="dxa"/>
            <w:vAlign w:val="center"/>
          </w:tcPr>
          <w:p w14:paraId="6D5038CE" w14:textId="6555EDF7" w:rsidR="00382227" w:rsidRPr="00382227" w:rsidRDefault="00382227" w:rsidP="00382227">
            <w:pPr>
              <w:spacing w:after="0" w:line="240" w:lineRule="auto"/>
              <w:jc w:val="center"/>
              <w:rPr>
                <w:rFonts w:ascii="Calibri Light" w:hAnsi="Calibri Light" w:cs="Calibri Light"/>
                <w:b/>
                <w:sz w:val="20"/>
                <w:szCs w:val="20"/>
              </w:rPr>
            </w:pPr>
            <w:r w:rsidRPr="00382227">
              <w:rPr>
                <w:rFonts w:ascii="Calibri Light" w:hAnsi="Calibri Light" w:cs="Calibri Light"/>
                <w:b/>
                <w:sz w:val="20"/>
                <w:szCs w:val="20"/>
              </w:rPr>
              <w:t>E.U29.</w:t>
            </w:r>
          </w:p>
        </w:tc>
        <w:tc>
          <w:tcPr>
            <w:tcW w:w="4962" w:type="dxa"/>
            <w:gridSpan w:val="13"/>
          </w:tcPr>
          <w:p w14:paraId="5844959E" w14:textId="77777777" w:rsidR="00382227" w:rsidRPr="00382227" w:rsidRDefault="00382227" w:rsidP="00382227">
            <w:pPr>
              <w:pStyle w:val="Tekstpodstawowy"/>
              <w:ind w:left="146" w:firstLine="0"/>
              <w:jc w:val="left"/>
              <w:rPr>
                <w:rFonts w:ascii="Calibri Light" w:hAnsi="Calibri Light" w:cs="Calibri Light"/>
                <w:sz w:val="20"/>
                <w:szCs w:val="20"/>
              </w:rPr>
            </w:pPr>
            <w:r w:rsidRPr="00382227">
              <w:rPr>
                <w:rFonts w:ascii="Calibri Light" w:hAnsi="Calibri Light" w:cs="Calibri Light"/>
                <w:sz w:val="20"/>
                <w:szCs w:val="20"/>
                <w:lang w:val="en"/>
              </w:rPr>
              <w:t>perform basic medical procedures and treatments including:</w:t>
            </w:r>
          </w:p>
          <w:p w14:paraId="5A2CAADC" w14:textId="77777777" w:rsidR="00382227" w:rsidRPr="00382227" w:rsidRDefault="00382227" w:rsidP="00382227">
            <w:pPr>
              <w:tabs>
                <w:tab w:val="left" w:pos="1437"/>
                <w:tab w:val="left" w:pos="1438"/>
              </w:tabs>
              <w:spacing w:after="0" w:line="240" w:lineRule="auto"/>
              <w:ind w:right="111"/>
              <w:rPr>
                <w:rFonts w:ascii="Calibri Light" w:hAnsi="Calibri Light" w:cs="Calibri Light"/>
                <w:sz w:val="20"/>
                <w:szCs w:val="20"/>
              </w:rPr>
            </w:pPr>
            <w:r w:rsidRPr="00382227">
              <w:rPr>
                <w:rFonts w:ascii="Calibri Light" w:hAnsi="Calibri Light" w:cs="Calibri Light"/>
                <w:sz w:val="20"/>
                <w:szCs w:val="20"/>
                <w:lang w:val="en"/>
              </w:rPr>
              <w:t>1.measurement of body temperature (surface and deep), heart rate measurement, non-invasive blood pressure measurement,</w:t>
            </w:r>
          </w:p>
          <w:p w14:paraId="7EA3994D" w14:textId="77777777" w:rsidR="00382227" w:rsidRPr="00382227" w:rsidRDefault="00382227" w:rsidP="00382227">
            <w:pPr>
              <w:tabs>
                <w:tab w:val="left" w:pos="1437"/>
                <w:tab w:val="left" w:pos="1438"/>
                <w:tab w:val="left" w:pos="3171"/>
                <w:tab w:val="left" w:pos="4602"/>
                <w:tab w:val="left" w:pos="5923"/>
                <w:tab w:val="left" w:pos="6633"/>
                <w:tab w:val="left" w:pos="7692"/>
              </w:tabs>
              <w:spacing w:after="0" w:line="240" w:lineRule="auto"/>
              <w:ind w:right="108"/>
              <w:rPr>
                <w:rFonts w:ascii="Calibri Light" w:hAnsi="Calibri Light" w:cs="Calibri Light"/>
                <w:sz w:val="20"/>
                <w:szCs w:val="20"/>
              </w:rPr>
            </w:pPr>
            <w:r w:rsidRPr="00382227">
              <w:rPr>
                <w:rFonts w:ascii="Calibri Light" w:hAnsi="Calibri Light" w:cs="Calibri Light"/>
                <w:sz w:val="20"/>
                <w:szCs w:val="20"/>
                <w:lang w:val="en"/>
              </w:rPr>
              <w:t xml:space="preserve">2.monitoring of vital signs with a </w:t>
            </w:r>
            <w:proofErr w:type="spellStart"/>
            <w:r w:rsidRPr="00382227">
              <w:rPr>
                <w:rFonts w:ascii="Calibri Light" w:hAnsi="Calibri Light" w:cs="Calibri Light"/>
                <w:sz w:val="20"/>
                <w:szCs w:val="20"/>
                <w:lang w:val="en"/>
              </w:rPr>
              <w:t>cardiomonitor</w:t>
            </w:r>
            <w:proofErr w:type="spellEnd"/>
            <w:r w:rsidRPr="00382227">
              <w:rPr>
                <w:rFonts w:ascii="Calibri Light" w:hAnsi="Calibri Light" w:cs="Calibri Light"/>
                <w:sz w:val="20"/>
                <w:szCs w:val="20"/>
                <w:lang w:val="en"/>
              </w:rPr>
              <w:t>, pulse oximetry,</w:t>
            </w:r>
          </w:p>
          <w:p w14:paraId="653D27F1" w14:textId="77777777" w:rsidR="00382227" w:rsidRPr="00382227" w:rsidRDefault="00382227" w:rsidP="00382227">
            <w:pPr>
              <w:tabs>
                <w:tab w:val="left" w:pos="1436"/>
                <w:tab w:val="left" w:pos="1437"/>
              </w:tabs>
              <w:spacing w:after="0" w:line="240" w:lineRule="auto"/>
              <w:rPr>
                <w:rFonts w:ascii="Calibri Light" w:hAnsi="Calibri Light" w:cs="Calibri Light"/>
                <w:sz w:val="20"/>
                <w:szCs w:val="20"/>
              </w:rPr>
            </w:pPr>
            <w:r w:rsidRPr="00382227">
              <w:rPr>
                <w:rFonts w:ascii="Calibri Light" w:hAnsi="Calibri Light" w:cs="Calibri Light"/>
                <w:sz w:val="20"/>
                <w:szCs w:val="20"/>
                <w:lang w:val="en"/>
              </w:rPr>
              <w:t>3.spirometric examination, oxygen treatment, support and mechanical ventilation,</w:t>
            </w:r>
          </w:p>
          <w:p w14:paraId="763223E3" w14:textId="77777777" w:rsidR="00382227" w:rsidRPr="00382227" w:rsidRDefault="00382227" w:rsidP="00382227">
            <w:pPr>
              <w:tabs>
                <w:tab w:val="left" w:pos="1438"/>
              </w:tabs>
              <w:spacing w:after="0" w:line="240" w:lineRule="auto"/>
              <w:rPr>
                <w:rFonts w:ascii="Calibri Light" w:hAnsi="Calibri Light" w:cs="Calibri Light"/>
                <w:sz w:val="20"/>
                <w:szCs w:val="20"/>
              </w:rPr>
            </w:pPr>
            <w:r w:rsidRPr="00382227">
              <w:rPr>
                <w:rFonts w:ascii="Calibri Light" w:hAnsi="Calibri Light" w:cs="Calibri Light"/>
                <w:sz w:val="20"/>
                <w:szCs w:val="20"/>
                <w:lang w:val="en"/>
              </w:rPr>
              <w:t>4.inserting an oropharyngeal tube,</w:t>
            </w:r>
          </w:p>
          <w:p w14:paraId="7C97A569" w14:textId="77777777" w:rsidR="00382227" w:rsidRPr="00382227" w:rsidRDefault="00382227" w:rsidP="00382227">
            <w:pPr>
              <w:tabs>
                <w:tab w:val="left" w:pos="1438"/>
              </w:tabs>
              <w:spacing w:after="0" w:line="240" w:lineRule="auto"/>
              <w:ind w:right="110"/>
              <w:rPr>
                <w:rFonts w:ascii="Calibri Light" w:hAnsi="Calibri Light" w:cs="Calibri Light"/>
                <w:sz w:val="20"/>
                <w:szCs w:val="20"/>
              </w:rPr>
            </w:pPr>
            <w:r w:rsidRPr="00382227">
              <w:rPr>
                <w:rFonts w:ascii="Calibri Light" w:hAnsi="Calibri Light" w:cs="Calibri Light"/>
                <w:sz w:val="20"/>
                <w:szCs w:val="20"/>
                <w:lang w:val="en"/>
              </w:rPr>
              <w:t xml:space="preserve">5.intravenous, intramuscular and subcutaneous injections, peripheral venous cannulation, collection of peripheral venous blood, collection of blood for culture, collection of arterial blood, collection of </w:t>
            </w:r>
            <w:proofErr w:type="spellStart"/>
            <w:r w:rsidRPr="00382227">
              <w:rPr>
                <w:rFonts w:ascii="Calibri Light" w:hAnsi="Calibri Light" w:cs="Calibri Light"/>
                <w:sz w:val="20"/>
                <w:szCs w:val="20"/>
                <w:lang w:val="en"/>
              </w:rPr>
              <w:t>arterialised</w:t>
            </w:r>
            <w:proofErr w:type="spellEnd"/>
            <w:r w:rsidRPr="00382227">
              <w:rPr>
                <w:rFonts w:ascii="Calibri Light" w:hAnsi="Calibri Light" w:cs="Calibri Light"/>
                <w:sz w:val="20"/>
                <w:szCs w:val="20"/>
                <w:lang w:val="en"/>
              </w:rPr>
              <w:t xml:space="preserve"> capillary blood,</w:t>
            </w:r>
          </w:p>
          <w:p w14:paraId="60B1A75A" w14:textId="77777777" w:rsidR="00382227" w:rsidRPr="00382227" w:rsidRDefault="00382227" w:rsidP="00382227">
            <w:pPr>
              <w:tabs>
                <w:tab w:val="left" w:pos="1437"/>
              </w:tabs>
              <w:spacing w:after="0" w:line="240" w:lineRule="auto"/>
              <w:rPr>
                <w:rFonts w:ascii="Calibri Light" w:hAnsi="Calibri Light" w:cs="Calibri Light"/>
                <w:sz w:val="20"/>
                <w:szCs w:val="20"/>
              </w:rPr>
            </w:pPr>
            <w:r w:rsidRPr="00382227">
              <w:rPr>
                <w:rFonts w:ascii="Calibri Light" w:hAnsi="Calibri Light" w:cs="Calibri Light"/>
                <w:sz w:val="20"/>
                <w:szCs w:val="20"/>
                <w:lang w:val="en"/>
              </w:rPr>
              <w:t>6.taking nasal, throat and skin swabs,</w:t>
            </w:r>
          </w:p>
          <w:p w14:paraId="1A6E0B6D" w14:textId="77777777" w:rsidR="00382227" w:rsidRPr="00382227" w:rsidRDefault="00382227" w:rsidP="00382227">
            <w:pPr>
              <w:tabs>
                <w:tab w:val="left" w:pos="1436"/>
                <w:tab w:val="left" w:pos="1437"/>
              </w:tabs>
              <w:spacing w:after="0" w:line="240" w:lineRule="auto"/>
              <w:ind w:right="114"/>
              <w:rPr>
                <w:rFonts w:ascii="Calibri Light" w:hAnsi="Calibri Light" w:cs="Calibri Light"/>
                <w:sz w:val="20"/>
                <w:szCs w:val="20"/>
              </w:rPr>
            </w:pPr>
            <w:r w:rsidRPr="00382227">
              <w:rPr>
                <w:rFonts w:ascii="Calibri Light" w:hAnsi="Calibri Light" w:cs="Calibri Light"/>
                <w:sz w:val="20"/>
                <w:szCs w:val="20"/>
                <w:lang w:val="en"/>
              </w:rPr>
              <w:t xml:space="preserve">7.bladder </w:t>
            </w:r>
            <w:proofErr w:type="spellStart"/>
            <w:r w:rsidRPr="00382227">
              <w:rPr>
                <w:rFonts w:ascii="Calibri Light" w:hAnsi="Calibri Light" w:cs="Calibri Light"/>
                <w:sz w:val="20"/>
                <w:szCs w:val="20"/>
                <w:lang w:val="en"/>
              </w:rPr>
              <w:t>catheterisation</w:t>
            </w:r>
            <w:proofErr w:type="spellEnd"/>
            <w:r w:rsidRPr="00382227">
              <w:rPr>
                <w:rFonts w:ascii="Calibri Light" w:hAnsi="Calibri Light" w:cs="Calibri Light"/>
                <w:sz w:val="20"/>
                <w:szCs w:val="20"/>
                <w:lang w:val="en"/>
              </w:rPr>
              <w:t xml:space="preserve"> in women and men, gastric probing, gastric lavage, enema,</w:t>
            </w:r>
          </w:p>
          <w:p w14:paraId="0AB92560" w14:textId="77777777" w:rsidR="00382227" w:rsidRPr="00382227" w:rsidRDefault="00382227" w:rsidP="00382227">
            <w:pPr>
              <w:tabs>
                <w:tab w:val="left" w:pos="1436"/>
                <w:tab w:val="left" w:pos="1437"/>
              </w:tabs>
              <w:spacing w:after="0" w:line="240" w:lineRule="auto"/>
              <w:ind w:right="111"/>
              <w:rPr>
                <w:rFonts w:ascii="Calibri Light" w:hAnsi="Calibri Light" w:cs="Calibri Light"/>
                <w:sz w:val="20"/>
                <w:szCs w:val="20"/>
              </w:rPr>
            </w:pPr>
            <w:r w:rsidRPr="00382227">
              <w:rPr>
                <w:rFonts w:ascii="Calibri Light" w:hAnsi="Calibri Light" w:cs="Calibri Light"/>
                <w:sz w:val="20"/>
                <w:szCs w:val="20"/>
                <w:lang w:val="en"/>
              </w:rPr>
              <w:t>8.standard resting electrocardiogram with interpretation, electrical cardioversion and cardiac defibrillation,</w:t>
            </w:r>
          </w:p>
          <w:p w14:paraId="39A01BD7" w14:textId="7BDB8001" w:rsidR="00382227" w:rsidRPr="00382227" w:rsidRDefault="00382227" w:rsidP="00382227">
            <w:pPr>
              <w:spacing w:after="0" w:line="240" w:lineRule="auto"/>
              <w:rPr>
                <w:rFonts w:ascii="Calibri Light" w:hAnsi="Calibri Light" w:cs="Calibri Light"/>
                <w:sz w:val="20"/>
                <w:szCs w:val="20"/>
                <w:lang w:val="en"/>
              </w:rPr>
            </w:pPr>
            <w:r w:rsidRPr="00382227">
              <w:rPr>
                <w:rFonts w:ascii="Calibri Light" w:hAnsi="Calibri Light" w:cs="Calibri Light"/>
                <w:sz w:val="20"/>
                <w:szCs w:val="20"/>
                <w:lang w:val="en"/>
              </w:rPr>
              <w:t>9.simple strip tests and blood glucose measurement</w:t>
            </w:r>
          </w:p>
        </w:tc>
        <w:tc>
          <w:tcPr>
            <w:tcW w:w="1669" w:type="dxa"/>
            <w:gridSpan w:val="6"/>
          </w:tcPr>
          <w:p w14:paraId="4E58DB40" w14:textId="350D1933" w:rsidR="00382227" w:rsidRPr="00382227" w:rsidRDefault="00382227" w:rsidP="00382227">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Final exam</w:t>
            </w:r>
          </w:p>
        </w:tc>
        <w:tc>
          <w:tcPr>
            <w:tcW w:w="1736" w:type="dxa"/>
            <w:gridSpan w:val="5"/>
          </w:tcPr>
          <w:p w14:paraId="41DFFF6A" w14:textId="6B350421" w:rsidR="00382227" w:rsidRPr="00382227" w:rsidRDefault="00382227" w:rsidP="00382227">
            <w:pPr>
              <w:spacing w:after="0" w:line="240" w:lineRule="auto"/>
              <w:jc w:val="center"/>
              <w:rPr>
                <w:rFonts w:ascii="Calibri Light" w:hAnsi="Calibri Light" w:cs="Calibri Light"/>
                <w:sz w:val="20"/>
                <w:szCs w:val="20"/>
                <w:lang w:val="en-US"/>
              </w:rPr>
            </w:pPr>
            <w:r w:rsidRPr="00382227">
              <w:rPr>
                <w:rFonts w:ascii="Calibri Light" w:hAnsi="Calibri Light" w:cs="Calibri Light"/>
                <w:sz w:val="20"/>
                <w:szCs w:val="20"/>
                <w:lang w:val="en-US"/>
              </w:rPr>
              <w:t>AC, CC</w:t>
            </w:r>
          </w:p>
        </w:tc>
      </w:tr>
      <w:tr w:rsidR="00382227" w:rsidRPr="00382227" w14:paraId="13FA1656" w14:textId="77777777" w:rsidTr="00D21CF8">
        <w:trPr>
          <w:gridAfter w:val="1"/>
          <w:wAfter w:w="7256" w:type="dxa"/>
        </w:trPr>
        <w:tc>
          <w:tcPr>
            <w:tcW w:w="1134" w:type="dxa"/>
            <w:vAlign w:val="center"/>
          </w:tcPr>
          <w:p w14:paraId="26FDF91B" w14:textId="58CDB9A8" w:rsidR="00382227" w:rsidRPr="00382227" w:rsidRDefault="00382227" w:rsidP="00382227">
            <w:pPr>
              <w:spacing w:after="0" w:line="240" w:lineRule="auto"/>
              <w:jc w:val="center"/>
              <w:rPr>
                <w:rFonts w:ascii="Calibri Light" w:hAnsi="Calibri Light" w:cs="Calibri Light"/>
                <w:b/>
                <w:sz w:val="20"/>
                <w:szCs w:val="20"/>
              </w:rPr>
            </w:pPr>
            <w:r w:rsidRPr="00382227">
              <w:rPr>
                <w:rFonts w:ascii="Calibri Light" w:hAnsi="Calibri Light" w:cs="Calibri Light"/>
                <w:b/>
                <w:sz w:val="20"/>
                <w:szCs w:val="20"/>
              </w:rPr>
              <w:t>E.U32.</w:t>
            </w:r>
          </w:p>
        </w:tc>
        <w:tc>
          <w:tcPr>
            <w:tcW w:w="4962" w:type="dxa"/>
            <w:gridSpan w:val="13"/>
          </w:tcPr>
          <w:p w14:paraId="784A4AFC" w14:textId="0AB30A99" w:rsidR="00382227" w:rsidRPr="00382227" w:rsidRDefault="00382227" w:rsidP="00382227">
            <w:pPr>
              <w:spacing w:after="0" w:line="240" w:lineRule="auto"/>
              <w:rPr>
                <w:rFonts w:ascii="Calibri Light" w:hAnsi="Calibri Light" w:cs="Calibri Light"/>
                <w:sz w:val="20"/>
                <w:szCs w:val="20"/>
                <w:lang w:val="en"/>
              </w:rPr>
            </w:pPr>
            <w:r w:rsidRPr="00382227">
              <w:rPr>
                <w:rFonts w:ascii="Calibri Light" w:hAnsi="Calibri Light" w:cs="Calibri Light"/>
                <w:sz w:val="20"/>
                <w:szCs w:val="20"/>
                <w:lang w:val="en"/>
              </w:rPr>
              <w:t>plan specialist consultations</w:t>
            </w:r>
          </w:p>
        </w:tc>
        <w:tc>
          <w:tcPr>
            <w:tcW w:w="1669" w:type="dxa"/>
            <w:gridSpan w:val="6"/>
          </w:tcPr>
          <w:p w14:paraId="38ED971E" w14:textId="77777777" w:rsidR="00382227" w:rsidRPr="00382227" w:rsidRDefault="00382227" w:rsidP="00382227">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Final exam</w:t>
            </w:r>
          </w:p>
          <w:p w14:paraId="552B9F01" w14:textId="77777777" w:rsidR="00382227" w:rsidRPr="00382227" w:rsidRDefault="00382227" w:rsidP="00382227">
            <w:pPr>
              <w:spacing w:after="0" w:line="240" w:lineRule="auto"/>
              <w:rPr>
                <w:rFonts w:ascii="Calibri Light" w:hAnsi="Calibri Light" w:cs="Calibri Light"/>
                <w:sz w:val="20"/>
                <w:szCs w:val="20"/>
                <w:lang w:val="en-US"/>
              </w:rPr>
            </w:pPr>
          </w:p>
        </w:tc>
        <w:tc>
          <w:tcPr>
            <w:tcW w:w="1736" w:type="dxa"/>
            <w:gridSpan w:val="5"/>
          </w:tcPr>
          <w:p w14:paraId="057FD424" w14:textId="39C19B84" w:rsidR="00382227" w:rsidRPr="00382227" w:rsidRDefault="00382227" w:rsidP="00382227">
            <w:pPr>
              <w:spacing w:after="0" w:line="240" w:lineRule="auto"/>
              <w:jc w:val="center"/>
              <w:rPr>
                <w:rFonts w:ascii="Calibri Light" w:hAnsi="Calibri Light" w:cs="Calibri Light"/>
                <w:sz w:val="20"/>
                <w:szCs w:val="20"/>
                <w:lang w:val="en-US"/>
              </w:rPr>
            </w:pPr>
            <w:r w:rsidRPr="00382227">
              <w:rPr>
                <w:rFonts w:ascii="Calibri Light" w:hAnsi="Calibri Light" w:cs="Calibri Light"/>
                <w:sz w:val="20"/>
                <w:szCs w:val="20"/>
                <w:lang w:val="en-US"/>
              </w:rPr>
              <w:t>AC, CC</w:t>
            </w:r>
          </w:p>
        </w:tc>
      </w:tr>
      <w:tr w:rsidR="00443E81" w:rsidRPr="00382227" w14:paraId="41CD9665" w14:textId="77777777" w:rsidTr="00D21CF8">
        <w:trPr>
          <w:gridAfter w:val="1"/>
          <w:wAfter w:w="7256" w:type="dxa"/>
        </w:trPr>
        <w:tc>
          <w:tcPr>
            <w:tcW w:w="1134" w:type="dxa"/>
            <w:vAlign w:val="center"/>
          </w:tcPr>
          <w:p w14:paraId="4E60A267" w14:textId="75523B49" w:rsidR="00443E81" w:rsidRPr="00382227" w:rsidRDefault="003B3B9D" w:rsidP="00443E81">
            <w:pPr>
              <w:spacing w:after="0" w:line="240" w:lineRule="auto"/>
              <w:jc w:val="center"/>
              <w:rPr>
                <w:rFonts w:ascii="Calibri Light" w:hAnsi="Calibri Light" w:cs="Calibri Light"/>
                <w:b/>
                <w:sz w:val="20"/>
                <w:szCs w:val="20"/>
                <w:lang w:val="en-US"/>
              </w:rPr>
            </w:pPr>
            <w:r w:rsidRPr="00382227">
              <w:rPr>
                <w:rFonts w:ascii="Calibri Light" w:hAnsi="Calibri Light" w:cs="Calibri Light"/>
                <w:b/>
                <w:sz w:val="20"/>
                <w:szCs w:val="20"/>
              </w:rPr>
              <w:t>E.U38.</w:t>
            </w:r>
          </w:p>
        </w:tc>
        <w:tc>
          <w:tcPr>
            <w:tcW w:w="4962" w:type="dxa"/>
            <w:gridSpan w:val="13"/>
          </w:tcPr>
          <w:p w14:paraId="6C432D25" w14:textId="38DC48E6" w:rsidR="00443E81" w:rsidRPr="00382227" w:rsidRDefault="00382227" w:rsidP="00443E81">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
              </w:rPr>
              <w:t>maintain patient medical records</w:t>
            </w:r>
          </w:p>
        </w:tc>
        <w:tc>
          <w:tcPr>
            <w:tcW w:w="1669" w:type="dxa"/>
            <w:gridSpan w:val="6"/>
          </w:tcPr>
          <w:p w14:paraId="3D662DB9" w14:textId="77777777" w:rsidR="00443E81" w:rsidRPr="00382227" w:rsidRDefault="00443E81" w:rsidP="00443E81">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Final exam</w:t>
            </w:r>
          </w:p>
          <w:p w14:paraId="6827DB93" w14:textId="77777777" w:rsidR="00443E81" w:rsidRPr="00382227" w:rsidRDefault="00443E81" w:rsidP="00443E81">
            <w:pPr>
              <w:spacing w:after="0" w:line="240" w:lineRule="auto"/>
              <w:jc w:val="center"/>
              <w:rPr>
                <w:rFonts w:ascii="Calibri Light" w:hAnsi="Calibri Light" w:cs="Calibri Light"/>
                <w:sz w:val="20"/>
                <w:szCs w:val="20"/>
                <w:lang w:val="en-US"/>
              </w:rPr>
            </w:pPr>
          </w:p>
        </w:tc>
        <w:tc>
          <w:tcPr>
            <w:tcW w:w="1736" w:type="dxa"/>
            <w:gridSpan w:val="5"/>
          </w:tcPr>
          <w:p w14:paraId="5C1F8F69" w14:textId="13F4E5D4" w:rsidR="00443E81" w:rsidRPr="00382227" w:rsidRDefault="00443E81" w:rsidP="00443E81">
            <w:pPr>
              <w:spacing w:after="0" w:line="240" w:lineRule="auto"/>
              <w:jc w:val="center"/>
              <w:rPr>
                <w:rFonts w:ascii="Calibri Light" w:hAnsi="Calibri Light" w:cs="Calibri Light"/>
                <w:sz w:val="20"/>
                <w:szCs w:val="20"/>
                <w:lang w:val="en-US"/>
              </w:rPr>
            </w:pPr>
            <w:r w:rsidRPr="00382227">
              <w:rPr>
                <w:rFonts w:ascii="Calibri Light" w:hAnsi="Calibri Light" w:cs="Calibri Light"/>
                <w:sz w:val="20"/>
                <w:szCs w:val="20"/>
                <w:lang w:val="en-US"/>
              </w:rPr>
              <w:t>AC, CC</w:t>
            </w:r>
          </w:p>
        </w:tc>
      </w:tr>
      <w:tr w:rsidR="0083029D" w:rsidRPr="00382227" w14:paraId="0183ADED" w14:textId="77777777" w:rsidTr="00D21CF8">
        <w:trPr>
          <w:gridAfter w:val="1"/>
          <w:wAfter w:w="7256" w:type="dxa"/>
        </w:trPr>
        <w:tc>
          <w:tcPr>
            <w:tcW w:w="1134" w:type="dxa"/>
            <w:vAlign w:val="center"/>
          </w:tcPr>
          <w:p w14:paraId="7EB8FCF2" w14:textId="30ECEB63" w:rsidR="0083029D" w:rsidRPr="00382227" w:rsidRDefault="0083029D" w:rsidP="00443E81">
            <w:pPr>
              <w:spacing w:after="0" w:line="240" w:lineRule="auto"/>
              <w:jc w:val="center"/>
              <w:rPr>
                <w:rFonts w:ascii="Calibri Light" w:hAnsi="Calibri Light" w:cs="Calibri Light"/>
                <w:b/>
                <w:sz w:val="20"/>
                <w:szCs w:val="20"/>
              </w:rPr>
            </w:pPr>
            <w:r w:rsidRPr="00382227">
              <w:rPr>
                <w:rFonts w:ascii="Calibri Light" w:hAnsi="Calibri Light" w:cs="Calibri Light"/>
                <w:b/>
                <w:sz w:val="20"/>
                <w:szCs w:val="20"/>
              </w:rPr>
              <w:t>G.U6.</w:t>
            </w:r>
          </w:p>
        </w:tc>
        <w:tc>
          <w:tcPr>
            <w:tcW w:w="4962" w:type="dxa"/>
            <w:gridSpan w:val="13"/>
          </w:tcPr>
          <w:p w14:paraId="19CCC973" w14:textId="3BB3876E" w:rsidR="0083029D" w:rsidRPr="00382227" w:rsidRDefault="00382227" w:rsidP="003B3B9D">
            <w:pPr>
              <w:pStyle w:val="Tekstpodstawowy"/>
              <w:tabs>
                <w:tab w:val="left" w:pos="998"/>
              </w:tabs>
              <w:spacing w:line="360" w:lineRule="auto"/>
              <w:ind w:left="0" w:right="139" w:firstLine="0"/>
              <w:jc w:val="left"/>
              <w:rPr>
                <w:rFonts w:ascii="Calibri Light" w:hAnsi="Calibri Light" w:cs="Calibri Light"/>
                <w:sz w:val="20"/>
                <w:szCs w:val="20"/>
                <w:lang w:val="en"/>
              </w:rPr>
            </w:pPr>
            <w:r w:rsidRPr="00382227">
              <w:rPr>
                <w:rFonts w:ascii="Calibri Light" w:hAnsi="Calibri Light" w:cs="Calibri Light"/>
                <w:sz w:val="20"/>
                <w:szCs w:val="20"/>
                <w:lang w:val="en"/>
              </w:rPr>
              <w:t>prepare medical certificates for patients, their families and other parties</w:t>
            </w:r>
          </w:p>
        </w:tc>
        <w:tc>
          <w:tcPr>
            <w:tcW w:w="1669" w:type="dxa"/>
            <w:gridSpan w:val="6"/>
          </w:tcPr>
          <w:p w14:paraId="04A7EAF6" w14:textId="77777777" w:rsidR="00382227" w:rsidRPr="00382227" w:rsidRDefault="00382227" w:rsidP="00382227">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Final exam</w:t>
            </w:r>
          </w:p>
          <w:p w14:paraId="60590C3A" w14:textId="77777777" w:rsidR="0083029D" w:rsidRPr="00382227" w:rsidRDefault="0083029D" w:rsidP="00443E81">
            <w:pPr>
              <w:spacing w:after="0" w:line="240" w:lineRule="auto"/>
              <w:rPr>
                <w:rFonts w:ascii="Calibri Light" w:hAnsi="Calibri Light" w:cs="Calibri Light"/>
                <w:sz w:val="20"/>
                <w:szCs w:val="20"/>
                <w:lang w:val="en-US"/>
              </w:rPr>
            </w:pPr>
          </w:p>
        </w:tc>
        <w:tc>
          <w:tcPr>
            <w:tcW w:w="1736" w:type="dxa"/>
            <w:gridSpan w:val="5"/>
          </w:tcPr>
          <w:p w14:paraId="533709E6" w14:textId="5377DA2A" w:rsidR="0083029D" w:rsidRPr="00382227" w:rsidRDefault="00382227" w:rsidP="00443E81">
            <w:pPr>
              <w:spacing w:after="0" w:line="240" w:lineRule="auto"/>
              <w:jc w:val="center"/>
              <w:rPr>
                <w:rFonts w:ascii="Calibri Light" w:hAnsi="Calibri Light" w:cs="Calibri Light"/>
                <w:sz w:val="20"/>
                <w:szCs w:val="20"/>
                <w:lang w:val="en-US"/>
              </w:rPr>
            </w:pPr>
            <w:r w:rsidRPr="00382227">
              <w:rPr>
                <w:rFonts w:ascii="Calibri Light" w:hAnsi="Calibri Light" w:cs="Calibri Light"/>
                <w:sz w:val="20"/>
                <w:szCs w:val="20"/>
                <w:lang w:val="en-US"/>
              </w:rPr>
              <w:t>AC, CC</w:t>
            </w:r>
          </w:p>
        </w:tc>
      </w:tr>
      <w:tr w:rsidR="00443E81" w:rsidRPr="00382227" w14:paraId="0359CA7A" w14:textId="77777777" w:rsidTr="00D21CF8">
        <w:trPr>
          <w:gridAfter w:val="1"/>
          <w:wAfter w:w="7256" w:type="dxa"/>
        </w:trPr>
        <w:tc>
          <w:tcPr>
            <w:tcW w:w="1134" w:type="dxa"/>
            <w:vAlign w:val="center"/>
          </w:tcPr>
          <w:p w14:paraId="5BFEB762" w14:textId="034C7847" w:rsidR="00443E81" w:rsidRPr="00382227" w:rsidRDefault="003B3B9D" w:rsidP="00443E81">
            <w:pPr>
              <w:spacing w:after="0" w:line="240" w:lineRule="auto"/>
              <w:jc w:val="center"/>
              <w:rPr>
                <w:rFonts w:ascii="Calibri Light" w:hAnsi="Calibri Light" w:cs="Calibri Light"/>
                <w:b/>
                <w:sz w:val="20"/>
                <w:szCs w:val="20"/>
                <w:lang w:val="en-US"/>
              </w:rPr>
            </w:pPr>
            <w:r w:rsidRPr="00382227">
              <w:rPr>
                <w:rFonts w:ascii="Calibri Light" w:hAnsi="Calibri Light" w:cs="Calibri Light"/>
                <w:b/>
                <w:sz w:val="20"/>
                <w:szCs w:val="20"/>
              </w:rPr>
              <w:t>G.U7.</w:t>
            </w:r>
          </w:p>
        </w:tc>
        <w:tc>
          <w:tcPr>
            <w:tcW w:w="4962" w:type="dxa"/>
            <w:gridSpan w:val="13"/>
          </w:tcPr>
          <w:p w14:paraId="55CE166C" w14:textId="35B9C3E2" w:rsidR="00443E81" w:rsidRPr="00382227" w:rsidRDefault="00382227" w:rsidP="00443E81">
            <w:pPr>
              <w:spacing w:after="0" w:line="240" w:lineRule="auto"/>
              <w:rPr>
                <w:rFonts w:ascii="Calibri Light" w:hAnsi="Calibri Light" w:cs="Calibri Light"/>
                <w:sz w:val="20"/>
                <w:szCs w:val="20"/>
                <w:lang w:val="en-US"/>
              </w:rPr>
            </w:pPr>
            <w:proofErr w:type="spellStart"/>
            <w:r w:rsidRPr="00382227">
              <w:rPr>
                <w:rFonts w:ascii="Calibri Light" w:hAnsi="Calibri Light" w:cs="Calibri Light"/>
                <w:sz w:val="20"/>
                <w:szCs w:val="20"/>
                <w:lang w:val="en"/>
              </w:rPr>
              <w:t>recognise</w:t>
            </w:r>
            <w:proofErr w:type="spellEnd"/>
            <w:r w:rsidRPr="00382227">
              <w:rPr>
                <w:rFonts w:ascii="Calibri Light" w:hAnsi="Calibri Light" w:cs="Calibri Light"/>
                <w:sz w:val="20"/>
                <w:szCs w:val="20"/>
                <w:lang w:val="en"/>
              </w:rPr>
              <w:t xml:space="preserve">, when examining a child, </w:t>
            </w:r>
            <w:proofErr w:type="spellStart"/>
            <w:r w:rsidRPr="00382227">
              <w:rPr>
                <w:rFonts w:ascii="Calibri Light" w:hAnsi="Calibri Light" w:cs="Calibri Light"/>
                <w:sz w:val="20"/>
                <w:szCs w:val="20"/>
                <w:lang w:val="en"/>
              </w:rPr>
              <w:t>behaviours</w:t>
            </w:r>
            <w:proofErr w:type="spellEnd"/>
            <w:r w:rsidRPr="00382227">
              <w:rPr>
                <w:rFonts w:ascii="Calibri Light" w:hAnsi="Calibri Light" w:cs="Calibri Light"/>
                <w:sz w:val="20"/>
                <w:szCs w:val="20"/>
                <w:lang w:val="en"/>
              </w:rPr>
              <w:t xml:space="preserve"> and symptoms that indicate the possibility that violence against the child may have occurred</w:t>
            </w:r>
            <w:r w:rsidRPr="00382227">
              <w:rPr>
                <w:rFonts w:ascii="Calibri Light" w:hAnsi="Calibri Light" w:cs="Calibri Light"/>
                <w:sz w:val="20"/>
                <w:szCs w:val="20"/>
                <w:lang w:val="en-US"/>
              </w:rPr>
              <w:t xml:space="preserve"> </w:t>
            </w:r>
          </w:p>
        </w:tc>
        <w:tc>
          <w:tcPr>
            <w:tcW w:w="1669" w:type="dxa"/>
            <w:gridSpan w:val="6"/>
          </w:tcPr>
          <w:p w14:paraId="1E853702" w14:textId="77777777" w:rsidR="00443E81" w:rsidRPr="00382227" w:rsidRDefault="00443E81" w:rsidP="00443E81">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Final exam</w:t>
            </w:r>
          </w:p>
          <w:p w14:paraId="5E3F15AF" w14:textId="77777777" w:rsidR="00443E81" w:rsidRPr="00382227" w:rsidRDefault="00443E81" w:rsidP="00443E81">
            <w:pPr>
              <w:spacing w:after="0" w:line="240" w:lineRule="auto"/>
              <w:jc w:val="center"/>
              <w:rPr>
                <w:rFonts w:ascii="Calibri Light" w:hAnsi="Calibri Light" w:cs="Calibri Light"/>
                <w:sz w:val="20"/>
                <w:szCs w:val="20"/>
                <w:lang w:val="en-US"/>
              </w:rPr>
            </w:pPr>
          </w:p>
        </w:tc>
        <w:tc>
          <w:tcPr>
            <w:tcW w:w="1736" w:type="dxa"/>
            <w:gridSpan w:val="5"/>
          </w:tcPr>
          <w:p w14:paraId="352FBC5B" w14:textId="779C04F1" w:rsidR="00443E81" w:rsidRPr="00382227" w:rsidRDefault="00443E81" w:rsidP="00443E81">
            <w:pPr>
              <w:spacing w:after="0" w:line="240" w:lineRule="auto"/>
              <w:jc w:val="center"/>
              <w:rPr>
                <w:rFonts w:ascii="Calibri Light" w:hAnsi="Calibri Light" w:cs="Calibri Light"/>
                <w:sz w:val="20"/>
                <w:szCs w:val="20"/>
                <w:lang w:val="en-US"/>
              </w:rPr>
            </w:pPr>
            <w:r w:rsidRPr="00382227">
              <w:rPr>
                <w:rFonts w:ascii="Calibri Light" w:hAnsi="Calibri Light" w:cs="Calibri Light"/>
                <w:sz w:val="20"/>
                <w:szCs w:val="20"/>
                <w:lang w:val="en-US"/>
              </w:rPr>
              <w:t>AC, CC</w:t>
            </w:r>
          </w:p>
        </w:tc>
      </w:tr>
      <w:tr w:rsidR="00443E81" w:rsidRPr="00382227" w14:paraId="4523284E" w14:textId="77777777" w:rsidTr="00D21CF8">
        <w:trPr>
          <w:gridAfter w:val="1"/>
          <w:wAfter w:w="7256" w:type="dxa"/>
        </w:trPr>
        <w:tc>
          <w:tcPr>
            <w:tcW w:w="1134" w:type="dxa"/>
            <w:vAlign w:val="center"/>
          </w:tcPr>
          <w:p w14:paraId="4155F0B1" w14:textId="5D6A567D" w:rsidR="00443E81" w:rsidRPr="00382227" w:rsidRDefault="0083029D" w:rsidP="00443E81">
            <w:pPr>
              <w:spacing w:after="0" w:line="240" w:lineRule="auto"/>
              <w:jc w:val="center"/>
              <w:rPr>
                <w:rFonts w:ascii="Calibri Light" w:hAnsi="Calibri Light" w:cs="Calibri Light"/>
                <w:b/>
                <w:sz w:val="20"/>
                <w:szCs w:val="20"/>
                <w:lang w:val="en-US"/>
              </w:rPr>
            </w:pPr>
            <w:r w:rsidRPr="00382227">
              <w:rPr>
                <w:rFonts w:ascii="Calibri Light" w:hAnsi="Calibri Light" w:cs="Calibri Light"/>
                <w:b/>
                <w:sz w:val="20"/>
                <w:szCs w:val="20"/>
                <w:lang w:val="en-US"/>
              </w:rPr>
              <w:t>G.U8.</w:t>
            </w:r>
          </w:p>
        </w:tc>
        <w:tc>
          <w:tcPr>
            <w:tcW w:w="4962" w:type="dxa"/>
            <w:gridSpan w:val="13"/>
          </w:tcPr>
          <w:p w14:paraId="18FFA067" w14:textId="4A5B64DB" w:rsidR="00443E81" w:rsidRPr="00382227" w:rsidRDefault="00382227" w:rsidP="00443E81">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
              </w:rPr>
              <w:t>act in such a way as to avoid medical errors</w:t>
            </w:r>
          </w:p>
        </w:tc>
        <w:tc>
          <w:tcPr>
            <w:tcW w:w="1669" w:type="dxa"/>
            <w:gridSpan w:val="6"/>
          </w:tcPr>
          <w:p w14:paraId="31167DFA" w14:textId="77777777" w:rsidR="00443E81" w:rsidRPr="00382227" w:rsidRDefault="00443E81" w:rsidP="00443E81">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Final exam</w:t>
            </w:r>
          </w:p>
          <w:p w14:paraId="21B94AB0" w14:textId="77777777" w:rsidR="00443E81" w:rsidRPr="00382227" w:rsidRDefault="00443E81" w:rsidP="00443E81">
            <w:pPr>
              <w:spacing w:after="0" w:line="240" w:lineRule="auto"/>
              <w:jc w:val="center"/>
              <w:rPr>
                <w:rFonts w:ascii="Calibri Light" w:hAnsi="Calibri Light" w:cs="Calibri Light"/>
                <w:sz w:val="20"/>
                <w:szCs w:val="20"/>
                <w:lang w:val="en-US"/>
              </w:rPr>
            </w:pPr>
          </w:p>
        </w:tc>
        <w:tc>
          <w:tcPr>
            <w:tcW w:w="1736" w:type="dxa"/>
            <w:gridSpan w:val="5"/>
          </w:tcPr>
          <w:p w14:paraId="5C730F69" w14:textId="46EBAE1F" w:rsidR="00443E81" w:rsidRPr="00382227" w:rsidRDefault="00443E81" w:rsidP="00443E81">
            <w:pPr>
              <w:spacing w:after="0" w:line="240" w:lineRule="auto"/>
              <w:jc w:val="center"/>
              <w:rPr>
                <w:rFonts w:ascii="Calibri Light" w:hAnsi="Calibri Light" w:cs="Calibri Light"/>
                <w:sz w:val="20"/>
                <w:szCs w:val="20"/>
                <w:lang w:val="en-US"/>
              </w:rPr>
            </w:pPr>
            <w:r w:rsidRPr="00382227">
              <w:rPr>
                <w:rFonts w:ascii="Calibri Light" w:hAnsi="Calibri Light" w:cs="Calibri Light"/>
                <w:sz w:val="20"/>
                <w:szCs w:val="20"/>
                <w:lang w:val="en-US"/>
              </w:rPr>
              <w:t>AC, CC</w:t>
            </w:r>
          </w:p>
        </w:tc>
      </w:tr>
      <w:tr w:rsidR="00D43B7E" w:rsidRPr="00382227" w14:paraId="158464E1" w14:textId="77777777" w:rsidTr="00D21CF8">
        <w:trPr>
          <w:gridAfter w:val="1"/>
          <w:wAfter w:w="7256" w:type="dxa"/>
        </w:trPr>
        <w:tc>
          <w:tcPr>
            <w:tcW w:w="9501" w:type="dxa"/>
            <w:gridSpan w:val="25"/>
          </w:tcPr>
          <w:p w14:paraId="7F8E69F9" w14:textId="77777777" w:rsidR="00D43B7E" w:rsidRPr="00382227" w:rsidRDefault="00D43B7E" w:rsidP="000C4FA5">
            <w:pPr>
              <w:spacing w:after="0" w:line="240" w:lineRule="auto"/>
              <w:jc w:val="both"/>
              <w:rPr>
                <w:rFonts w:ascii="Calibri Light" w:hAnsi="Calibri Light" w:cs="Calibri Light"/>
                <w:sz w:val="18"/>
                <w:szCs w:val="18"/>
                <w:lang w:val="en-US"/>
              </w:rPr>
            </w:pPr>
            <w:r w:rsidRPr="00382227">
              <w:rPr>
                <w:rFonts w:ascii="Calibri Light" w:hAnsi="Calibri Light" w:cs="Calibri Light"/>
                <w:sz w:val="18"/>
                <w:szCs w:val="18"/>
                <w:lang w:val="en-US"/>
              </w:rPr>
              <w:t xml:space="preserve">* L- lecture; SE- seminar; AC- auditorium classes; MC- major classes (non-clinical); CC- clinical classes; LC- laboratory classes; CSC-  classes in simulated conditions; PCP- practical classes with patient; FLC- foreign language course; PE- physical education; VP- vocational practice; DSS- directed self-study; EL- E-learning </w:t>
            </w:r>
          </w:p>
        </w:tc>
      </w:tr>
      <w:tr w:rsidR="00D43B7E" w:rsidRPr="00382227" w14:paraId="1E2FEBEE" w14:textId="77777777" w:rsidTr="00D21CF8">
        <w:trPr>
          <w:gridAfter w:val="1"/>
          <w:wAfter w:w="7256" w:type="dxa"/>
        </w:trPr>
        <w:tc>
          <w:tcPr>
            <w:tcW w:w="9501" w:type="dxa"/>
            <w:gridSpan w:val="25"/>
          </w:tcPr>
          <w:p w14:paraId="131EC31D" w14:textId="77777777" w:rsidR="00D43B7E" w:rsidRPr="00382227" w:rsidRDefault="00D43B7E" w:rsidP="000C4FA5">
            <w:pPr>
              <w:spacing w:after="0" w:line="240" w:lineRule="auto"/>
              <w:rPr>
                <w:rFonts w:ascii="Calibri Light" w:hAnsi="Calibri Light" w:cs="Calibri Light"/>
                <w:b/>
                <w:lang w:val="en-US"/>
              </w:rPr>
            </w:pPr>
            <w:r w:rsidRPr="00382227">
              <w:rPr>
                <w:rFonts w:ascii="Calibri Light" w:hAnsi="Calibri Light" w:cs="Calibri Light"/>
                <w:b/>
                <w:bCs/>
                <w:lang w:val="en-US"/>
              </w:rPr>
              <w:t>Student's amount of work (balance of ECTS points):</w:t>
            </w:r>
          </w:p>
        </w:tc>
      </w:tr>
      <w:tr w:rsidR="00D43B7E" w:rsidRPr="00382227" w14:paraId="4866F60F" w14:textId="77777777" w:rsidTr="00D21CF8">
        <w:trPr>
          <w:gridAfter w:val="1"/>
          <w:wAfter w:w="7256" w:type="dxa"/>
        </w:trPr>
        <w:tc>
          <w:tcPr>
            <w:tcW w:w="6347" w:type="dxa"/>
            <w:gridSpan w:val="15"/>
          </w:tcPr>
          <w:p w14:paraId="2F7ACC60" w14:textId="77777777" w:rsidR="00D43B7E" w:rsidRPr="00382227" w:rsidRDefault="00D43B7E" w:rsidP="000C4FA5">
            <w:pPr>
              <w:autoSpaceDE w:val="0"/>
              <w:autoSpaceDN w:val="0"/>
              <w:adjustRightInd w:val="0"/>
              <w:spacing w:after="0" w:line="240" w:lineRule="auto"/>
              <w:rPr>
                <w:rFonts w:ascii="Calibri Light" w:hAnsi="Calibri Light" w:cs="Calibri Light"/>
                <w:b/>
                <w:bCs/>
                <w:lang w:val="en-US"/>
              </w:rPr>
            </w:pPr>
            <w:r w:rsidRPr="00382227">
              <w:rPr>
                <w:rFonts w:ascii="Calibri Light" w:hAnsi="Calibri Light" w:cs="Calibri Light"/>
                <w:b/>
                <w:bCs/>
                <w:lang w:val="en-US"/>
              </w:rPr>
              <w:t xml:space="preserve">Student's workload </w:t>
            </w:r>
          </w:p>
          <w:p w14:paraId="14FF3A39" w14:textId="77777777" w:rsidR="00D43B7E" w:rsidRPr="00382227" w:rsidRDefault="00D43B7E" w:rsidP="000C4FA5">
            <w:pPr>
              <w:spacing w:after="0" w:line="240" w:lineRule="auto"/>
              <w:rPr>
                <w:rFonts w:ascii="Calibri Light" w:hAnsi="Calibri Light" w:cs="Calibri Light"/>
                <w:lang w:val="en-US"/>
              </w:rPr>
            </w:pPr>
            <w:r w:rsidRPr="00382227">
              <w:rPr>
                <w:rFonts w:ascii="Calibri Light" w:hAnsi="Calibri Light" w:cs="Calibri Light"/>
                <w:lang w:val="en-US"/>
              </w:rPr>
              <w:t>(class participation, activity, preparation, etc.)</w:t>
            </w:r>
          </w:p>
        </w:tc>
        <w:tc>
          <w:tcPr>
            <w:tcW w:w="3154" w:type="dxa"/>
            <w:gridSpan w:val="10"/>
          </w:tcPr>
          <w:p w14:paraId="1E694ACA" w14:textId="77777777" w:rsidR="00D43B7E" w:rsidRPr="00382227" w:rsidRDefault="00D43B7E" w:rsidP="000C4FA5">
            <w:pPr>
              <w:spacing w:after="0" w:line="240" w:lineRule="auto"/>
              <w:jc w:val="center"/>
              <w:rPr>
                <w:rFonts w:ascii="Calibri Light" w:hAnsi="Calibri Light" w:cs="Calibri Light"/>
                <w:b/>
                <w:lang w:val="en-US"/>
              </w:rPr>
            </w:pPr>
            <w:r w:rsidRPr="00382227">
              <w:rPr>
                <w:rFonts w:ascii="Calibri Light" w:hAnsi="Calibri Light" w:cs="Calibri Light"/>
                <w:b/>
                <w:bCs/>
                <w:lang w:val="en-US"/>
              </w:rPr>
              <w:t>Student Workload</w:t>
            </w:r>
          </w:p>
        </w:tc>
      </w:tr>
      <w:tr w:rsidR="00D43B7E" w:rsidRPr="00382227" w14:paraId="7BB51B7F" w14:textId="77777777" w:rsidTr="00D21CF8">
        <w:trPr>
          <w:gridAfter w:val="1"/>
          <w:wAfter w:w="7256" w:type="dxa"/>
        </w:trPr>
        <w:tc>
          <w:tcPr>
            <w:tcW w:w="6347" w:type="dxa"/>
            <w:gridSpan w:val="15"/>
          </w:tcPr>
          <w:p w14:paraId="30FA6CA6" w14:textId="77777777" w:rsidR="00D43B7E" w:rsidRPr="00382227" w:rsidRDefault="00D43B7E" w:rsidP="000C4FA5">
            <w:pPr>
              <w:spacing w:after="0" w:line="240" w:lineRule="auto"/>
              <w:rPr>
                <w:rFonts w:ascii="Calibri Light" w:hAnsi="Calibri Light" w:cs="Calibri Light"/>
                <w:lang w:val="en-US"/>
              </w:rPr>
            </w:pPr>
            <w:r w:rsidRPr="00382227">
              <w:rPr>
                <w:rFonts w:ascii="Calibri Light" w:hAnsi="Calibri Light" w:cs="Calibri Light"/>
                <w:lang w:val="en-US"/>
              </w:rPr>
              <w:t>1. Number of hours of direct contact:</w:t>
            </w:r>
          </w:p>
        </w:tc>
        <w:tc>
          <w:tcPr>
            <w:tcW w:w="3154" w:type="dxa"/>
            <w:gridSpan w:val="10"/>
          </w:tcPr>
          <w:p w14:paraId="1226F5EC" w14:textId="1DE54635" w:rsidR="00D43B7E" w:rsidRPr="00382227" w:rsidRDefault="00443E81" w:rsidP="000C4FA5">
            <w:pPr>
              <w:spacing w:after="0" w:line="240" w:lineRule="auto"/>
              <w:jc w:val="center"/>
              <w:rPr>
                <w:rFonts w:ascii="Calibri Light" w:hAnsi="Calibri Light" w:cs="Calibri Light"/>
                <w:lang w:val="en-US"/>
              </w:rPr>
            </w:pPr>
            <w:r w:rsidRPr="00382227">
              <w:rPr>
                <w:rFonts w:ascii="Calibri Light" w:hAnsi="Calibri Light" w:cs="Calibri Light"/>
                <w:lang w:val="en-US"/>
              </w:rPr>
              <w:t>120</w:t>
            </w:r>
          </w:p>
        </w:tc>
      </w:tr>
      <w:tr w:rsidR="00D43B7E" w:rsidRPr="00382227" w14:paraId="5A6F5F9D" w14:textId="77777777" w:rsidTr="00D21CF8">
        <w:trPr>
          <w:gridAfter w:val="1"/>
          <w:wAfter w:w="7256" w:type="dxa"/>
        </w:trPr>
        <w:tc>
          <w:tcPr>
            <w:tcW w:w="6347" w:type="dxa"/>
            <w:gridSpan w:val="15"/>
          </w:tcPr>
          <w:p w14:paraId="6DECE340" w14:textId="77777777" w:rsidR="00D43B7E" w:rsidRPr="00382227" w:rsidRDefault="00D43B7E" w:rsidP="000C4FA5">
            <w:pPr>
              <w:spacing w:after="0" w:line="240" w:lineRule="auto"/>
              <w:rPr>
                <w:rFonts w:ascii="Calibri Light" w:hAnsi="Calibri Light" w:cs="Calibri Light"/>
                <w:lang w:val="en-US"/>
              </w:rPr>
            </w:pPr>
            <w:r w:rsidRPr="00382227">
              <w:rPr>
                <w:rFonts w:ascii="Calibri Light" w:hAnsi="Calibri Light" w:cs="Calibri Light"/>
                <w:lang w:val="en-US"/>
              </w:rPr>
              <w:t>2. Number of hours of distance learning:</w:t>
            </w:r>
          </w:p>
        </w:tc>
        <w:tc>
          <w:tcPr>
            <w:tcW w:w="3154" w:type="dxa"/>
            <w:gridSpan w:val="10"/>
          </w:tcPr>
          <w:p w14:paraId="33D701DE" w14:textId="77777777" w:rsidR="00D43B7E" w:rsidRPr="00382227" w:rsidRDefault="00D43B7E" w:rsidP="000C4FA5">
            <w:pPr>
              <w:spacing w:after="0" w:line="240" w:lineRule="auto"/>
              <w:jc w:val="center"/>
              <w:rPr>
                <w:rFonts w:ascii="Calibri Light" w:hAnsi="Calibri Light" w:cs="Calibri Light"/>
                <w:lang w:val="en-US"/>
              </w:rPr>
            </w:pPr>
          </w:p>
        </w:tc>
      </w:tr>
      <w:tr w:rsidR="00D43B7E" w:rsidRPr="00382227" w14:paraId="0BF6C1B1" w14:textId="77777777" w:rsidTr="00D21CF8">
        <w:trPr>
          <w:gridAfter w:val="1"/>
          <w:wAfter w:w="7256" w:type="dxa"/>
        </w:trPr>
        <w:tc>
          <w:tcPr>
            <w:tcW w:w="6347" w:type="dxa"/>
            <w:gridSpan w:val="15"/>
          </w:tcPr>
          <w:p w14:paraId="7DB3EC30" w14:textId="77777777" w:rsidR="00D43B7E" w:rsidRPr="00382227" w:rsidRDefault="00D43B7E" w:rsidP="000C4FA5">
            <w:pPr>
              <w:spacing w:after="0" w:line="240" w:lineRule="auto"/>
              <w:rPr>
                <w:rFonts w:ascii="Calibri Light" w:hAnsi="Calibri Light" w:cs="Calibri Light"/>
                <w:lang w:val="en-US"/>
              </w:rPr>
            </w:pPr>
            <w:r w:rsidRPr="00382227">
              <w:rPr>
                <w:rFonts w:ascii="Calibri Light" w:hAnsi="Calibri Light" w:cs="Calibri Light"/>
                <w:lang w:val="en-US"/>
              </w:rPr>
              <w:t>3. Number of hours of student's own work:</w:t>
            </w:r>
          </w:p>
        </w:tc>
        <w:tc>
          <w:tcPr>
            <w:tcW w:w="3154" w:type="dxa"/>
            <w:gridSpan w:val="10"/>
          </w:tcPr>
          <w:p w14:paraId="7A78EBB0" w14:textId="5AEBC89A" w:rsidR="00D43B7E" w:rsidRPr="00382227" w:rsidRDefault="00443E81" w:rsidP="000C4FA5">
            <w:pPr>
              <w:spacing w:after="0" w:line="240" w:lineRule="auto"/>
              <w:jc w:val="center"/>
              <w:rPr>
                <w:rFonts w:ascii="Calibri Light" w:hAnsi="Calibri Light" w:cs="Calibri Light"/>
                <w:lang w:val="en-US"/>
              </w:rPr>
            </w:pPr>
            <w:r w:rsidRPr="00382227">
              <w:rPr>
                <w:rFonts w:ascii="Calibri Light" w:hAnsi="Calibri Light" w:cs="Calibri Light"/>
                <w:lang w:val="en-US"/>
              </w:rPr>
              <w:t>120</w:t>
            </w:r>
          </w:p>
        </w:tc>
      </w:tr>
      <w:tr w:rsidR="00D43B7E" w:rsidRPr="00382227" w14:paraId="70682816" w14:textId="77777777" w:rsidTr="00D21CF8">
        <w:trPr>
          <w:gridAfter w:val="1"/>
          <w:wAfter w:w="7256" w:type="dxa"/>
        </w:trPr>
        <w:tc>
          <w:tcPr>
            <w:tcW w:w="6347" w:type="dxa"/>
            <w:gridSpan w:val="15"/>
          </w:tcPr>
          <w:p w14:paraId="1471556E" w14:textId="77777777" w:rsidR="00D43B7E" w:rsidRPr="00382227" w:rsidRDefault="00D43B7E" w:rsidP="000C4FA5">
            <w:pPr>
              <w:spacing w:after="0" w:line="240" w:lineRule="auto"/>
              <w:rPr>
                <w:rFonts w:ascii="Calibri Light" w:hAnsi="Calibri Light" w:cs="Calibri Light"/>
                <w:lang w:val="en-US"/>
              </w:rPr>
            </w:pPr>
            <w:r w:rsidRPr="00382227">
              <w:rPr>
                <w:rFonts w:ascii="Calibri Light" w:hAnsi="Calibri Light" w:cs="Calibri Light"/>
                <w:lang w:val="en-US"/>
              </w:rPr>
              <w:t>4. Number of hours of directed self-study</w:t>
            </w:r>
          </w:p>
        </w:tc>
        <w:tc>
          <w:tcPr>
            <w:tcW w:w="3154" w:type="dxa"/>
            <w:gridSpan w:val="10"/>
          </w:tcPr>
          <w:p w14:paraId="5AE7244B" w14:textId="77777777" w:rsidR="00D43B7E" w:rsidRPr="00382227" w:rsidRDefault="00E16EEF" w:rsidP="000C4FA5">
            <w:pPr>
              <w:spacing w:after="0" w:line="240" w:lineRule="auto"/>
              <w:jc w:val="center"/>
              <w:rPr>
                <w:rFonts w:ascii="Calibri Light" w:hAnsi="Calibri Light" w:cs="Calibri Light"/>
                <w:lang w:val="en-US"/>
              </w:rPr>
            </w:pPr>
            <w:r w:rsidRPr="00382227">
              <w:rPr>
                <w:rFonts w:ascii="Calibri Light" w:hAnsi="Calibri Light" w:cs="Calibri Light"/>
                <w:lang w:val="en-US"/>
              </w:rPr>
              <w:t>n/a</w:t>
            </w:r>
          </w:p>
        </w:tc>
      </w:tr>
      <w:tr w:rsidR="00D43B7E" w:rsidRPr="00382227" w14:paraId="711A7AA8" w14:textId="77777777" w:rsidTr="00D21CF8">
        <w:trPr>
          <w:gridAfter w:val="1"/>
          <w:wAfter w:w="7256" w:type="dxa"/>
        </w:trPr>
        <w:tc>
          <w:tcPr>
            <w:tcW w:w="6347" w:type="dxa"/>
            <w:gridSpan w:val="15"/>
          </w:tcPr>
          <w:p w14:paraId="66D6C1D6" w14:textId="77777777" w:rsidR="00D43B7E" w:rsidRPr="00382227" w:rsidRDefault="00D43B7E" w:rsidP="000C4FA5">
            <w:pPr>
              <w:spacing w:after="0" w:line="240" w:lineRule="auto"/>
              <w:rPr>
                <w:rFonts w:ascii="Calibri Light" w:hAnsi="Calibri Light" w:cs="Calibri Light"/>
                <w:lang w:val="en-US"/>
              </w:rPr>
            </w:pPr>
            <w:r w:rsidRPr="00382227">
              <w:rPr>
                <w:rFonts w:ascii="Calibri Light" w:hAnsi="Calibri Light" w:cs="Calibri Light"/>
                <w:lang w:val="en-US"/>
              </w:rPr>
              <w:lastRenderedPageBreak/>
              <w:t>Total student's workload</w:t>
            </w:r>
          </w:p>
        </w:tc>
        <w:tc>
          <w:tcPr>
            <w:tcW w:w="3154" w:type="dxa"/>
            <w:gridSpan w:val="10"/>
          </w:tcPr>
          <w:p w14:paraId="57D713AB" w14:textId="5B88A884" w:rsidR="00D43B7E" w:rsidRPr="00382227" w:rsidRDefault="00443E81" w:rsidP="000C4FA5">
            <w:pPr>
              <w:spacing w:after="0" w:line="240" w:lineRule="auto"/>
              <w:jc w:val="center"/>
              <w:rPr>
                <w:rFonts w:ascii="Calibri Light" w:hAnsi="Calibri Light" w:cs="Calibri Light"/>
                <w:lang w:val="en-US"/>
              </w:rPr>
            </w:pPr>
            <w:r w:rsidRPr="00382227">
              <w:rPr>
                <w:rFonts w:ascii="Calibri Light" w:hAnsi="Calibri Light" w:cs="Calibri Light"/>
                <w:lang w:val="en-US"/>
              </w:rPr>
              <w:t>240</w:t>
            </w:r>
          </w:p>
        </w:tc>
      </w:tr>
      <w:tr w:rsidR="00D43B7E" w:rsidRPr="00382227" w14:paraId="0575A5D4" w14:textId="77777777" w:rsidTr="00D21CF8">
        <w:trPr>
          <w:gridAfter w:val="1"/>
          <w:wAfter w:w="7256" w:type="dxa"/>
        </w:trPr>
        <w:tc>
          <w:tcPr>
            <w:tcW w:w="6347" w:type="dxa"/>
            <w:gridSpan w:val="15"/>
          </w:tcPr>
          <w:p w14:paraId="1FE082AF" w14:textId="77777777" w:rsidR="00D43B7E" w:rsidRPr="00382227" w:rsidRDefault="00D43B7E" w:rsidP="000C4FA5">
            <w:pPr>
              <w:spacing w:after="0" w:line="240" w:lineRule="auto"/>
              <w:rPr>
                <w:rFonts w:ascii="Calibri Light" w:hAnsi="Calibri Light" w:cs="Calibri Light"/>
                <w:b/>
                <w:lang w:val="en-US"/>
              </w:rPr>
            </w:pPr>
            <w:r w:rsidRPr="00382227">
              <w:rPr>
                <w:rFonts w:ascii="Calibri Light" w:hAnsi="Calibri Light" w:cs="Calibri Light"/>
                <w:b/>
                <w:bCs/>
                <w:lang w:val="en-US"/>
              </w:rPr>
              <w:t>ECTS points for course</w:t>
            </w:r>
          </w:p>
        </w:tc>
        <w:tc>
          <w:tcPr>
            <w:tcW w:w="3154" w:type="dxa"/>
            <w:gridSpan w:val="10"/>
          </w:tcPr>
          <w:p w14:paraId="03022C99" w14:textId="130B3C2F" w:rsidR="00D43B7E" w:rsidRPr="00382227" w:rsidRDefault="00443E81" w:rsidP="000C4FA5">
            <w:pPr>
              <w:spacing w:after="0" w:line="240" w:lineRule="auto"/>
              <w:jc w:val="center"/>
              <w:rPr>
                <w:rFonts w:ascii="Calibri Light" w:hAnsi="Calibri Light" w:cs="Calibri Light"/>
                <w:b/>
                <w:bCs/>
                <w:lang w:val="en-US"/>
              </w:rPr>
            </w:pPr>
            <w:r w:rsidRPr="00382227">
              <w:rPr>
                <w:rFonts w:ascii="Calibri Light" w:hAnsi="Calibri Light" w:cs="Calibri Light"/>
                <w:b/>
                <w:bCs/>
                <w:lang w:val="en-US"/>
              </w:rPr>
              <w:t>8,0</w:t>
            </w:r>
          </w:p>
        </w:tc>
      </w:tr>
      <w:tr w:rsidR="00443E81" w:rsidRPr="00382227" w14:paraId="53806CDA" w14:textId="77777777" w:rsidTr="00D21CF8">
        <w:trPr>
          <w:gridAfter w:val="1"/>
          <w:wAfter w:w="7256" w:type="dxa"/>
        </w:trPr>
        <w:tc>
          <w:tcPr>
            <w:tcW w:w="9501" w:type="dxa"/>
            <w:gridSpan w:val="25"/>
          </w:tcPr>
          <w:p w14:paraId="7BB1BB31" w14:textId="77777777" w:rsidR="00443E81" w:rsidRPr="00382227" w:rsidRDefault="00443E81" w:rsidP="00443E81">
            <w:pPr>
              <w:autoSpaceDE w:val="0"/>
              <w:autoSpaceDN w:val="0"/>
              <w:adjustRightInd w:val="0"/>
              <w:spacing w:after="0" w:line="240" w:lineRule="auto"/>
              <w:rPr>
                <w:rFonts w:ascii="Calibri Light" w:hAnsi="Calibri Light" w:cs="Calibri Light"/>
                <w:sz w:val="20"/>
                <w:szCs w:val="20"/>
                <w:u w:val="single"/>
                <w:lang w:val="en-US"/>
              </w:rPr>
            </w:pPr>
          </w:p>
          <w:p w14:paraId="2BC96669" w14:textId="0C0EDF3A" w:rsidR="00BF7896" w:rsidRPr="00382227" w:rsidRDefault="00BF7896" w:rsidP="00BF7896">
            <w:pPr>
              <w:spacing w:after="0" w:line="240" w:lineRule="auto"/>
              <w:ind w:left="24"/>
              <w:rPr>
                <w:rFonts w:ascii="Calibri Light" w:hAnsi="Calibri Light" w:cs="Calibri Light"/>
                <w:b/>
                <w:sz w:val="20"/>
                <w:szCs w:val="20"/>
                <w:lang w:val="en-US"/>
              </w:rPr>
            </w:pPr>
            <w:r w:rsidRPr="00382227">
              <w:rPr>
                <w:rFonts w:ascii="Calibri Light" w:hAnsi="Calibri Light" w:cs="Calibri Light"/>
                <w:b/>
                <w:sz w:val="20"/>
                <w:szCs w:val="20"/>
                <w:lang w:val="en-US"/>
              </w:rPr>
              <w:t xml:space="preserve">1st Department of </w:t>
            </w:r>
            <w:proofErr w:type="spellStart"/>
            <w:r w:rsidRPr="00382227">
              <w:rPr>
                <w:rFonts w:ascii="Calibri Light" w:hAnsi="Calibri Light" w:cs="Calibri Light"/>
                <w:b/>
                <w:sz w:val="20"/>
                <w:szCs w:val="20"/>
                <w:lang w:val="en-US"/>
              </w:rPr>
              <w:t>Paediatrics</w:t>
            </w:r>
            <w:proofErr w:type="spellEnd"/>
            <w:r w:rsidRPr="00382227">
              <w:rPr>
                <w:rFonts w:ascii="Calibri Light" w:hAnsi="Calibri Light" w:cs="Calibri Light"/>
                <w:b/>
                <w:sz w:val="20"/>
                <w:szCs w:val="20"/>
                <w:lang w:val="en-US"/>
              </w:rPr>
              <w:t xml:space="preserve">, </w:t>
            </w:r>
            <w:proofErr w:type="spellStart"/>
            <w:r w:rsidRPr="00382227">
              <w:rPr>
                <w:rFonts w:ascii="Calibri Light" w:hAnsi="Calibri Light" w:cs="Calibri Light"/>
                <w:b/>
                <w:sz w:val="20"/>
                <w:szCs w:val="20"/>
              </w:rPr>
              <w:t>Allergology</w:t>
            </w:r>
            <w:proofErr w:type="spellEnd"/>
            <w:r w:rsidRPr="00382227">
              <w:rPr>
                <w:rFonts w:ascii="Calibri Light" w:hAnsi="Calibri Light" w:cs="Calibri Light"/>
                <w:b/>
                <w:sz w:val="20"/>
                <w:szCs w:val="20"/>
              </w:rPr>
              <w:t xml:space="preserve"> and </w:t>
            </w:r>
            <w:proofErr w:type="spellStart"/>
            <w:r w:rsidRPr="00382227">
              <w:rPr>
                <w:rFonts w:ascii="Calibri Light" w:hAnsi="Calibri Light" w:cs="Calibri Light"/>
                <w:b/>
                <w:sz w:val="20"/>
                <w:szCs w:val="20"/>
              </w:rPr>
              <w:t>Cardiology</w:t>
            </w:r>
            <w:proofErr w:type="spellEnd"/>
            <w:r w:rsidRPr="00382227">
              <w:rPr>
                <w:rFonts w:ascii="Calibri Light" w:hAnsi="Calibri Light" w:cs="Calibri Light"/>
                <w:b/>
                <w:sz w:val="20"/>
                <w:szCs w:val="20"/>
                <w:lang w:val="en-US"/>
              </w:rPr>
              <w:t xml:space="preserve"> </w:t>
            </w:r>
          </w:p>
          <w:p w14:paraId="5F602106" w14:textId="04A6D725" w:rsidR="00443E81" w:rsidRPr="00382227" w:rsidRDefault="00443E81" w:rsidP="00BF7896">
            <w:pPr>
              <w:autoSpaceDE w:val="0"/>
              <w:autoSpaceDN w:val="0"/>
              <w:adjustRightInd w:val="0"/>
              <w:spacing w:after="0" w:line="240" w:lineRule="auto"/>
              <w:rPr>
                <w:rFonts w:ascii="Calibri Light" w:hAnsi="Calibri Light" w:cs="Calibri Light"/>
                <w:sz w:val="20"/>
                <w:szCs w:val="20"/>
                <w:u w:val="single"/>
                <w:lang w:val="en-US"/>
              </w:rPr>
            </w:pPr>
            <w:r w:rsidRPr="00382227">
              <w:rPr>
                <w:rFonts w:ascii="Calibri Light" w:hAnsi="Calibri Light" w:cs="Calibri Light"/>
                <w:sz w:val="20"/>
                <w:szCs w:val="20"/>
                <w:lang w:val="en-US"/>
              </w:rPr>
              <w:t>Classes are taught by the professor, assistant professors and assistants and PhD students. Classes are conducted within the outpatients clinic, ward and during the afternoon and evening duties</w:t>
            </w:r>
            <w:r w:rsidR="002D47E0">
              <w:rPr>
                <w:rFonts w:ascii="Calibri Light" w:hAnsi="Calibri Light" w:cs="Calibri Light"/>
                <w:sz w:val="20"/>
                <w:szCs w:val="20"/>
                <w:lang w:val="en-US"/>
              </w:rPr>
              <w:t xml:space="preserve"> and</w:t>
            </w:r>
            <w:r w:rsidR="002D47E0">
              <w:t xml:space="preserve"> </w:t>
            </w:r>
            <w:r w:rsidR="002D47E0" w:rsidRPr="002D47E0">
              <w:rPr>
                <w:rFonts w:ascii="Calibri Light" w:hAnsi="Calibri Light" w:cs="Calibri Light"/>
                <w:sz w:val="20"/>
                <w:szCs w:val="20"/>
                <w:lang w:val="en-US"/>
              </w:rPr>
              <w:t>Department of Medical Simulation</w:t>
            </w:r>
            <w:r w:rsidR="002D47E0">
              <w:rPr>
                <w:rFonts w:ascii="Calibri Light" w:hAnsi="Calibri Light" w:cs="Calibri Light"/>
                <w:sz w:val="20"/>
                <w:szCs w:val="20"/>
                <w:lang w:val="en-US"/>
              </w:rPr>
              <w:t xml:space="preserve">  </w:t>
            </w:r>
            <w:r w:rsidRPr="00382227">
              <w:rPr>
                <w:rFonts w:ascii="Calibri Light" w:hAnsi="Calibri Light" w:cs="Calibri Light"/>
                <w:sz w:val="20"/>
                <w:szCs w:val="20"/>
                <w:lang w:val="en-US"/>
              </w:rPr>
              <w:t>. If possible, include student self-care for one or more patients who in the course of the next duty proposes additional tests and modifies the applied treatment on the basis of observations, analyzes in detail the degree of regression or progression of symptoms, unaided series of simple diagnostic and therapeutic procedures. Significant emphasis during the course of counseling will be placed on expanding the ability of independent lessons learned and cooperation with the family doctor primary care. An important element of the exercise is to familiarize the participants with the current and with the existing state of the law obligating provider to certain forms and scope of health services.</w:t>
            </w:r>
          </w:p>
          <w:p w14:paraId="05DFCE7B" w14:textId="77777777" w:rsidR="00443E81" w:rsidRPr="00382227" w:rsidRDefault="00443E81" w:rsidP="00443E81">
            <w:pPr>
              <w:autoSpaceDE w:val="0"/>
              <w:autoSpaceDN w:val="0"/>
              <w:adjustRightInd w:val="0"/>
              <w:spacing w:after="0" w:line="240" w:lineRule="auto"/>
              <w:rPr>
                <w:rFonts w:ascii="Calibri Light" w:hAnsi="Calibri Light" w:cs="Calibri Light"/>
                <w:sz w:val="20"/>
                <w:szCs w:val="20"/>
                <w:lang w:val="en-US"/>
              </w:rPr>
            </w:pPr>
          </w:p>
          <w:p w14:paraId="5DB8AB8D" w14:textId="31967C14" w:rsidR="00443E81" w:rsidRPr="00382227" w:rsidRDefault="00443E81" w:rsidP="00443E81">
            <w:pPr>
              <w:spacing w:after="0" w:line="240" w:lineRule="auto"/>
              <w:rPr>
                <w:rFonts w:ascii="Calibri Light" w:hAnsi="Calibri Light" w:cs="Calibri Light"/>
                <w:b/>
                <w:bCs/>
                <w:sz w:val="20"/>
                <w:szCs w:val="20"/>
                <w:lang w:val="en-US"/>
              </w:rPr>
            </w:pPr>
            <w:r w:rsidRPr="00382227">
              <w:rPr>
                <w:rFonts w:ascii="Calibri Light" w:hAnsi="Calibri Light" w:cs="Calibri Light"/>
                <w:b/>
                <w:bCs/>
                <w:sz w:val="20"/>
                <w:szCs w:val="20"/>
                <w:lang w:val="en-US"/>
              </w:rPr>
              <w:t xml:space="preserve">2nd Department of </w:t>
            </w:r>
            <w:proofErr w:type="spellStart"/>
            <w:r w:rsidRPr="00382227">
              <w:rPr>
                <w:rFonts w:ascii="Calibri Light" w:hAnsi="Calibri Light" w:cs="Calibri Light"/>
                <w:b/>
                <w:bCs/>
                <w:sz w:val="20"/>
                <w:szCs w:val="20"/>
                <w:lang w:val="en-US"/>
              </w:rPr>
              <w:t>Paediatrics</w:t>
            </w:r>
            <w:proofErr w:type="spellEnd"/>
            <w:r w:rsidRPr="00382227">
              <w:rPr>
                <w:rFonts w:ascii="Calibri Light" w:hAnsi="Calibri Light" w:cs="Calibri Light"/>
                <w:b/>
                <w:bCs/>
                <w:sz w:val="20"/>
                <w:szCs w:val="20"/>
                <w:lang w:val="en-US"/>
              </w:rPr>
              <w:t>, Gastroenterology and Nutrition</w:t>
            </w:r>
          </w:p>
          <w:p w14:paraId="1EDE0754" w14:textId="50FAB024" w:rsidR="00443E81" w:rsidRPr="00382227" w:rsidRDefault="00443E81" w:rsidP="00443E81">
            <w:pPr>
              <w:spacing w:after="0" w:line="240" w:lineRule="auto"/>
              <w:rPr>
                <w:rFonts w:ascii="Calibri Light" w:hAnsi="Calibri Light" w:cs="Calibri Light"/>
                <w:bCs/>
                <w:sz w:val="20"/>
                <w:szCs w:val="20"/>
                <w:u w:val="single"/>
                <w:lang w:val="en-US"/>
              </w:rPr>
            </w:pPr>
            <w:r w:rsidRPr="00382227">
              <w:rPr>
                <w:rFonts w:ascii="Calibri Light" w:hAnsi="Calibri Light" w:cs="Calibri Light"/>
                <w:bCs/>
                <w:sz w:val="20"/>
                <w:szCs w:val="20"/>
                <w:lang w:val="en-US"/>
              </w:rPr>
              <w:t>Classes are conducted within the outpatient clinic and during the afternoon and evening duties</w:t>
            </w:r>
            <w:r w:rsidR="002D47E0">
              <w:rPr>
                <w:rFonts w:ascii="Calibri Light" w:hAnsi="Calibri Light" w:cs="Calibri Light"/>
                <w:bCs/>
                <w:sz w:val="20"/>
                <w:szCs w:val="20"/>
                <w:lang w:val="en-US"/>
              </w:rPr>
              <w:t xml:space="preserve"> and at </w:t>
            </w:r>
            <w:r w:rsidR="002D47E0" w:rsidRPr="002D47E0">
              <w:rPr>
                <w:rFonts w:ascii="Calibri Light" w:hAnsi="Calibri Light" w:cs="Calibri Light"/>
                <w:bCs/>
                <w:sz w:val="20"/>
                <w:szCs w:val="20"/>
                <w:lang w:val="en-US"/>
              </w:rPr>
              <w:t>Department of Medical Simulation</w:t>
            </w:r>
            <w:r w:rsidRPr="00382227">
              <w:rPr>
                <w:rFonts w:ascii="Calibri Light" w:hAnsi="Calibri Light" w:cs="Calibri Light"/>
                <w:bCs/>
                <w:sz w:val="20"/>
                <w:szCs w:val="20"/>
                <w:lang w:val="en-US"/>
              </w:rPr>
              <w:t>. Whenever possible, the student includes self-care of one or a few patients who in the course of the next duty proposes additional tests and modifies the applied treatment on the basis of our observations, analyzes in detail the degree of regression or progression of symptoms, unaided series of simple diagnostic and therapeutic procedures  in the field of pediatrics and pediatric gastroenterology. Particular emphasis will be placed on the principle of rational nutrition of infants and children. Significant emphasis during the course of counseling will be placed on expanding the ability of independent lessons learned and cooperation with the family doctor primary care. An important element of the exercise is to familiarize the participants with the current and with the existing state of the law obligating provider to certain forms and scope of health services.</w:t>
            </w:r>
          </w:p>
          <w:p w14:paraId="46CBD418" w14:textId="77777777" w:rsidR="00443E81" w:rsidRPr="00382227" w:rsidRDefault="00443E81" w:rsidP="00443E81">
            <w:pPr>
              <w:autoSpaceDE w:val="0"/>
              <w:autoSpaceDN w:val="0"/>
              <w:adjustRightInd w:val="0"/>
              <w:spacing w:after="0" w:line="240" w:lineRule="auto"/>
              <w:rPr>
                <w:rFonts w:ascii="Calibri Light" w:hAnsi="Calibri Light" w:cs="Calibri Light"/>
                <w:bCs/>
                <w:sz w:val="20"/>
                <w:szCs w:val="20"/>
                <w:u w:val="single"/>
                <w:lang w:val="en-US"/>
              </w:rPr>
            </w:pPr>
            <w:r w:rsidRPr="00382227">
              <w:rPr>
                <w:rFonts w:ascii="Calibri Light" w:hAnsi="Calibri Light" w:cs="Calibri Light"/>
                <w:bCs/>
                <w:sz w:val="20"/>
                <w:szCs w:val="20"/>
                <w:u w:val="single"/>
                <w:lang w:val="en-US"/>
              </w:rPr>
              <w:t xml:space="preserve"> </w:t>
            </w:r>
          </w:p>
          <w:p w14:paraId="14946780" w14:textId="0D080A61" w:rsidR="00443E81" w:rsidRPr="00382227" w:rsidRDefault="00443E81" w:rsidP="00443E81">
            <w:pPr>
              <w:autoSpaceDE w:val="0"/>
              <w:autoSpaceDN w:val="0"/>
              <w:adjustRightInd w:val="0"/>
              <w:spacing w:after="0" w:line="240" w:lineRule="auto"/>
              <w:rPr>
                <w:rFonts w:ascii="Calibri Light" w:hAnsi="Calibri Light" w:cs="Calibri Light"/>
                <w:b/>
                <w:bCs/>
                <w:sz w:val="20"/>
                <w:szCs w:val="20"/>
                <w:lang w:val="en-US"/>
              </w:rPr>
            </w:pPr>
            <w:r w:rsidRPr="00382227">
              <w:rPr>
                <w:rFonts w:ascii="Calibri Light" w:hAnsi="Calibri Light" w:cs="Calibri Light"/>
                <w:b/>
                <w:bCs/>
                <w:sz w:val="20"/>
                <w:szCs w:val="20"/>
                <w:lang w:val="en-US"/>
              </w:rPr>
              <w:t xml:space="preserve">Department of </w:t>
            </w:r>
            <w:proofErr w:type="spellStart"/>
            <w:r w:rsidR="00BF7896" w:rsidRPr="00382227">
              <w:rPr>
                <w:rFonts w:ascii="Calibri Light" w:hAnsi="Calibri Light" w:cs="Calibri Light"/>
                <w:b/>
                <w:bCs/>
                <w:sz w:val="20"/>
                <w:szCs w:val="20"/>
                <w:lang w:val="en-US"/>
              </w:rPr>
              <w:t>Paediatric</w:t>
            </w:r>
            <w:proofErr w:type="spellEnd"/>
            <w:r w:rsidR="00BF7896" w:rsidRPr="00382227">
              <w:rPr>
                <w:rFonts w:ascii="Calibri Light" w:hAnsi="Calibri Light" w:cs="Calibri Light"/>
                <w:b/>
                <w:bCs/>
                <w:sz w:val="20"/>
                <w:szCs w:val="20"/>
                <w:lang w:val="en-US"/>
              </w:rPr>
              <w:t xml:space="preserve"> Endocrinology and </w:t>
            </w:r>
            <w:proofErr w:type="spellStart"/>
            <w:r w:rsidR="00BF7896" w:rsidRPr="00382227">
              <w:rPr>
                <w:rFonts w:ascii="Calibri Light" w:hAnsi="Calibri Light" w:cs="Calibri Light"/>
                <w:b/>
                <w:bCs/>
                <w:sz w:val="20"/>
                <w:szCs w:val="20"/>
                <w:lang w:val="en-US"/>
              </w:rPr>
              <w:t>Diabetology</w:t>
            </w:r>
            <w:proofErr w:type="spellEnd"/>
          </w:p>
          <w:p w14:paraId="1C53579E" w14:textId="1BA678F0" w:rsidR="00443E81" w:rsidRPr="00382227" w:rsidRDefault="00443E81" w:rsidP="00443E81">
            <w:pPr>
              <w:autoSpaceDE w:val="0"/>
              <w:autoSpaceDN w:val="0"/>
              <w:adjustRightInd w:val="0"/>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Classes are taught by the professor, assistant professors and assistants and PhD student.</w:t>
            </w:r>
            <w:r w:rsidR="00707021" w:rsidRPr="00382227">
              <w:rPr>
                <w:rFonts w:ascii="Calibri Light" w:hAnsi="Calibri Light" w:cs="Calibri Light"/>
                <w:sz w:val="20"/>
                <w:szCs w:val="20"/>
                <w:lang w:val="en-US"/>
              </w:rPr>
              <w:t xml:space="preserve"> </w:t>
            </w:r>
            <w:r w:rsidRPr="00382227">
              <w:rPr>
                <w:rFonts w:ascii="Calibri Light" w:hAnsi="Calibri Light" w:cs="Calibri Light"/>
                <w:sz w:val="20"/>
                <w:szCs w:val="20"/>
                <w:lang w:val="en-US"/>
              </w:rPr>
              <w:t>Task is to familiarize students with endocrine disorders. Patients enrolled come from departments of the clinic as well as the outpatient Clinic</w:t>
            </w:r>
            <w:r w:rsidR="002D47E0">
              <w:rPr>
                <w:rFonts w:ascii="Calibri Light" w:hAnsi="Calibri Light" w:cs="Calibri Light"/>
                <w:sz w:val="20"/>
                <w:szCs w:val="20"/>
                <w:lang w:val="en-US"/>
              </w:rPr>
              <w:t xml:space="preserve"> and at </w:t>
            </w:r>
            <w:r w:rsidR="002D47E0" w:rsidRPr="002D47E0">
              <w:rPr>
                <w:rFonts w:ascii="Calibri Light" w:hAnsi="Calibri Light" w:cs="Calibri Light"/>
                <w:sz w:val="20"/>
                <w:szCs w:val="20"/>
                <w:lang w:val="en-US"/>
              </w:rPr>
              <w:t>Department of Medical Simulation</w:t>
            </w:r>
            <w:r w:rsidRPr="00382227">
              <w:rPr>
                <w:rFonts w:ascii="Calibri Light" w:hAnsi="Calibri Light" w:cs="Calibri Light"/>
                <w:sz w:val="20"/>
                <w:szCs w:val="20"/>
                <w:lang w:val="en-US"/>
              </w:rPr>
              <w:t>. During the course we will discuss the symptoms of endocrine diseases, diagnosis and their treatment. Students become familiar with the documentation, they will plan the study and interpret them</w:t>
            </w:r>
            <w:r w:rsidRPr="00DB605E">
              <w:rPr>
                <w:rFonts w:ascii="Calibri Light" w:hAnsi="Calibri Light" w:cs="Calibri Light"/>
                <w:sz w:val="20"/>
                <w:szCs w:val="20"/>
                <w:lang w:val="en-US"/>
              </w:rPr>
              <w:t>.</w:t>
            </w:r>
            <w:r w:rsidR="00DB605E">
              <w:rPr>
                <w:rFonts w:ascii="Calibri Light" w:hAnsi="Calibri Light" w:cs="Calibri Light"/>
                <w:sz w:val="20"/>
                <w:szCs w:val="20"/>
                <w:lang w:val="en-US"/>
              </w:rPr>
              <w:t xml:space="preserve"> </w:t>
            </w:r>
            <w:r w:rsidR="002D47E0" w:rsidRPr="00DB605E">
              <w:rPr>
                <w:rFonts w:ascii="Calibri Light" w:hAnsi="Calibri Light" w:cs="Calibri Light"/>
                <w:sz w:val="20"/>
                <w:szCs w:val="20"/>
                <w:lang w:val="en-US"/>
              </w:rPr>
              <w:t xml:space="preserve">Insulin </w:t>
            </w:r>
            <w:proofErr w:type="spellStart"/>
            <w:r w:rsidR="002D47E0" w:rsidRPr="00DB605E">
              <w:rPr>
                <w:rFonts w:ascii="Calibri Light" w:hAnsi="Calibri Light" w:cs="Calibri Light"/>
                <w:sz w:val="20"/>
                <w:szCs w:val="20"/>
                <w:lang w:val="en-US"/>
              </w:rPr>
              <w:t>pomps</w:t>
            </w:r>
            <w:proofErr w:type="spellEnd"/>
            <w:r w:rsidR="002D47E0" w:rsidRPr="00DB605E">
              <w:rPr>
                <w:rFonts w:ascii="Calibri Light" w:hAnsi="Calibri Light" w:cs="Calibri Light"/>
                <w:sz w:val="20"/>
                <w:szCs w:val="20"/>
                <w:lang w:val="en-US"/>
              </w:rPr>
              <w:t xml:space="preserve">, pens, glucometers and </w:t>
            </w:r>
            <w:r w:rsidRPr="00DB605E">
              <w:rPr>
                <w:rFonts w:ascii="Calibri Light" w:hAnsi="Calibri Light" w:cs="Calibri Light"/>
                <w:sz w:val="20"/>
                <w:szCs w:val="20"/>
                <w:lang w:val="en-US"/>
              </w:rPr>
              <w:t xml:space="preserve"> </w:t>
            </w:r>
            <w:r w:rsidR="00707021" w:rsidRPr="00DB605E">
              <w:rPr>
                <w:rFonts w:ascii="Calibri Light" w:hAnsi="Calibri Light" w:cs="Calibri Light"/>
                <w:bCs/>
                <w:sz w:val="20"/>
                <w:szCs w:val="20"/>
              </w:rPr>
              <w:t xml:space="preserve">Zostaną zaprezentowane osobiste pompy insulinowe, peny, </w:t>
            </w:r>
            <w:proofErr w:type="spellStart"/>
            <w:r w:rsidR="00707021" w:rsidRPr="00DB605E">
              <w:rPr>
                <w:rFonts w:ascii="Calibri Light" w:hAnsi="Calibri Light" w:cs="Calibri Light"/>
                <w:bCs/>
                <w:sz w:val="20"/>
                <w:szCs w:val="20"/>
              </w:rPr>
              <w:t>glukometry</w:t>
            </w:r>
            <w:proofErr w:type="spellEnd"/>
            <w:r w:rsidR="00707021" w:rsidRPr="00DB605E">
              <w:rPr>
                <w:rFonts w:ascii="Calibri Light" w:hAnsi="Calibri Light" w:cs="Calibri Light"/>
                <w:bCs/>
                <w:sz w:val="20"/>
                <w:szCs w:val="20"/>
              </w:rPr>
              <w:t xml:space="preserve"> </w:t>
            </w:r>
            <w:r w:rsidR="002D47E0" w:rsidRPr="00DB605E">
              <w:rPr>
                <w:rFonts w:ascii="Calibri Light" w:hAnsi="Calibri Light" w:cs="Calibri Light"/>
                <w:bCs/>
                <w:sz w:val="20"/>
                <w:szCs w:val="20"/>
              </w:rPr>
              <w:t xml:space="preserve">and a </w:t>
            </w:r>
            <w:proofErr w:type="spellStart"/>
            <w:r w:rsidR="002D47E0" w:rsidRPr="00DB605E">
              <w:rPr>
                <w:rFonts w:ascii="Calibri Light" w:hAnsi="Calibri Light" w:cs="Calibri Light"/>
                <w:bCs/>
                <w:sz w:val="20"/>
                <w:szCs w:val="20"/>
              </w:rPr>
              <w:t>continuous</w:t>
            </w:r>
            <w:proofErr w:type="spellEnd"/>
            <w:r w:rsidR="002D47E0" w:rsidRPr="00DB605E">
              <w:rPr>
                <w:rFonts w:ascii="Calibri Light" w:hAnsi="Calibri Light" w:cs="Calibri Light"/>
                <w:bCs/>
                <w:sz w:val="20"/>
                <w:szCs w:val="20"/>
              </w:rPr>
              <w:t xml:space="preserve"> </w:t>
            </w:r>
            <w:proofErr w:type="spellStart"/>
            <w:r w:rsidR="002D47E0" w:rsidRPr="00DB605E">
              <w:rPr>
                <w:rFonts w:ascii="Calibri Light" w:hAnsi="Calibri Light" w:cs="Calibri Light"/>
                <w:bCs/>
                <w:sz w:val="20"/>
                <w:szCs w:val="20"/>
              </w:rPr>
              <w:t>glucose</w:t>
            </w:r>
            <w:proofErr w:type="spellEnd"/>
            <w:r w:rsidR="002D47E0" w:rsidRPr="00DB605E">
              <w:rPr>
                <w:rFonts w:ascii="Calibri Light" w:hAnsi="Calibri Light" w:cs="Calibri Light"/>
                <w:bCs/>
                <w:sz w:val="20"/>
                <w:szCs w:val="20"/>
              </w:rPr>
              <w:t xml:space="preserve"> monitoring system as </w:t>
            </w:r>
            <w:proofErr w:type="spellStart"/>
            <w:r w:rsidR="002D47E0" w:rsidRPr="00DB605E">
              <w:rPr>
                <w:rFonts w:ascii="Calibri Light" w:hAnsi="Calibri Light" w:cs="Calibri Light"/>
                <w:bCs/>
                <w:sz w:val="20"/>
                <w:szCs w:val="20"/>
              </w:rPr>
              <w:t>well</w:t>
            </w:r>
            <w:proofErr w:type="spellEnd"/>
            <w:r w:rsidR="002D47E0" w:rsidRPr="00DB605E">
              <w:rPr>
                <w:rFonts w:ascii="Calibri Light" w:hAnsi="Calibri Light" w:cs="Calibri Light"/>
                <w:bCs/>
                <w:sz w:val="20"/>
                <w:szCs w:val="20"/>
              </w:rPr>
              <w:t xml:space="preserve"> as a </w:t>
            </w:r>
            <w:proofErr w:type="spellStart"/>
            <w:r w:rsidR="002D47E0" w:rsidRPr="00DB605E">
              <w:rPr>
                <w:rFonts w:ascii="Calibri Light" w:hAnsi="Calibri Light" w:cs="Calibri Light"/>
                <w:bCs/>
                <w:sz w:val="20"/>
                <w:szCs w:val="20"/>
              </w:rPr>
              <w:t>glucose</w:t>
            </w:r>
            <w:proofErr w:type="spellEnd"/>
            <w:r w:rsidR="002D47E0" w:rsidRPr="00DB605E">
              <w:rPr>
                <w:rFonts w:ascii="Calibri Light" w:hAnsi="Calibri Light" w:cs="Calibri Light"/>
                <w:bCs/>
                <w:sz w:val="20"/>
                <w:szCs w:val="20"/>
              </w:rPr>
              <w:t xml:space="preserve"> </w:t>
            </w:r>
            <w:proofErr w:type="spellStart"/>
            <w:r w:rsidR="002D47E0" w:rsidRPr="00DB605E">
              <w:rPr>
                <w:rFonts w:ascii="Calibri Light" w:hAnsi="Calibri Light" w:cs="Calibri Light"/>
                <w:bCs/>
                <w:sz w:val="20"/>
                <w:szCs w:val="20"/>
              </w:rPr>
              <w:t>scanning</w:t>
            </w:r>
            <w:proofErr w:type="spellEnd"/>
            <w:r w:rsidR="002D47E0" w:rsidRPr="00DB605E">
              <w:rPr>
                <w:rFonts w:ascii="Calibri Light" w:hAnsi="Calibri Light" w:cs="Calibri Light"/>
                <w:bCs/>
                <w:sz w:val="20"/>
                <w:szCs w:val="20"/>
              </w:rPr>
              <w:t xml:space="preserve"> system </w:t>
            </w:r>
            <w:proofErr w:type="spellStart"/>
            <w:r w:rsidR="002D47E0" w:rsidRPr="00DB605E">
              <w:rPr>
                <w:rFonts w:ascii="Calibri Light" w:hAnsi="Calibri Light" w:cs="Calibri Light"/>
                <w:bCs/>
                <w:sz w:val="20"/>
                <w:szCs w:val="20"/>
              </w:rPr>
              <w:t>will</w:t>
            </w:r>
            <w:proofErr w:type="spellEnd"/>
            <w:r w:rsidR="002D47E0" w:rsidRPr="00DB605E">
              <w:rPr>
                <w:rFonts w:ascii="Calibri Light" w:hAnsi="Calibri Light" w:cs="Calibri Light"/>
                <w:bCs/>
                <w:sz w:val="20"/>
                <w:szCs w:val="20"/>
              </w:rPr>
              <w:t xml:space="preserve"> be </w:t>
            </w:r>
            <w:proofErr w:type="spellStart"/>
            <w:r w:rsidR="002D47E0" w:rsidRPr="00DB605E">
              <w:rPr>
                <w:rFonts w:ascii="Calibri Light" w:hAnsi="Calibri Light" w:cs="Calibri Light"/>
                <w:bCs/>
                <w:sz w:val="20"/>
                <w:szCs w:val="20"/>
              </w:rPr>
              <w:t>presented</w:t>
            </w:r>
            <w:proofErr w:type="spellEnd"/>
            <w:r w:rsidR="00707021" w:rsidRPr="00DB605E">
              <w:rPr>
                <w:rFonts w:ascii="Calibri Light" w:hAnsi="Calibri Light" w:cs="Calibri Light"/>
                <w:bCs/>
                <w:sz w:val="20"/>
                <w:szCs w:val="20"/>
              </w:rPr>
              <w:t xml:space="preserve">. </w:t>
            </w:r>
            <w:r w:rsidRPr="00DB605E">
              <w:rPr>
                <w:rFonts w:ascii="Calibri Light" w:hAnsi="Calibri Light" w:cs="Calibri Light"/>
                <w:sz w:val="20"/>
                <w:szCs w:val="20"/>
                <w:lang w:val="en-US"/>
              </w:rPr>
              <w:t xml:space="preserve">Each student will perform the measurement of level of glucose, weigh the baby, assess vital signs. Students will be implemented in the method of treatment of endocrine </w:t>
            </w:r>
            <w:r w:rsidRPr="00382227">
              <w:rPr>
                <w:rFonts w:ascii="Calibri Light" w:hAnsi="Calibri Light" w:cs="Calibri Light"/>
                <w:sz w:val="20"/>
                <w:szCs w:val="20"/>
                <w:lang w:val="en-US"/>
              </w:rPr>
              <w:t>disorders During the duties will participate together with their doctor in all administrative procedures and medical devices. The student must obtain a history, examine the patient, assess the state of health and plan diagnostic tests and treatment. During the course we will focus on self-reliance in the field of diagnosis and treatment.</w:t>
            </w:r>
          </w:p>
          <w:p w14:paraId="44551221" w14:textId="77777777" w:rsidR="00443E81" w:rsidRPr="00382227" w:rsidRDefault="00443E81" w:rsidP="00443E81">
            <w:pPr>
              <w:autoSpaceDE w:val="0"/>
              <w:autoSpaceDN w:val="0"/>
              <w:adjustRightInd w:val="0"/>
              <w:spacing w:after="0" w:line="240" w:lineRule="auto"/>
              <w:rPr>
                <w:rFonts w:ascii="Calibri Light" w:hAnsi="Calibri Light" w:cs="Calibri Light"/>
                <w:sz w:val="20"/>
                <w:szCs w:val="20"/>
                <w:lang w:val="en-US"/>
              </w:rPr>
            </w:pPr>
          </w:p>
          <w:p w14:paraId="0EA54BA4" w14:textId="11E0778B" w:rsidR="00443E81" w:rsidRPr="00382227" w:rsidRDefault="00443E81" w:rsidP="00443E81">
            <w:pPr>
              <w:autoSpaceDE w:val="0"/>
              <w:autoSpaceDN w:val="0"/>
              <w:adjustRightInd w:val="0"/>
              <w:spacing w:after="0" w:line="240" w:lineRule="auto"/>
              <w:rPr>
                <w:rFonts w:ascii="Calibri Light" w:hAnsi="Calibri Light" w:cs="Calibri Light"/>
                <w:b/>
                <w:bCs/>
                <w:sz w:val="20"/>
                <w:szCs w:val="20"/>
                <w:lang w:val="en-US"/>
              </w:rPr>
            </w:pPr>
            <w:r w:rsidRPr="00382227">
              <w:rPr>
                <w:rFonts w:ascii="Calibri Light" w:hAnsi="Calibri Light" w:cs="Calibri Light"/>
                <w:b/>
                <w:bCs/>
                <w:sz w:val="20"/>
                <w:szCs w:val="20"/>
                <w:lang w:val="en-US"/>
              </w:rPr>
              <w:t xml:space="preserve">Department of </w:t>
            </w:r>
            <w:proofErr w:type="spellStart"/>
            <w:r w:rsidRPr="00382227">
              <w:rPr>
                <w:rFonts w:ascii="Calibri Light" w:hAnsi="Calibri Light" w:cs="Calibri Light"/>
                <w:b/>
                <w:bCs/>
                <w:sz w:val="20"/>
                <w:szCs w:val="20"/>
                <w:lang w:val="en-US"/>
              </w:rPr>
              <w:t>Paediatric</w:t>
            </w:r>
            <w:proofErr w:type="spellEnd"/>
            <w:r w:rsidRPr="00382227">
              <w:rPr>
                <w:rFonts w:ascii="Calibri Light" w:hAnsi="Calibri Light" w:cs="Calibri Light"/>
                <w:b/>
                <w:bCs/>
                <w:sz w:val="20"/>
                <w:szCs w:val="20"/>
                <w:lang w:val="en-US"/>
              </w:rPr>
              <w:t xml:space="preserve"> Bone Marrow Transplantation, Oncology and </w:t>
            </w:r>
            <w:proofErr w:type="spellStart"/>
            <w:r w:rsidRPr="00382227">
              <w:rPr>
                <w:rFonts w:ascii="Calibri Light" w:hAnsi="Calibri Light" w:cs="Calibri Light"/>
                <w:b/>
                <w:bCs/>
                <w:sz w:val="20"/>
                <w:szCs w:val="20"/>
                <w:lang w:val="en-US"/>
              </w:rPr>
              <w:t>H</w:t>
            </w:r>
            <w:r w:rsidR="00BF7896" w:rsidRPr="00382227">
              <w:rPr>
                <w:rFonts w:ascii="Calibri Light" w:hAnsi="Calibri Light" w:cs="Calibri Light"/>
                <w:b/>
                <w:bCs/>
                <w:sz w:val="20"/>
                <w:szCs w:val="20"/>
                <w:lang w:val="en-US"/>
              </w:rPr>
              <w:t>a</w:t>
            </w:r>
            <w:r w:rsidRPr="00382227">
              <w:rPr>
                <w:rFonts w:ascii="Calibri Light" w:hAnsi="Calibri Light" w:cs="Calibri Light"/>
                <w:b/>
                <w:bCs/>
                <w:sz w:val="20"/>
                <w:szCs w:val="20"/>
                <w:lang w:val="en-US"/>
              </w:rPr>
              <w:t>ematology</w:t>
            </w:r>
            <w:proofErr w:type="spellEnd"/>
          </w:p>
          <w:p w14:paraId="76538946" w14:textId="52D755A0" w:rsidR="00443E81" w:rsidRPr="00382227" w:rsidRDefault="00443E81" w:rsidP="00443E81">
            <w:pPr>
              <w:autoSpaceDE w:val="0"/>
              <w:autoSpaceDN w:val="0"/>
              <w:adjustRightInd w:val="0"/>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Classes are conducted in the framework of the Consultative Clinic and within the branches of the evening duties</w:t>
            </w:r>
            <w:r w:rsidR="002D47E0">
              <w:rPr>
                <w:rFonts w:ascii="Calibri Light" w:hAnsi="Calibri Light" w:cs="Calibri Light"/>
                <w:sz w:val="20"/>
                <w:szCs w:val="20"/>
                <w:lang w:val="en-US"/>
              </w:rPr>
              <w:t xml:space="preserve"> and at </w:t>
            </w:r>
            <w:r w:rsidR="002D47E0" w:rsidRPr="002D47E0">
              <w:rPr>
                <w:rFonts w:ascii="Calibri Light" w:hAnsi="Calibri Light" w:cs="Calibri Light"/>
                <w:sz w:val="20"/>
                <w:szCs w:val="20"/>
                <w:lang w:val="en-US"/>
              </w:rPr>
              <w:t>Department of Medical Simulation</w:t>
            </w:r>
            <w:r w:rsidRPr="00382227">
              <w:rPr>
                <w:rFonts w:ascii="Calibri Light" w:hAnsi="Calibri Light" w:cs="Calibri Light"/>
                <w:sz w:val="20"/>
                <w:szCs w:val="20"/>
                <w:lang w:val="en-US"/>
              </w:rPr>
              <w:t xml:space="preserve"> by medical professors, lecturers and assistants from Clinic of Bone Marrow Transplantation, Oncology and </w:t>
            </w:r>
            <w:proofErr w:type="spellStart"/>
            <w:r w:rsidRPr="00382227">
              <w:rPr>
                <w:rFonts w:ascii="Calibri Light" w:hAnsi="Calibri Light" w:cs="Calibri Light"/>
                <w:sz w:val="20"/>
                <w:szCs w:val="20"/>
                <w:lang w:val="en-US"/>
              </w:rPr>
              <w:t>Haematology</w:t>
            </w:r>
            <w:proofErr w:type="spellEnd"/>
            <w:r w:rsidRPr="00382227">
              <w:rPr>
                <w:rFonts w:ascii="Calibri Light" w:hAnsi="Calibri Light" w:cs="Calibri Light"/>
                <w:sz w:val="20"/>
                <w:szCs w:val="20"/>
                <w:lang w:val="en-US"/>
              </w:rPr>
              <w:t xml:space="preserve">. The primary objective of the course is to acquaint students with the most common problems of hematology and oncology concern in primary care and learning </w:t>
            </w:r>
            <w:proofErr w:type="spellStart"/>
            <w:r w:rsidRPr="00382227">
              <w:rPr>
                <w:rFonts w:ascii="Calibri Light" w:hAnsi="Calibri Light" w:cs="Calibri Light"/>
                <w:sz w:val="20"/>
                <w:szCs w:val="20"/>
                <w:lang w:val="en-US"/>
              </w:rPr>
              <w:t>tp</w:t>
            </w:r>
            <w:proofErr w:type="spellEnd"/>
            <w:r w:rsidRPr="00382227">
              <w:rPr>
                <w:rFonts w:ascii="Calibri Light" w:hAnsi="Calibri Light" w:cs="Calibri Light"/>
                <w:sz w:val="20"/>
                <w:szCs w:val="20"/>
                <w:lang w:val="en-US"/>
              </w:rPr>
              <w:t xml:space="preserve"> perform clinical examination which allows the pre-selection, diagnosis and differentiation of enlarged lymph nodes, changes in abdominal, symptoms of bleeding disorders, anemia and neurological symptoms. Students’ education will also include knowledge of the epidemiology of cancer and hematologic diseases in children including environmental hazards, discuss the symptoms and patterns of diagnostic and therapeutic </w:t>
            </w:r>
            <w:proofErr w:type="spellStart"/>
            <w:r w:rsidRPr="00382227">
              <w:rPr>
                <w:rFonts w:ascii="Calibri Light" w:hAnsi="Calibri Light" w:cs="Calibri Light"/>
                <w:sz w:val="20"/>
                <w:szCs w:val="20"/>
                <w:lang w:val="en-US"/>
              </w:rPr>
              <w:t>onco</w:t>
            </w:r>
            <w:proofErr w:type="spellEnd"/>
            <w:r w:rsidRPr="00382227">
              <w:rPr>
                <w:rFonts w:ascii="Calibri Light" w:hAnsi="Calibri Light" w:cs="Calibri Light"/>
                <w:sz w:val="20"/>
                <w:szCs w:val="20"/>
                <w:lang w:val="en-US"/>
              </w:rPr>
              <w:t>-hematology, as well as adjunctive treatment and consequences of modern anticancer therapy. They will be presented with procedures for the exercise marrow puncture, lumbar puncture, and use of vascular catheters. Students will carry out a physical examination in patients, will be involved in the interpretation of imaging studies and laboratory (including the drafting and interpretation of smears of peripheral blood and bone marrow). An important element will be also to familiarize students with valid documentation and legal status.</w:t>
            </w:r>
          </w:p>
          <w:p w14:paraId="7DC63331" w14:textId="77777777" w:rsidR="00443E81" w:rsidRPr="00382227" w:rsidRDefault="00443E81" w:rsidP="00443E81">
            <w:pPr>
              <w:autoSpaceDE w:val="0"/>
              <w:autoSpaceDN w:val="0"/>
              <w:adjustRightInd w:val="0"/>
              <w:spacing w:after="0" w:line="240" w:lineRule="auto"/>
              <w:rPr>
                <w:rFonts w:ascii="Calibri Light" w:hAnsi="Calibri Light" w:cs="Calibri Light"/>
                <w:sz w:val="20"/>
                <w:szCs w:val="20"/>
                <w:lang w:val="en-US"/>
              </w:rPr>
            </w:pPr>
          </w:p>
          <w:p w14:paraId="37A6ED3E" w14:textId="6B56C943" w:rsidR="00443E81" w:rsidRPr="00382227" w:rsidRDefault="00443E81" w:rsidP="00443E81">
            <w:pPr>
              <w:autoSpaceDE w:val="0"/>
              <w:autoSpaceDN w:val="0"/>
              <w:adjustRightInd w:val="0"/>
              <w:spacing w:after="0" w:line="240" w:lineRule="auto"/>
              <w:rPr>
                <w:rFonts w:ascii="Calibri Light" w:hAnsi="Calibri Light" w:cs="Calibri Light"/>
                <w:b/>
                <w:bCs/>
                <w:sz w:val="20"/>
                <w:szCs w:val="20"/>
                <w:lang w:val="en-US"/>
              </w:rPr>
            </w:pPr>
            <w:r w:rsidRPr="00382227">
              <w:rPr>
                <w:rFonts w:ascii="Calibri Light" w:hAnsi="Calibri Light" w:cs="Calibri Light"/>
                <w:b/>
                <w:bCs/>
                <w:sz w:val="20"/>
                <w:szCs w:val="20"/>
                <w:lang w:val="en-US"/>
              </w:rPr>
              <w:t xml:space="preserve">Department of </w:t>
            </w:r>
            <w:proofErr w:type="spellStart"/>
            <w:r w:rsidRPr="00382227">
              <w:rPr>
                <w:rFonts w:ascii="Calibri Light" w:hAnsi="Calibri Light" w:cs="Calibri Light"/>
                <w:b/>
                <w:bCs/>
                <w:sz w:val="20"/>
                <w:szCs w:val="20"/>
                <w:lang w:val="en-US"/>
              </w:rPr>
              <w:t>Paediatric</w:t>
            </w:r>
            <w:proofErr w:type="spellEnd"/>
            <w:r w:rsidRPr="00382227">
              <w:rPr>
                <w:rFonts w:ascii="Calibri Light" w:hAnsi="Calibri Light" w:cs="Calibri Light"/>
                <w:b/>
                <w:bCs/>
                <w:sz w:val="20"/>
                <w:szCs w:val="20"/>
                <w:lang w:val="en-US"/>
              </w:rPr>
              <w:t xml:space="preserve"> Nephrology</w:t>
            </w:r>
          </w:p>
          <w:p w14:paraId="0D676AFF" w14:textId="1CB71C68" w:rsidR="00443E81" w:rsidRPr="00382227" w:rsidRDefault="00443E81" w:rsidP="00443E81">
            <w:pPr>
              <w:autoSpaceDE w:val="0"/>
              <w:autoSpaceDN w:val="0"/>
              <w:adjustRightInd w:val="0"/>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Classes are taught by professors, lecturers and assistants of the Clinic of Pediatric Nephrology within the Specialist Clinic and within the branches during the evening duties</w:t>
            </w:r>
            <w:r w:rsidR="002D47E0">
              <w:rPr>
                <w:rFonts w:ascii="Calibri Light" w:hAnsi="Calibri Light" w:cs="Calibri Light"/>
                <w:sz w:val="20"/>
                <w:szCs w:val="20"/>
                <w:lang w:val="en-US"/>
              </w:rPr>
              <w:t xml:space="preserve"> and at</w:t>
            </w:r>
            <w:r w:rsidR="002D47E0">
              <w:t xml:space="preserve"> </w:t>
            </w:r>
            <w:r w:rsidR="002D47E0" w:rsidRPr="002D47E0">
              <w:rPr>
                <w:rFonts w:ascii="Calibri Light" w:hAnsi="Calibri Light" w:cs="Calibri Light"/>
                <w:sz w:val="20"/>
                <w:szCs w:val="20"/>
                <w:lang w:val="en-US"/>
              </w:rPr>
              <w:t>Department of Medical Simulation</w:t>
            </w:r>
            <w:r w:rsidR="002D47E0">
              <w:rPr>
                <w:rFonts w:ascii="Calibri Light" w:hAnsi="Calibri Light" w:cs="Calibri Light"/>
                <w:sz w:val="20"/>
                <w:szCs w:val="20"/>
                <w:lang w:val="en-US"/>
              </w:rPr>
              <w:t xml:space="preserve"> </w:t>
            </w:r>
            <w:r w:rsidRPr="00382227">
              <w:rPr>
                <w:rFonts w:ascii="Calibri Light" w:hAnsi="Calibri Light" w:cs="Calibri Light"/>
                <w:sz w:val="20"/>
                <w:szCs w:val="20"/>
                <w:lang w:val="en-US"/>
              </w:rPr>
              <w:t xml:space="preserve">. Whenever possible, the student takes care under the supervision of his doctor in care of patient, during the next duty proposes additional tests and modifies the applied treatment on the basis of our observations, analyzes in detail the degree of regression or progression of symptoms, conducts simple treatments diagnostic and therapeutic procedures. Significant emphasis during the course  will be placed on expanding the ability of independent lessons </w:t>
            </w:r>
            <w:r w:rsidRPr="00382227">
              <w:rPr>
                <w:rFonts w:ascii="Calibri Light" w:hAnsi="Calibri Light" w:cs="Calibri Light"/>
                <w:sz w:val="20"/>
                <w:szCs w:val="20"/>
                <w:lang w:val="en-US"/>
              </w:rPr>
              <w:lastRenderedPageBreak/>
              <w:t>learned and cooperation with the family doctor primary care. An important element of the exercise is to familiarize the participants with valid documentation and with the existing state of the law obligating provider to certain form</w:t>
            </w:r>
            <w:r w:rsidR="00382227">
              <w:rPr>
                <w:rFonts w:ascii="Calibri Light" w:hAnsi="Calibri Light" w:cs="Calibri Light"/>
                <w:sz w:val="20"/>
                <w:szCs w:val="20"/>
                <w:lang w:val="en-US"/>
              </w:rPr>
              <w:t>s and scope of health services.</w:t>
            </w:r>
          </w:p>
        </w:tc>
      </w:tr>
      <w:tr w:rsidR="00443E81" w:rsidRPr="00382227" w14:paraId="3D48C2DE" w14:textId="77777777" w:rsidTr="00D21CF8">
        <w:trPr>
          <w:gridAfter w:val="1"/>
          <w:wAfter w:w="7256" w:type="dxa"/>
        </w:trPr>
        <w:tc>
          <w:tcPr>
            <w:tcW w:w="9501" w:type="dxa"/>
            <w:gridSpan w:val="25"/>
          </w:tcPr>
          <w:p w14:paraId="06114CC0" w14:textId="77777777" w:rsidR="00443E81" w:rsidRPr="00382227" w:rsidRDefault="00D21CF8" w:rsidP="00443E81">
            <w:pPr>
              <w:autoSpaceDE w:val="0"/>
              <w:autoSpaceDN w:val="0"/>
              <w:adjustRightInd w:val="0"/>
              <w:spacing w:after="0" w:line="240" w:lineRule="auto"/>
              <w:rPr>
                <w:rFonts w:ascii="Calibri Light" w:hAnsi="Calibri Light" w:cs="Calibri Light"/>
                <w:b/>
                <w:bCs/>
                <w:lang w:val="en-US"/>
              </w:rPr>
            </w:pPr>
            <w:r w:rsidRPr="00382227">
              <w:rPr>
                <w:rFonts w:ascii="Calibri Light" w:hAnsi="Calibri Light" w:cs="Calibri Light"/>
                <w:b/>
                <w:bCs/>
                <w:lang w:val="en-US"/>
              </w:rPr>
              <w:lastRenderedPageBreak/>
              <w:t>Lectures</w:t>
            </w:r>
          </w:p>
          <w:p w14:paraId="2280ABBA" w14:textId="408BB7BE" w:rsidR="00D21CF8" w:rsidRPr="00382227" w:rsidRDefault="00D21CF8" w:rsidP="00443E81">
            <w:pPr>
              <w:autoSpaceDE w:val="0"/>
              <w:autoSpaceDN w:val="0"/>
              <w:adjustRightInd w:val="0"/>
              <w:spacing w:after="0" w:line="240" w:lineRule="auto"/>
              <w:rPr>
                <w:rFonts w:ascii="Calibri Light" w:hAnsi="Calibri Light" w:cs="Calibri Light"/>
                <w:bCs/>
                <w:lang w:val="en-US"/>
              </w:rPr>
            </w:pPr>
            <w:r w:rsidRPr="00382227">
              <w:rPr>
                <w:rFonts w:ascii="Calibri Light" w:hAnsi="Calibri Light" w:cs="Calibri Light"/>
                <w:bCs/>
                <w:lang w:val="en-US"/>
              </w:rPr>
              <w:t>n/a</w:t>
            </w:r>
          </w:p>
        </w:tc>
      </w:tr>
      <w:tr w:rsidR="00443E81" w:rsidRPr="00382227" w14:paraId="3BD519C7" w14:textId="77777777" w:rsidTr="00D21CF8">
        <w:trPr>
          <w:gridAfter w:val="1"/>
          <w:wAfter w:w="7256" w:type="dxa"/>
        </w:trPr>
        <w:tc>
          <w:tcPr>
            <w:tcW w:w="9501" w:type="dxa"/>
            <w:gridSpan w:val="25"/>
          </w:tcPr>
          <w:p w14:paraId="0B12DED6" w14:textId="3C23589D" w:rsidR="007807ED" w:rsidRPr="007807ED" w:rsidRDefault="007807ED" w:rsidP="00DB605E">
            <w:pPr>
              <w:spacing w:after="0" w:line="240" w:lineRule="auto"/>
              <w:rPr>
                <w:rFonts w:ascii="Calibri Light" w:hAnsi="Calibri Light" w:cs="Calibri Light"/>
                <w:b/>
                <w:sz w:val="20"/>
                <w:szCs w:val="20"/>
                <w:lang w:val="en-US"/>
              </w:rPr>
            </w:pPr>
            <w:r w:rsidRPr="000D289D">
              <w:rPr>
                <w:rFonts w:ascii="Calibri Light" w:hAnsi="Calibri Light" w:cs="Calibri Light"/>
                <w:b/>
                <w:sz w:val="20"/>
                <w:szCs w:val="20"/>
                <w:lang w:val="en-US"/>
              </w:rPr>
              <w:t>Auditorium classes</w:t>
            </w:r>
            <w:r w:rsidRPr="007807ED">
              <w:rPr>
                <w:rFonts w:ascii="Calibri Light" w:hAnsi="Calibri Light" w:cs="Calibri Light"/>
                <w:b/>
                <w:sz w:val="20"/>
                <w:szCs w:val="20"/>
                <w:lang w:val="en-US"/>
              </w:rPr>
              <w:t xml:space="preserve"> </w:t>
            </w:r>
          </w:p>
          <w:p w14:paraId="2B7CA350" w14:textId="2127B336" w:rsidR="00BF7896" w:rsidRPr="00DB605E" w:rsidRDefault="00BF7896" w:rsidP="00DB605E">
            <w:pPr>
              <w:spacing w:after="0" w:line="240" w:lineRule="auto"/>
              <w:rPr>
                <w:rFonts w:ascii="Calibri Light" w:hAnsi="Calibri Light" w:cs="Calibri Light"/>
                <w:b/>
                <w:sz w:val="20"/>
                <w:szCs w:val="20"/>
                <w:lang w:val="en-US"/>
              </w:rPr>
            </w:pPr>
            <w:r w:rsidRPr="00DB605E">
              <w:rPr>
                <w:rFonts w:ascii="Calibri Light" w:hAnsi="Calibri Light" w:cs="Calibri Light"/>
                <w:b/>
                <w:sz w:val="20"/>
                <w:szCs w:val="20"/>
                <w:lang w:val="en-US"/>
              </w:rPr>
              <w:t xml:space="preserve">1st Department of </w:t>
            </w:r>
            <w:proofErr w:type="spellStart"/>
            <w:r w:rsidRPr="00DB605E">
              <w:rPr>
                <w:rFonts w:ascii="Calibri Light" w:hAnsi="Calibri Light" w:cs="Calibri Light"/>
                <w:b/>
                <w:sz w:val="20"/>
                <w:szCs w:val="20"/>
                <w:lang w:val="en-US"/>
              </w:rPr>
              <w:t>Paediatrics</w:t>
            </w:r>
            <w:proofErr w:type="spellEnd"/>
            <w:r w:rsidRPr="00DB605E">
              <w:rPr>
                <w:rFonts w:ascii="Calibri Light" w:hAnsi="Calibri Light" w:cs="Calibri Light"/>
                <w:b/>
                <w:sz w:val="20"/>
                <w:szCs w:val="20"/>
                <w:lang w:val="en-US"/>
              </w:rPr>
              <w:t xml:space="preserve">, </w:t>
            </w:r>
            <w:proofErr w:type="spellStart"/>
            <w:r w:rsidRPr="00DB605E">
              <w:rPr>
                <w:rFonts w:ascii="Calibri Light" w:hAnsi="Calibri Light" w:cs="Calibri Light"/>
                <w:b/>
                <w:sz w:val="20"/>
                <w:szCs w:val="20"/>
              </w:rPr>
              <w:t>Allergology</w:t>
            </w:r>
            <w:proofErr w:type="spellEnd"/>
            <w:r w:rsidRPr="00DB605E">
              <w:rPr>
                <w:rFonts w:ascii="Calibri Light" w:hAnsi="Calibri Light" w:cs="Calibri Light"/>
                <w:b/>
                <w:sz w:val="20"/>
                <w:szCs w:val="20"/>
              </w:rPr>
              <w:t xml:space="preserve"> and </w:t>
            </w:r>
            <w:proofErr w:type="spellStart"/>
            <w:r w:rsidRPr="00DB605E">
              <w:rPr>
                <w:rFonts w:ascii="Calibri Light" w:hAnsi="Calibri Light" w:cs="Calibri Light"/>
                <w:b/>
                <w:sz w:val="20"/>
                <w:szCs w:val="20"/>
              </w:rPr>
              <w:t>Cardiology</w:t>
            </w:r>
            <w:proofErr w:type="spellEnd"/>
            <w:r w:rsidRPr="00DB605E">
              <w:rPr>
                <w:rFonts w:ascii="Calibri Light" w:hAnsi="Calibri Light" w:cs="Calibri Light"/>
                <w:b/>
                <w:sz w:val="20"/>
                <w:szCs w:val="20"/>
                <w:lang w:val="en-US"/>
              </w:rPr>
              <w:t xml:space="preserve"> </w:t>
            </w:r>
          </w:p>
          <w:p w14:paraId="119AFE9F" w14:textId="77777777" w:rsidR="002D47E0" w:rsidRPr="00DB605E" w:rsidRDefault="002D47E0" w:rsidP="002D47E0">
            <w:pPr>
              <w:spacing w:after="0" w:line="240" w:lineRule="auto"/>
              <w:rPr>
                <w:rFonts w:ascii="Calibri Light" w:hAnsi="Calibri Light" w:cs="Calibri Light"/>
                <w:sz w:val="20"/>
                <w:szCs w:val="20"/>
              </w:rPr>
            </w:pPr>
            <w:proofErr w:type="spellStart"/>
            <w:r w:rsidRPr="00DB605E">
              <w:rPr>
                <w:rFonts w:ascii="Calibri Light" w:hAnsi="Calibri Light" w:cs="Calibri Light"/>
                <w:sz w:val="20"/>
                <w:szCs w:val="20"/>
              </w:rPr>
              <w:t>Current</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trends</w:t>
            </w:r>
            <w:proofErr w:type="spellEnd"/>
            <w:r w:rsidRPr="00DB605E">
              <w:rPr>
                <w:rFonts w:ascii="Calibri Light" w:hAnsi="Calibri Light" w:cs="Calibri Light"/>
                <w:sz w:val="20"/>
                <w:szCs w:val="20"/>
              </w:rPr>
              <w:t xml:space="preserve"> in the </w:t>
            </w:r>
            <w:proofErr w:type="spellStart"/>
            <w:r w:rsidRPr="00DB605E">
              <w:rPr>
                <w:rFonts w:ascii="Calibri Light" w:hAnsi="Calibri Light" w:cs="Calibri Light"/>
                <w:sz w:val="20"/>
                <w:szCs w:val="20"/>
              </w:rPr>
              <w:t>diagnosis</w:t>
            </w:r>
            <w:proofErr w:type="spellEnd"/>
            <w:r w:rsidRPr="00DB605E">
              <w:rPr>
                <w:rFonts w:ascii="Calibri Light" w:hAnsi="Calibri Light" w:cs="Calibri Light"/>
                <w:sz w:val="20"/>
                <w:szCs w:val="20"/>
              </w:rPr>
              <w:t xml:space="preserve"> of </w:t>
            </w:r>
            <w:proofErr w:type="spellStart"/>
            <w:r w:rsidRPr="00DB605E">
              <w:rPr>
                <w:rFonts w:ascii="Calibri Light" w:hAnsi="Calibri Light" w:cs="Calibri Light"/>
                <w:sz w:val="20"/>
                <w:szCs w:val="20"/>
              </w:rPr>
              <w:t>allergic</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diseases</w:t>
            </w:r>
            <w:proofErr w:type="spellEnd"/>
            <w:r w:rsidRPr="00DB605E">
              <w:rPr>
                <w:rFonts w:ascii="Calibri Light" w:hAnsi="Calibri Light" w:cs="Calibri Light"/>
                <w:sz w:val="20"/>
                <w:szCs w:val="20"/>
              </w:rPr>
              <w:t xml:space="preserve"> in </w:t>
            </w:r>
            <w:proofErr w:type="spellStart"/>
            <w:r w:rsidRPr="00DB605E">
              <w:rPr>
                <w:rFonts w:ascii="Calibri Light" w:hAnsi="Calibri Light" w:cs="Calibri Light"/>
                <w:sz w:val="20"/>
                <w:szCs w:val="20"/>
              </w:rPr>
              <w:t>children</w:t>
            </w:r>
            <w:proofErr w:type="spellEnd"/>
            <w:r w:rsidRPr="00DB605E">
              <w:rPr>
                <w:rFonts w:ascii="Calibri Light" w:hAnsi="Calibri Light" w:cs="Calibri Light"/>
                <w:sz w:val="20"/>
                <w:szCs w:val="20"/>
              </w:rPr>
              <w:t>.</w:t>
            </w:r>
          </w:p>
          <w:p w14:paraId="0226E020" w14:textId="77777777" w:rsidR="002D47E0" w:rsidRPr="00DB605E" w:rsidRDefault="002D47E0" w:rsidP="002D47E0">
            <w:pPr>
              <w:spacing w:after="0" w:line="240" w:lineRule="auto"/>
              <w:rPr>
                <w:rFonts w:ascii="Calibri Light" w:hAnsi="Calibri Light" w:cs="Calibri Light"/>
                <w:sz w:val="20"/>
                <w:szCs w:val="20"/>
              </w:rPr>
            </w:pPr>
            <w:proofErr w:type="spellStart"/>
            <w:r w:rsidRPr="00DB605E">
              <w:rPr>
                <w:rFonts w:ascii="Calibri Light" w:hAnsi="Calibri Light" w:cs="Calibri Light"/>
                <w:sz w:val="20"/>
                <w:szCs w:val="20"/>
              </w:rPr>
              <w:t>Current</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directions</w:t>
            </w:r>
            <w:proofErr w:type="spellEnd"/>
            <w:r w:rsidRPr="00DB605E">
              <w:rPr>
                <w:rFonts w:ascii="Calibri Light" w:hAnsi="Calibri Light" w:cs="Calibri Light"/>
                <w:sz w:val="20"/>
                <w:szCs w:val="20"/>
              </w:rPr>
              <w:t xml:space="preserve"> of </w:t>
            </w:r>
            <w:proofErr w:type="spellStart"/>
            <w:r w:rsidRPr="00DB605E">
              <w:rPr>
                <w:rFonts w:ascii="Calibri Light" w:hAnsi="Calibri Light" w:cs="Calibri Light"/>
                <w:sz w:val="20"/>
                <w:szCs w:val="20"/>
              </w:rPr>
              <w:t>treatment</w:t>
            </w:r>
            <w:proofErr w:type="spellEnd"/>
            <w:r w:rsidRPr="00DB605E">
              <w:rPr>
                <w:rFonts w:ascii="Calibri Light" w:hAnsi="Calibri Light" w:cs="Calibri Light"/>
                <w:sz w:val="20"/>
                <w:szCs w:val="20"/>
              </w:rPr>
              <w:t xml:space="preserve"> of </w:t>
            </w:r>
            <w:proofErr w:type="spellStart"/>
            <w:r w:rsidRPr="00DB605E">
              <w:rPr>
                <w:rFonts w:ascii="Calibri Light" w:hAnsi="Calibri Light" w:cs="Calibri Light"/>
                <w:sz w:val="20"/>
                <w:szCs w:val="20"/>
              </w:rPr>
              <w:t>allergic</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diseases</w:t>
            </w:r>
            <w:proofErr w:type="spellEnd"/>
            <w:r w:rsidRPr="00DB605E">
              <w:rPr>
                <w:rFonts w:ascii="Calibri Light" w:hAnsi="Calibri Light" w:cs="Calibri Light"/>
                <w:sz w:val="20"/>
                <w:szCs w:val="20"/>
              </w:rPr>
              <w:t xml:space="preserve"> in </w:t>
            </w:r>
            <w:proofErr w:type="spellStart"/>
            <w:r w:rsidRPr="00DB605E">
              <w:rPr>
                <w:rFonts w:ascii="Calibri Light" w:hAnsi="Calibri Light" w:cs="Calibri Light"/>
                <w:sz w:val="20"/>
                <w:szCs w:val="20"/>
              </w:rPr>
              <w:t>children</w:t>
            </w:r>
            <w:proofErr w:type="spellEnd"/>
            <w:r w:rsidRPr="00DB605E">
              <w:rPr>
                <w:rFonts w:ascii="Calibri Light" w:hAnsi="Calibri Light" w:cs="Calibri Light"/>
                <w:sz w:val="20"/>
                <w:szCs w:val="20"/>
              </w:rPr>
              <w:t>.</w:t>
            </w:r>
          </w:p>
          <w:p w14:paraId="0A4A029E" w14:textId="5A61D9A9" w:rsidR="00443E81" w:rsidRDefault="002D47E0" w:rsidP="00443E81">
            <w:pPr>
              <w:autoSpaceDE w:val="0"/>
              <w:autoSpaceDN w:val="0"/>
              <w:adjustRightInd w:val="0"/>
              <w:spacing w:after="0"/>
              <w:rPr>
                <w:rFonts w:ascii="Calibri Light" w:hAnsi="Calibri Light" w:cs="Calibri Light"/>
                <w:sz w:val="20"/>
                <w:szCs w:val="20"/>
              </w:rPr>
            </w:pPr>
            <w:r w:rsidRPr="00DB605E">
              <w:rPr>
                <w:rFonts w:ascii="Calibri Light" w:hAnsi="Calibri Light" w:cs="Calibri Light"/>
                <w:sz w:val="20"/>
                <w:szCs w:val="20"/>
              </w:rPr>
              <w:t xml:space="preserve">Test </w:t>
            </w:r>
            <w:proofErr w:type="spellStart"/>
            <w:r w:rsidRPr="00DB605E">
              <w:rPr>
                <w:rFonts w:ascii="Calibri Light" w:hAnsi="Calibri Light" w:cs="Calibri Light"/>
                <w:sz w:val="20"/>
                <w:szCs w:val="20"/>
              </w:rPr>
              <w:t>summarizing</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knowledge</w:t>
            </w:r>
            <w:proofErr w:type="spellEnd"/>
          </w:p>
          <w:p w14:paraId="76E80A66" w14:textId="77777777" w:rsidR="00DB605E" w:rsidRPr="00DB605E" w:rsidRDefault="00DB605E" w:rsidP="00443E81">
            <w:pPr>
              <w:autoSpaceDE w:val="0"/>
              <w:autoSpaceDN w:val="0"/>
              <w:adjustRightInd w:val="0"/>
              <w:spacing w:after="0"/>
              <w:rPr>
                <w:rFonts w:ascii="Calibri Light" w:hAnsi="Calibri Light" w:cs="Calibri Light"/>
                <w:sz w:val="20"/>
                <w:szCs w:val="20"/>
              </w:rPr>
            </w:pPr>
          </w:p>
          <w:p w14:paraId="54532297" w14:textId="044B1D8F" w:rsidR="00443E81" w:rsidRPr="00DB605E" w:rsidRDefault="00BF7896" w:rsidP="00443E81">
            <w:pPr>
              <w:spacing w:after="0" w:line="240" w:lineRule="auto"/>
              <w:rPr>
                <w:rFonts w:ascii="Calibri Light" w:hAnsi="Calibri Light" w:cs="Calibri Light"/>
                <w:b/>
                <w:bCs/>
                <w:sz w:val="20"/>
                <w:szCs w:val="20"/>
              </w:rPr>
            </w:pPr>
            <w:r w:rsidRPr="00DB605E">
              <w:rPr>
                <w:rFonts w:ascii="Calibri Light" w:hAnsi="Calibri Light" w:cs="Calibri Light"/>
                <w:b/>
                <w:bCs/>
                <w:sz w:val="20"/>
                <w:szCs w:val="20"/>
                <w:lang w:val="en-US"/>
              </w:rPr>
              <w:t xml:space="preserve">2nd Department of </w:t>
            </w:r>
            <w:proofErr w:type="spellStart"/>
            <w:r w:rsidRPr="00DB605E">
              <w:rPr>
                <w:rFonts w:ascii="Calibri Light" w:hAnsi="Calibri Light" w:cs="Calibri Light"/>
                <w:b/>
                <w:bCs/>
                <w:sz w:val="20"/>
                <w:szCs w:val="20"/>
                <w:lang w:val="en-US"/>
              </w:rPr>
              <w:t>Paediatrics</w:t>
            </w:r>
            <w:proofErr w:type="spellEnd"/>
            <w:r w:rsidRPr="00DB605E">
              <w:rPr>
                <w:rFonts w:ascii="Calibri Light" w:hAnsi="Calibri Light" w:cs="Calibri Light"/>
                <w:b/>
                <w:bCs/>
                <w:sz w:val="20"/>
                <w:szCs w:val="20"/>
                <w:lang w:val="en-US"/>
              </w:rPr>
              <w:t>, Gastroenterology and Nutrition</w:t>
            </w:r>
          </w:p>
          <w:p w14:paraId="070A1D03" w14:textId="17B85C84" w:rsidR="004B1C2D" w:rsidRPr="00DB605E" w:rsidRDefault="002D47E0" w:rsidP="004B1C2D">
            <w:pPr>
              <w:spacing w:after="0" w:line="240" w:lineRule="auto"/>
              <w:rPr>
                <w:rFonts w:ascii="Calibri Light" w:hAnsi="Calibri Light" w:cs="Calibri Light"/>
                <w:sz w:val="20"/>
                <w:szCs w:val="20"/>
              </w:rPr>
            </w:pPr>
            <w:proofErr w:type="spellStart"/>
            <w:r w:rsidRPr="00DB605E">
              <w:rPr>
                <w:rFonts w:ascii="Calibri Light" w:hAnsi="Calibri Light" w:cs="Calibri Light"/>
                <w:sz w:val="20"/>
                <w:szCs w:val="20"/>
              </w:rPr>
              <w:t>Urrent</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diagnosis</w:t>
            </w:r>
            <w:proofErr w:type="spellEnd"/>
            <w:r w:rsidRPr="00DB605E">
              <w:rPr>
                <w:rFonts w:ascii="Calibri Light" w:hAnsi="Calibri Light" w:cs="Calibri Light"/>
                <w:sz w:val="20"/>
                <w:szCs w:val="20"/>
              </w:rPr>
              <w:t xml:space="preserve"> of </w:t>
            </w:r>
            <w:proofErr w:type="spellStart"/>
            <w:r w:rsidRPr="00DB605E">
              <w:rPr>
                <w:rFonts w:ascii="Calibri Light" w:hAnsi="Calibri Light" w:cs="Calibri Light"/>
                <w:sz w:val="20"/>
                <w:szCs w:val="20"/>
              </w:rPr>
              <w:t>gastrointestinal</w:t>
            </w:r>
            <w:proofErr w:type="spellEnd"/>
            <w:r w:rsidRPr="00DB605E">
              <w:rPr>
                <w:rFonts w:ascii="Calibri Light" w:hAnsi="Calibri Light" w:cs="Calibri Light"/>
                <w:sz w:val="20"/>
                <w:szCs w:val="20"/>
              </w:rPr>
              <w:t xml:space="preserve"> truck in </w:t>
            </w:r>
            <w:proofErr w:type="spellStart"/>
            <w:r w:rsidRPr="00DB605E">
              <w:rPr>
                <w:rFonts w:ascii="Calibri Light" w:hAnsi="Calibri Light" w:cs="Calibri Light"/>
                <w:sz w:val="20"/>
                <w:szCs w:val="20"/>
              </w:rPr>
              <w:t>children</w:t>
            </w:r>
            <w:proofErr w:type="spellEnd"/>
            <w:r w:rsidR="004B1C2D" w:rsidRPr="00DB605E">
              <w:rPr>
                <w:rFonts w:ascii="Calibri Light" w:hAnsi="Calibri Light" w:cs="Calibri Light"/>
                <w:sz w:val="20"/>
                <w:szCs w:val="20"/>
              </w:rPr>
              <w:t>.</w:t>
            </w:r>
          </w:p>
          <w:p w14:paraId="783DF860" w14:textId="77777777" w:rsidR="002D47E0" w:rsidRPr="00DB605E" w:rsidRDefault="002D47E0" w:rsidP="002D47E0">
            <w:pPr>
              <w:spacing w:after="0" w:line="240" w:lineRule="auto"/>
              <w:rPr>
                <w:rFonts w:ascii="Calibri Light" w:hAnsi="Calibri Light" w:cs="Calibri Light"/>
                <w:sz w:val="20"/>
                <w:szCs w:val="20"/>
              </w:rPr>
            </w:pPr>
            <w:proofErr w:type="spellStart"/>
            <w:r w:rsidRPr="00DB605E">
              <w:rPr>
                <w:rFonts w:ascii="Calibri Light" w:hAnsi="Calibri Light" w:cs="Calibri Light"/>
                <w:sz w:val="20"/>
                <w:szCs w:val="20"/>
              </w:rPr>
              <w:t>Standards</w:t>
            </w:r>
            <w:proofErr w:type="spellEnd"/>
            <w:r w:rsidRPr="00DB605E">
              <w:rPr>
                <w:rFonts w:ascii="Calibri Light" w:hAnsi="Calibri Light" w:cs="Calibri Light"/>
                <w:sz w:val="20"/>
                <w:szCs w:val="20"/>
              </w:rPr>
              <w:t xml:space="preserve"> of </w:t>
            </w:r>
            <w:proofErr w:type="spellStart"/>
            <w:r w:rsidRPr="00DB605E">
              <w:rPr>
                <w:rFonts w:ascii="Calibri Light" w:hAnsi="Calibri Light" w:cs="Calibri Light"/>
                <w:sz w:val="20"/>
                <w:szCs w:val="20"/>
              </w:rPr>
              <w:t>treatment</w:t>
            </w:r>
            <w:proofErr w:type="spellEnd"/>
            <w:r w:rsidRPr="00DB605E">
              <w:rPr>
                <w:rFonts w:ascii="Calibri Light" w:hAnsi="Calibri Light" w:cs="Calibri Light"/>
                <w:sz w:val="20"/>
                <w:szCs w:val="20"/>
              </w:rPr>
              <w:t xml:space="preserve"> of </w:t>
            </w:r>
            <w:proofErr w:type="spellStart"/>
            <w:r w:rsidRPr="00DB605E">
              <w:rPr>
                <w:rFonts w:ascii="Calibri Light" w:hAnsi="Calibri Light" w:cs="Calibri Light"/>
                <w:sz w:val="20"/>
                <w:szCs w:val="20"/>
              </w:rPr>
              <w:t>gastrointestinal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diseases</w:t>
            </w:r>
            <w:proofErr w:type="spellEnd"/>
            <w:r w:rsidRPr="00DB605E">
              <w:rPr>
                <w:rFonts w:ascii="Calibri Light" w:hAnsi="Calibri Light" w:cs="Calibri Light"/>
                <w:sz w:val="20"/>
                <w:szCs w:val="20"/>
              </w:rPr>
              <w:t xml:space="preserve"> in </w:t>
            </w:r>
            <w:proofErr w:type="spellStart"/>
            <w:r w:rsidRPr="00DB605E">
              <w:rPr>
                <w:rFonts w:ascii="Calibri Light" w:hAnsi="Calibri Light" w:cs="Calibri Light"/>
                <w:sz w:val="20"/>
                <w:szCs w:val="20"/>
              </w:rPr>
              <w:t>children</w:t>
            </w:r>
            <w:proofErr w:type="spellEnd"/>
            <w:r w:rsidRPr="00DB605E">
              <w:rPr>
                <w:rFonts w:ascii="Calibri Light" w:hAnsi="Calibri Light" w:cs="Calibri Light"/>
                <w:sz w:val="20"/>
                <w:szCs w:val="20"/>
              </w:rPr>
              <w:t>.</w:t>
            </w:r>
          </w:p>
          <w:p w14:paraId="0689B5FC" w14:textId="3EE3DB5F" w:rsidR="002D47E0" w:rsidRDefault="002D47E0" w:rsidP="002D47E0">
            <w:pPr>
              <w:spacing w:after="0" w:line="240" w:lineRule="auto"/>
              <w:rPr>
                <w:rFonts w:ascii="Calibri Light" w:hAnsi="Calibri Light" w:cs="Calibri Light"/>
                <w:sz w:val="20"/>
                <w:szCs w:val="20"/>
              </w:rPr>
            </w:pPr>
            <w:r w:rsidRPr="00DB605E">
              <w:rPr>
                <w:rFonts w:ascii="Calibri Light" w:hAnsi="Calibri Light" w:cs="Calibri Light"/>
                <w:sz w:val="20"/>
                <w:szCs w:val="20"/>
              </w:rPr>
              <w:t xml:space="preserve">Knowledge </w:t>
            </w:r>
            <w:proofErr w:type="spellStart"/>
            <w:r w:rsidRPr="00DB605E">
              <w:rPr>
                <w:rFonts w:ascii="Calibri Light" w:hAnsi="Calibri Light" w:cs="Calibri Light"/>
                <w:sz w:val="20"/>
                <w:szCs w:val="20"/>
              </w:rPr>
              <w:t>summary</w:t>
            </w:r>
            <w:proofErr w:type="spellEnd"/>
            <w:r w:rsidRPr="00DB605E">
              <w:rPr>
                <w:rFonts w:ascii="Calibri Light" w:hAnsi="Calibri Light" w:cs="Calibri Light"/>
                <w:sz w:val="20"/>
                <w:szCs w:val="20"/>
              </w:rPr>
              <w:t xml:space="preserve"> test</w:t>
            </w:r>
          </w:p>
          <w:p w14:paraId="4663B024" w14:textId="77777777" w:rsidR="00DB605E" w:rsidRPr="00DB605E" w:rsidRDefault="00DB605E" w:rsidP="002D47E0">
            <w:pPr>
              <w:spacing w:after="0" w:line="240" w:lineRule="auto"/>
              <w:rPr>
                <w:rFonts w:ascii="Calibri Light" w:hAnsi="Calibri Light" w:cs="Calibri Light"/>
                <w:sz w:val="20"/>
                <w:szCs w:val="20"/>
              </w:rPr>
            </w:pPr>
          </w:p>
          <w:p w14:paraId="632006DC" w14:textId="356BE054" w:rsidR="00443E81" w:rsidRPr="00DB605E" w:rsidRDefault="00BF7896" w:rsidP="002D47E0">
            <w:pPr>
              <w:spacing w:after="0" w:line="240" w:lineRule="auto"/>
              <w:rPr>
                <w:rFonts w:ascii="Calibri Light" w:hAnsi="Calibri Light" w:cs="Calibri Light"/>
                <w:b/>
                <w:bCs/>
                <w:sz w:val="20"/>
                <w:szCs w:val="20"/>
              </w:rPr>
            </w:pPr>
            <w:r w:rsidRPr="00DB605E">
              <w:rPr>
                <w:rFonts w:ascii="Calibri Light" w:hAnsi="Calibri Light" w:cs="Calibri Light"/>
                <w:b/>
                <w:bCs/>
                <w:sz w:val="20"/>
                <w:szCs w:val="20"/>
                <w:lang w:val="en-US"/>
              </w:rPr>
              <w:t xml:space="preserve">Department of </w:t>
            </w:r>
            <w:proofErr w:type="spellStart"/>
            <w:r w:rsidRPr="00DB605E">
              <w:rPr>
                <w:rFonts w:ascii="Calibri Light" w:hAnsi="Calibri Light" w:cs="Calibri Light"/>
                <w:b/>
                <w:bCs/>
                <w:sz w:val="20"/>
                <w:szCs w:val="20"/>
                <w:lang w:val="en-US"/>
              </w:rPr>
              <w:t>Paediatric</w:t>
            </w:r>
            <w:proofErr w:type="spellEnd"/>
            <w:r w:rsidRPr="00DB605E">
              <w:rPr>
                <w:rFonts w:ascii="Calibri Light" w:hAnsi="Calibri Light" w:cs="Calibri Light"/>
                <w:b/>
                <w:bCs/>
                <w:sz w:val="20"/>
                <w:szCs w:val="20"/>
                <w:lang w:val="en-US"/>
              </w:rPr>
              <w:t xml:space="preserve"> Endocrinology and </w:t>
            </w:r>
            <w:proofErr w:type="spellStart"/>
            <w:r w:rsidRPr="00DB605E">
              <w:rPr>
                <w:rFonts w:ascii="Calibri Light" w:hAnsi="Calibri Light" w:cs="Calibri Light"/>
                <w:b/>
                <w:bCs/>
                <w:sz w:val="20"/>
                <w:szCs w:val="20"/>
                <w:lang w:val="en-US"/>
              </w:rPr>
              <w:t>Diabetology</w:t>
            </w:r>
            <w:proofErr w:type="spellEnd"/>
            <w:r w:rsidRPr="00DB605E">
              <w:rPr>
                <w:rFonts w:ascii="Calibri Light" w:hAnsi="Calibri Light" w:cs="Calibri Light"/>
                <w:b/>
                <w:bCs/>
                <w:sz w:val="20"/>
                <w:szCs w:val="20"/>
              </w:rPr>
              <w:t xml:space="preserve"> </w:t>
            </w:r>
          </w:p>
          <w:p w14:paraId="17D217A0" w14:textId="77777777" w:rsidR="002D47E0" w:rsidRPr="00DB605E" w:rsidRDefault="002D47E0" w:rsidP="00443E81">
            <w:pPr>
              <w:spacing w:after="0" w:line="240" w:lineRule="auto"/>
              <w:rPr>
                <w:rFonts w:ascii="Calibri Light" w:hAnsi="Calibri Light" w:cs="Calibri Light"/>
                <w:bCs/>
                <w:sz w:val="20"/>
                <w:szCs w:val="20"/>
              </w:rPr>
            </w:pPr>
            <w:proofErr w:type="spellStart"/>
            <w:r w:rsidRPr="00DB605E">
              <w:rPr>
                <w:rFonts w:ascii="Calibri Light" w:hAnsi="Calibri Light" w:cs="Calibri Light"/>
                <w:bCs/>
                <w:sz w:val="20"/>
                <w:szCs w:val="20"/>
              </w:rPr>
              <w:t>Standards</w:t>
            </w:r>
            <w:proofErr w:type="spellEnd"/>
            <w:r w:rsidRPr="00DB605E">
              <w:rPr>
                <w:rFonts w:ascii="Calibri Light" w:hAnsi="Calibri Light" w:cs="Calibri Light"/>
                <w:bCs/>
                <w:sz w:val="20"/>
                <w:szCs w:val="20"/>
              </w:rPr>
              <w:t xml:space="preserve"> of </w:t>
            </w:r>
            <w:proofErr w:type="spellStart"/>
            <w:r w:rsidRPr="00DB605E">
              <w:rPr>
                <w:rFonts w:ascii="Calibri Light" w:hAnsi="Calibri Light" w:cs="Calibri Light"/>
                <w:bCs/>
                <w:sz w:val="20"/>
                <w:szCs w:val="20"/>
              </w:rPr>
              <w:t>diagnosis</w:t>
            </w:r>
            <w:proofErr w:type="spellEnd"/>
            <w:r w:rsidRPr="00DB605E">
              <w:rPr>
                <w:rFonts w:ascii="Calibri Light" w:hAnsi="Calibri Light" w:cs="Calibri Light"/>
                <w:bCs/>
                <w:sz w:val="20"/>
                <w:szCs w:val="20"/>
              </w:rPr>
              <w:t xml:space="preserve"> and </w:t>
            </w:r>
            <w:proofErr w:type="spellStart"/>
            <w:r w:rsidRPr="00DB605E">
              <w:rPr>
                <w:rFonts w:ascii="Calibri Light" w:hAnsi="Calibri Light" w:cs="Calibri Light"/>
                <w:bCs/>
                <w:sz w:val="20"/>
                <w:szCs w:val="20"/>
              </w:rPr>
              <w:t>treatment</w:t>
            </w:r>
            <w:proofErr w:type="spellEnd"/>
            <w:r w:rsidRPr="00DB605E">
              <w:rPr>
                <w:rFonts w:ascii="Calibri Light" w:hAnsi="Calibri Light" w:cs="Calibri Light"/>
                <w:bCs/>
                <w:sz w:val="20"/>
                <w:szCs w:val="20"/>
              </w:rPr>
              <w:t xml:space="preserve"> of </w:t>
            </w:r>
            <w:proofErr w:type="spellStart"/>
            <w:r w:rsidRPr="00DB605E">
              <w:rPr>
                <w:rFonts w:ascii="Calibri Light" w:hAnsi="Calibri Light" w:cs="Calibri Light"/>
                <w:bCs/>
                <w:sz w:val="20"/>
                <w:szCs w:val="20"/>
              </w:rPr>
              <w:t>endocrine</w:t>
            </w:r>
            <w:proofErr w:type="spellEnd"/>
            <w:r w:rsidRPr="00DB605E">
              <w:rPr>
                <w:rFonts w:ascii="Calibri Light" w:hAnsi="Calibri Light" w:cs="Calibri Light"/>
                <w:bCs/>
                <w:sz w:val="20"/>
                <w:szCs w:val="20"/>
              </w:rPr>
              <w:t xml:space="preserve"> </w:t>
            </w:r>
            <w:proofErr w:type="spellStart"/>
            <w:r w:rsidRPr="00DB605E">
              <w:rPr>
                <w:rFonts w:ascii="Calibri Light" w:hAnsi="Calibri Light" w:cs="Calibri Light"/>
                <w:bCs/>
                <w:sz w:val="20"/>
                <w:szCs w:val="20"/>
              </w:rPr>
              <w:t>diseases</w:t>
            </w:r>
            <w:proofErr w:type="spellEnd"/>
            <w:r w:rsidRPr="00DB605E">
              <w:rPr>
                <w:rFonts w:ascii="Calibri Light" w:hAnsi="Calibri Light" w:cs="Calibri Light"/>
                <w:bCs/>
                <w:sz w:val="20"/>
                <w:szCs w:val="20"/>
              </w:rPr>
              <w:t xml:space="preserve"> in </w:t>
            </w:r>
            <w:proofErr w:type="spellStart"/>
            <w:r w:rsidRPr="00DB605E">
              <w:rPr>
                <w:rFonts w:ascii="Calibri Light" w:hAnsi="Calibri Light" w:cs="Calibri Light"/>
                <w:bCs/>
                <w:sz w:val="20"/>
                <w:szCs w:val="20"/>
              </w:rPr>
              <w:t>children</w:t>
            </w:r>
            <w:proofErr w:type="spellEnd"/>
            <w:r w:rsidRPr="00DB605E">
              <w:rPr>
                <w:rFonts w:ascii="Calibri Light" w:hAnsi="Calibri Light" w:cs="Calibri Light"/>
                <w:bCs/>
                <w:sz w:val="20"/>
                <w:szCs w:val="20"/>
              </w:rPr>
              <w:t xml:space="preserve">. Analysis of </w:t>
            </w:r>
            <w:proofErr w:type="spellStart"/>
            <w:r w:rsidRPr="00DB605E">
              <w:rPr>
                <w:rFonts w:ascii="Calibri Light" w:hAnsi="Calibri Light" w:cs="Calibri Light"/>
                <w:bCs/>
                <w:sz w:val="20"/>
                <w:szCs w:val="20"/>
              </w:rPr>
              <w:t>clinical</w:t>
            </w:r>
            <w:proofErr w:type="spellEnd"/>
            <w:r w:rsidRPr="00DB605E">
              <w:rPr>
                <w:rFonts w:ascii="Calibri Light" w:hAnsi="Calibri Light" w:cs="Calibri Light"/>
                <w:bCs/>
                <w:sz w:val="20"/>
                <w:szCs w:val="20"/>
              </w:rPr>
              <w:t xml:space="preserve"> </w:t>
            </w:r>
            <w:proofErr w:type="spellStart"/>
            <w:r w:rsidRPr="00DB605E">
              <w:rPr>
                <w:rFonts w:ascii="Calibri Light" w:hAnsi="Calibri Light" w:cs="Calibri Light"/>
                <w:bCs/>
                <w:sz w:val="20"/>
                <w:szCs w:val="20"/>
              </w:rPr>
              <w:t>cases</w:t>
            </w:r>
            <w:proofErr w:type="spellEnd"/>
            <w:r w:rsidRPr="00DB605E">
              <w:rPr>
                <w:rFonts w:ascii="Calibri Light" w:hAnsi="Calibri Light" w:cs="Calibri Light"/>
                <w:bCs/>
                <w:sz w:val="20"/>
                <w:szCs w:val="20"/>
              </w:rPr>
              <w:t xml:space="preserve">. </w:t>
            </w:r>
          </w:p>
          <w:p w14:paraId="29EF2707" w14:textId="4236E1AD" w:rsidR="00A676FB" w:rsidRPr="00DB605E" w:rsidRDefault="002D47E0" w:rsidP="00443E81">
            <w:pPr>
              <w:spacing w:after="0" w:line="240" w:lineRule="auto"/>
              <w:rPr>
                <w:rFonts w:ascii="Calibri Light" w:hAnsi="Calibri Light" w:cs="Calibri Light"/>
                <w:bCs/>
                <w:sz w:val="20"/>
                <w:szCs w:val="20"/>
                <w:u w:val="single"/>
              </w:rPr>
            </w:pPr>
            <w:proofErr w:type="spellStart"/>
            <w:r w:rsidRPr="00DB605E">
              <w:rPr>
                <w:rFonts w:ascii="Calibri Light" w:hAnsi="Calibri Light" w:cs="Calibri Light"/>
                <w:bCs/>
                <w:sz w:val="20"/>
                <w:szCs w:val="20"/>
              </w:rPr>
              <w:t>Endocrinology</w:t>
            </w:r>
            <w:proofErr w:type="spellEnd"/>
            <w:r w:rsidRPr="00DB605E">
              <w:rPr>
                <w:rFonts w:ascii="Calibri Light" w:hAnsi="Calibri Light" w:cs="Calibri Light"/>
                <w:bCs/>
                <w:sz w:val="20"/>
                <w:szCs w:val="20"/>
              </w:rPr>
              <w:t xml:space="preserve"> and </w:t>
            </w:r>
            <w:proofErr w:type="spellStart"/>
            <w:r w:rsidRPr="00DB605E">
              <w:rPr>
                <w:rFonts w:ascii="Calibri Light" w:hAnsi="Calibri Light" w:cs="Calibri Light"/>
                <w:bCs/>
                <w:sz w:val="20"/>
                <w:szCs w:val="20"/>
              </w:rPr>
              <w:t>pediatric</w:t>
            </w:r>
            <w:proofErr w:type="spellEnd"/>
            <w:r w:rsidRPr="00DB605E">
              <w:rPr>
                <w:rFonts w:ascii="Calibri Light" w:hAnsi="Calibri Light" w:cs="Calibri Light"/>
                <w:bCs/>
                <w:sz w:val="20"/>
                <w:szCs w:val="20"/>
              </w:rPr>
              <w:t xml:space="preserve"> </w:t>
            </w:r>
            <w:proofErr w:type="spellStart"/>
            <w:r w:rsidRPr="00DB605E">
              <w:rPr>
                <w:rFonts w:ascii="Calibri Light" w:hAnsi="Calibri Light" w:cs="Calibri Light"/>
                <w:bCs/>
                <w:sz w:val="20"/>
                <w:szCs w:val="20"/>
              </w:rPr>
              <w:t>diabetology</w:t>
            </w:r>
            <w:proofErr w:type="spellEnd"/>
            <w:r w:rsidRPr="00DB605E">
              <w:rPr>
                <w:rFonts w:ascii="Calibri Light" w:hAnsi="Calibri Light" w:cs="Calibri Light"/>
                <w:bCs/>
                <w:sz w:val="20"/>
                <w:szCs w:val="20"/>
              </w:rPr>
              <w:t xml:space="preserve"> test in </w:t>
            </w:r>
            <w:proofErr w:type="spellStart"/>
            <w:r w:rsidRPr="00DB605E">
              <w:rPr>
                <w:rFonts w:ascii="Calibri Light" w:hAnsi="Calibri Light" w:cs="Calibri Light"/>
                <w:bCs/>
                <w:sz w:val="20"/>
                <w:szCs w:val="20"/>
              </w:rPr>
              <w:t>questions</w:t>
            </w:r>
            <w:proofErr w:type="spellEnd"/>
            <w:r w:rsidRPr="00DB605E">
              <w:rPr>
                <w:rFonts w:ascii="Calibri Light" w:hAnsi="Calibri Light" w:cs="Calibri Light"/>
                <w:bCs/>
                <w:sz w:val="20"/>
                <w:szCs w:val="20"/>
              </w:rPr>
              <w:t xml:space="preserve"> and </w:t>
            </w:r>
            <w:proofErr w:type="spellStart"/>
            <w:r w:rsidRPr="00DB605E">
              <w:rPr>
                <w:rFonts w:ascii="Calibri Light" w:hAnsi="Calibri Light" w:cs="Calibri Light"/>
                <w:bCs/>
                <w:sz w:val="20"/>
                <w:szCs w:val="20"/>
              </w:rPr>
              <w:t>answers</w:t>
            </w:r>
            <w:proofErr w:type="spellEnd"/>
            <w:r w:rsidRPr="00DB605E">
              <w:rPr>
                <w:rFonts w:ascii="Calibri Light" w:hAnsi="Calibri Light" w:cs="Calibri Light"/>
                <w:bCs/>
                <w:sz w:val="20"/>
                <w:szCs w:val="20"/>
              </w:rPr>
              <w:t xml:space="preserve"> (</w:t>
            </w:r>
            <w:proofErr w:type="spellStart"/>
            <w:r w:rsidRPr="00DB605E">
              <w:rPr>
                <w:rFonts w:ascii="Calibri Light" w:hAnsi="Calibri Light" w:cs="Calibri Light"/>
                <w:bCs/>
                <w:sz w:val="20"/>
                <w:szCs w:val="20"/>
              </w:rPr>
              <w:t>knowledge</w:t>
            </w:r>
            <w:proofErr w:type="spellEnd"/>
            <w:r w:rsidRPr="00DB605E">
              <w:rPr>
                <w:rFonts w:ascii="Calibri Light" w:hAnsi="Calibri Light" w:cs="Calibri Light"/>
                <w:bCs/>
                <w:sz w:val="20"/>
                <w:szCs w:val="20"/>
              </w:rPr>
              <w:t xml:space="preserve"> </w:t>
            </w:r>
            <w:proofErr w:type="spellStart"/>
            <w:r w:rsidRPr="00DB605E">
              <w:rPr>
                <w:rFonts w:ascii="Calibri Light" w:hAnsi="Calibri Light" w:cs="Calibri Light"/>
                <w:bCs/>
                <w:sz w:val="20"/>
                <w:szCs w:val="20"/>
              </w:rPr>
              <w:t>summary</w:t>
            </w:r>
            <w:proofErr w:type="spellEnd"/>
            <w:r w:rsidRPr="00DB605E">
              <w:rPr>
                <w:rFonts w:ascii="Calibri Light" w:hAnsi="Calibri Light" w:cs="Calibri Light"/>
                <w:bCs/>
                <w:sz w:val="20"/>
                <w:szCs w:val="20"/>
              </w:rPr>
              <w:t xml:space="preserve"> test).</w:t>
            </w:r>
          </w:p>
          <w:p w14:paraId="0FD20858" w14:textId="77777777" w:rsidR="00A676FB" w:rsidRPr="00DB605E" w:rsidRDefault="00A676FB" w:rsidP="00443E81">
            <w:pPr>
              <w:spacing w:after="0" w:line="240" w:lineRule="auto"/>
              <w:rPr>
                <w:rFonts w:ascii="Calibri Light" w:hAnsi="Calibri Light" w:cs="Calibri Light"/>
                <w:bCs/>
                <w:sz w:val="20"/>
                <w:szCs w:val="20"/>
                <w:u w:val="single"/>
              </w:rPr>
            </w:pPr>
          </w:p>
          <w:p w14:paraId="4D3C57D5" w14:textId="77777777" w:rsidR="00A676FB" w:rsidRPr="00DB605E" w:rsidRDefault="00A676FB" w:rsidP="00A676FB">
            <w:pPr>
              <w:autoSpaceDE w:val="0"/>
              <w:autoSpaceDN w:val="0"/>
              <w:adjustRightInd w:val="0"/>
              <w:spacing w:after="0" w:line="240" w:lineRule="auto"/>
              <w:rPr>
                <w:rFonts w:ascii="Calibri Light" w:hAnsi="Calibri Light" w:cs="Calibri Light"/>
                <w:b/>
                <w:bCs/>
                <w:sz w:val="20"/>
                <w:szCs w:val="20"/>
                <w:lang w:val="en-US"/>
              </w:rPr>
            </w:pPr>
            <w:r w:rsidRPr="00DB605E">
              <w:rPr>
                <w:rFonts w:ascii="Calibri Light" w:hAnsi="Calibri Light" w:cs="Calibri Light"/>
                <w:b/>
                <w:bCs/>
                <w:sz w:val="20"/>
                <w:szCs w:val="20"/>
                <w:lang w:val="en-US"/>
              </w:rPr>
              <w:t xml:space="preserve">Department of </w:t>
            </w:r>
            <w:proofErr w:type="spellStart"/>
            <w:r w:rsidRPr="00DB605E">
              <w:rPr>
                <w:rFonts w:ascii="Calibri Light" w:hAnsi="Calibri Light" w:cs="Calibri Light"/>
                <w:b/>
                <w:bCs/>
                <w:sz w:val="20"/>
                <w:szCs w:val="20"/>
                <w:lang w:val="en-US"/>
              </w:rPr>
              <w:t>Paediatric</w:t>
            </w:r>
            <w:proofErr w:type="spellEnd"/>
            <w:r w:rsidRPr="00DB605E">
              <w:rPr>
                <w:rFonts w:ascii="Calibri Light" w:hAnsi="Calibri Light" w:cs="Calibri Light"/>
                <w:b/>
                <w:bCs/>
                <w:sz w:val="20"/>
                <w:szCs w:val="20"/>
                <w:lang w:val="en-US"/>
              </w:rPr>
              <w:t xml:space="preserve"> Bone Marrow Transplantation, Oncology and </w:t>
            </w:r>
            <w:proofErr w:type="spellStart"/>
            <w:r w:rsidRPr="00DB605E">
              <w:rPr>
                <w:rFonts w:ascii="Calibri Light" w:hAnsi="Calibri Light" w:cs="Calibri Light"/>
                <w:b/>
                <w:bCs/>
                <w:sz w:val="20"/>
                <w:szCs w:val="20"/>
                <w:lang w:val="en-US"/>
              </w:rPr>
              <w:t>Haematology</w:t>
            </w:r>
            <w:proofErr w:type="spellEnd"/>
          </w:p>
          <w:p w14:paraId="616C6E77" w14:textId="77777777" w:rsidR="002D47E0" w:rsidRPr="00DB605E" w:rsidRDefault="002D47E0" w:rsidP="002D47E0">
            <w:pPr>
              <w:spacing w:after="0" w:line="240" w:lineRule="auto"/>
              <w:rPr>
                <w:rFonts w:ascii="Calibri Light" w:hAnsi="Calibri Light" w:cs="Calibri Light"/>
                <w:bCs/>
                <w:sz w:val="20"/>
                <w:szCs w:val="20"/>
              </w:rPr>
            </w:pPr>
            <w:proofErr w:type="spellStart"/>
            <w:r w:rsidRPr="00DB605E">
              <w:rPr>
                <w:rFonts w:ascii="Calibri Light" w:hAnsi="Calibri Light" w:cs="Calibri Light"/>
                <w:bCs/>
                <w:sz w:val="20"/>
                <w:szCs w:val="20"/>
              </w:rPr>
              <w:t>Common</w:t>
            </w:r>
            <w:proofErr w:type="spellEnd"/>
            <w:r w:rsidRPr="00DB605E">
              <w:rPr>
                <w:rFonts w:ascii="Calibri Light" w:hAnsi="Calibri Light" w:cs="Calibri Light"/>
                <w:bCs/>
                <w:sz w:val="20"/>
                <w:szCs w:val="20"/>
              </w:rPr>
              <w:t xml:space="preserve"> </w:t>
            </w:r>
            <w:proofErr w:type="spellStart"/>
            <w:r w:rsidRPr="00DB605E">
              <w:rPr>
                <w:rFonts w:ascii="Calibri Light" w:hAnsi="Calibri Light" w:cs="Calibri Light"/>
                <w:bCs/>
                <w:sz w:val="20"/>
                <w:szCs w:val="20"/>
              </w:rPr>
              <w:t>mistakes</w:t>
            </w:r>
            <w:proofErr w:type="spellEnd"/>
            <w:r w:rsidRPr="00DB605E">
              <w:rPr>
                <w:rFonts w:ascii="Calibri Light" w:hAnsi="Calibri Light" w:cs="Calibri Light"/>
                <w:bCs/>
                <w:sz w:val="20"/>
                <w:szCs w:val="20"/>
              </w:rPr>
              <w:t xml:space="preserve"> in </w:t>
            </w:r>
            <w:proofErr w:type="spellStart"/>
            <w:r w:rsidRPr="00DB605E">
              <w:rPr>
                <w:rFonts w:ascii="Calibri Light" w:hAnsi="Calibri Light" w:cs="Calibri Light"/>
                <w:bCs/>
                <w:sz w:val="20"/>
                <w:szCs w:val="20"/>
              </w:rPr>
              <w:t>clinical</w:t>
            </w:r>
            <w:proofErr w:type="spellEnd"/>
            <w:r w:rsidRPr="00DB605E">
              <w:rPr>
                <w:rFonts w:ascii="Calibri Light" w:hAnsi="Calibri Light" w:cs="Calibri Light"/>
                <w:bCs/>
                <w:sz w:val="20"/>
                <w:szCs w:val="20"/>
              </w:rPr>
              <w:t xml:space="preserve"> </w:t>
            </w:r>
            <w:proofErr w:type="spellStart"/>
            <w:r w:rsidRPr="00DB605E">
              <w:rPr>
                <w:rFonts w:ascii="Calibri Light" w:hAnsi="Calibri Light" w:cs="Calibri Light"/>
                <w:bCs/>
                <w:sz w:val="20"/>
                <w:szCs w:val="20"/>
              </w:rPr>
              <w:t>practice</w:t>
            </w:r>
            <w:proofErr w:type="spellEnd"/>
            <w:r w:rsidRPr="00DB605E">
              <w:rPr>
                <w:rFonts w:ascii="Calibri Light" w:hAnsi="Calibri Light" w:cs="Calibri Light"/>
                <w:bCs/>
                <w:sz w:val="20"/>
                <w:szCs w:val="20"/>
              </w:rPr>
              <w:t xml:space="preserve"> in </w:t>
            </w:r>
            <w:proofErr w:type="spellStart"/>
            <w:r w:rsidRPr="00DB605E">
              <w:rPr>
                <w:rFonts w:ascii="Calibri Light" w:hAnsi="Calibri Light" w:cs="Calibri Light"/>
                <w:bCs/>
                <w:sz w:val="20"/>
                <w:szCs w:val="20"/>
              </w:rPr>
              <w:t>pediatric</w:t>
            </w:r>
            <w:proofErr w:type="spellEnd"/>
            <w:r w:rsidRPr="00DB605E">
              <w:rPr>
                <w:rFonts w:ascii="Calibri Light" w:hAnsi="Calibri Light" w:cs="Calibri Light"/>
                <w:bCs/>
                <w:sz w:val="20"/>
                <w:szCs w:val="20"/>
              </w:rPr>
              <w:t xml:space="preserve"> </w:t>
            </w:r>
            <w:proofErr w:type="spellStart"/>
            <w:r w:rsidRPr="00DB605E">
              <w:rPr>
                <w:rFonts w:ascii="Calibri Light" w:hAnsi="Calibri Light" w:cs="Calibri Light"/>
                <w:bCs/>
                <w:sz w:val="20"/>
                <w:szCs w:val="20"/>
              </w:rPr>
              <w:t>oncology</w:t>
            </w:r>
            <w:proofErr w:type="spellEnd"/>
            <w:r w:rsidRPr="00DB605E">
              <w:rPr>
                <w:rFonts w:ascii="Calibri Light" w:hAnsi="Calibri Light" w:cs="Calibri Light"/>
                <w:bCs/>
                <w:sz w:val="20"/>
                <w:szCs w:val="20"/>
              </w:rPr>
              <w:t xml:space="preserve"> and </w:t>
            </w:r>
            <w:proofErr w:type="spellStart"/>
            <w:r w:rsidRPr="00DB605E">
              <w:rPr>
                <w:rFonts w:ascii="Calibri Light" w:hAnsi="Calibri Light" w:cs="Calibri Light"/>
                <w:bCs/>
                <w:sz w:val="20"/>
                <w:szCs w:val="20"/>
              </w:rPr>
              <w:t>hematology</w:t>
            </w:r>
            <w:proofErr w:type="spellEnd"/>
            <w:r w:rsidRPr="00DB605E">
              <w:rPr>
                <w:rFonts w:ascii="Calibri Light" w:hAnsi="Calibri Light" w:cs="Calibri Light"/>
                <w:bCs/>
                <w:sz w:val="20"/>
                <w:szCs w:val="20"/>
              </w:rPr>
              <w:t xml:space="preserve">. Analysis of </w:t>
            </w:r>
            <w:proofErr w:type="spellStart"/>
            <w:r w:rsidRPr="00DB605E">
              <w:rPr>
                <w:rFonts w:ascii="Calibri Light" w:hAnsi="Calibri Light" w:cs="Calibri Light"/>
                <w:bCs/>
                <w:sz w:val="20"/>
                <w:szCs w:val="20"/>
              </w:rPr>
              <w:t>clinical</w:t>
            </w:r>
            <w:proofErr w:type="spellEnd"/>
            <w:r w:rsidRPr="00DB605E">
              <w:rPr>
                <w:rFonts w:ascii="Calibri Light" w:hAnsi="Calibri Light" w:cs="Calibri Light"/>
                <w:bCs/>
                <w:sz w:val="20"/>
                <w:szCs w:val="20"/>
              </w:rPr>
              <w:t xml:space="preserve"> </w:t>
            </w:r>
            <w:proofErr w:type="spellStart"/>
            <w:r w:rsidRPr="00DB605E">
              <w:rPr>
                <w:rFonts w:ascii="Calibri Light" w:hAnsi="Calibri Light" w:cs="Calibri Light"/>
                <w:bCs/>
                <w:sz w:val="20"/>
                <w:szCs w:val="20"/>
              </w:rPr>
              <w:t>cases</w:t>
            </w:r>
            <w:proofErr w:type="spellEnd"/>
            <w:r w:rsidRPr="00DB605E">
              <w:rPr>
                <w:rFonts w:ascii="Calibri Light" w:hAnsi="Calibri Light" w:cs="Calibri Light"/>
                <w:bCs/>
                <w:sz w:val="20"/>
                <w:szCs w:val="20"/>
              </w:rPr>
              <w:t>.</w:t>
            </w:r>
          </w:p>
          <w:p w14:paraId="3B6D41BE" w14:textId="212E2DB6" w:rsidR="00443E81" w:rsidRPr="00DB605E" w:rsidRDefault="002D47E0" w:rsidP="002D47E0">
            <w:pPr>
              <w:spacing w:after="0" w:line="240" w:lineRule="auto"/>
              <w:rPr>
                <w:rFonts w:ascii="Calibri Light" w:hAnsi="Calibri Light" w:cs="Calibri Light"/>
                <w:bCs/>
                <w:sz w:val="20"/>
                <w:szCs w:val="20"/>
              </w:rPr>
            </w:pPr>
            <w:r w:rsidRPr="00DB605E">
              <w:rPr>
                <w:rFonts w:ascii="Calibri Light" w:hAnsi="Calibri Light" w:cs="Calibri Light"/>
                <w:bCs/>
                <w:sz w:val="20"/>
                <w:szCs w:val="20"/>
              </w:rPr>
              <w:t xml:space="preserve">Comprehensive </w:t>
            </w:r>
            <w:proofErr w:type="spellStart"/>
            <w:r w:rsidRPr="00DB605E">
              <w:rPr>
                <w:rFonts w:ascii="Calibri Light" w:hAnsi="Calibri Light" w:cs="Calibri Light"/>
                <w:bCs/>
                <w:sz w:val="20"/>
                <w:szCs w:val="20"/>
              </w:rPr>
              <w:t>treatment</w:t>
            </w:r>
            <w:proofErr w:type="spellEnd"/>
            <w:r w:rsidRPr="00DB605E">
              <w:rPr>
                <w:rFonts w:ascii="Calibri Light" w:hAnsi="Calibri Light" w:cs="Calibri Light"/>
                <w:bCs/>
                <w:sz w:val="20"/>
                <w:szCs w:val="20"/>
              </w:rPr>
              <w:t xml:space="preserve"> in </w:t>
            </w:r>
            <w:proofErr w:type="spellStart"/>
            <w:r w:rsidRPr="00DB605E">
              <w:rPr>
                <w:rFonts w:ascii="Calibri Light" w:hAnsi="Calibri Light" w:cs="Calibri Light"/>
                <w:bCs/>
                <w:sz w:val="20"/>
                <w:szCs w:val="20"/>
              </w:rPr>
              <w:t>pediatric</w:t>
            </w:r>
            <w:proofErr w:type="spellEnd"/>
            <w:r w:rsidRPr="00DB605E">
              <w:rPr>
                <w:rFonts w:ascii="Calibri Light" w:hAnsi="Calibri Light" w:cs="Calibri Light"/>
                <w:bCs/>
                <w:sz w:val="20"/>
                <w:szCs w:val="20"/>
              </w:rPr>
              <w:t xml:space="preserve"> </w:t>
            </w:r>
            <w:proofErr w:type="spellStart"/>
            <w:r w:rsidRPr="00DB605E">
              <w:rPr>
                <w:rFonts w:ascii="Calibri Light" w:hAnsi="Calibri Light" w:cs="Calibri Light"/>
                <w:bCs/>
                <w:sz w:val="20"/>
                <w:szCs w:val="20"/>
              </w:rPr>
              <w:t>oncology</w:t>
            </w:r>
            <w:proofErr w:type="spellEnd"/>
            <w:r w:rsidRPr="00DB605E">
              <w:rPr>
                <w:rFonts w:ascii="Calibri Light" w:hAnsi="Calibri Light" w:cs="Calibri Light"/>
                <w:bCs/>
                <w:sz w:val="20"/>
                <w:szCs w:val="20"/>
              </w:rPr>
              <w:t xml:space="preserve"> and </w:t>
            </w:r>
            <w:proofErr w:type="spellStart"/>
            <w:r w:rsidRPr="00DB605E">
              <w:rPr>
                <w:rFonts w:ascii="Calibri Light" w:hAnsi="Calibri Light" w:cs="Calibri Light"/>
                <w:bCs/>
                <w:sz w:val="20"/>
                <w:szCs w:val="20"/>
              </w:rPr>
              <w:t>hematology</w:t>
            </w:r>
            <w:proofErr w:type="spellEnd"/>
            <w:r w:rsidRPr="00DB605E">
              <w:rPr>
                <w:rFonts w:ascii="Calibri Light" w:hAnsi="Calibri Light" w:cs="Calibri Light"/>
                <w:bCs/>
                <w:sz w:val="20"/>
                <w:szCs w:val="20"/>
              </w:rPr>
              <w:t xml:space="preserve">. </w:t>
            </w:r>
            <w:proofErr w:type="spellStart"/>
            <w:r w:rsidRPr="00DB605E">
              <w:rPr>
                <w:rFonts w:ascii="Calibri Light" w:hAnsi="Calibri Light" w:cs="Calibri Light"/>
                <w:bCs/>
                <w:sz w:val="20"/>
                <w:szCs w:val="20"/>
              </w:rPr>
              <w:t>Children's</w:t>
            </w:r>
            <w:proofErr w:type="spellEnd"/>
            <w:r w:rsidRPr="00DB605E">
              <w:rPr>
                <w:rFonts w:ascii="Calibri Light" w:hAnsi="Calibri Light" w:cs="Calibri Light"/>
                <w:bCs/>
                <w:sz w:val="20"/>
                <w:szCs w:val="20"/>
              </w:rPr>
              <w:t xml:space="preserve"> </w:t>
            </w:r>
            <w:proofErr w:type="spellStart"/>
            <w:r w:rsidRPr="00DB605E">
              <w:rPr>
                <w:rFonts w:ascii="Calibri Light" w:hAnsi="Calibri Light" w:cs="Calibri Light"/>
                <w:bCs/>
                <w:sz w:val="20"/>
                <w:szCs w:val="20"/>
              </w:rPr>
              <w:t>oncology</w:t>
            </w:r>
            <w:proofErr w:type="spellEnd"/>
            <w:r w:rsidRPr="00DB605E">
              <w:rPr>
                <w:rFonts w:ascii="Calibri Light" w:hAnsi="Calibri Light" w:cs="Calibri Light"/>
                <w:bCs/>
                <w:sz w:val="20"/>
                <w:szCs w:val="20"/>
              </w:rPr>
              <w:t xml:space="preserve"> and </w:t>
            </w:r>
            <w:proofErr w:type="spellStart"/>
            <w:r w:rsidRPr="00DB605E">
              <w:rPr>
                <w:rFonts w:ascii="Calibri Light" w:hAnsi="Calibri Light" w:cs="Calibri Light"/>
                <w:bCs/>
                <w:sz w:val="20"/>
                <w:szCs w:val="20"/>
              </w:rPr>
              <w:t>hematology</w:t>
            </w:r>
            <w:proofErr w:type="spellEnd"/>
            <w:r w:rsidRPr="00DB605E">
              <w:rPr>
                <w:rFonts w:ascii="Calibri Light" w:hAnsi="Calibri Light" w:cs="Calibri Light"/>
                <w:bCs/>
                <w:sz w:val="20"/>
                <w:szCs w:val="20"/>
              </w:rPr>
              <w:t xml:space="preserve"> in </w:t>
            </w:r>
            <w:proofErr w:type="spellStart"/>
            <w:r w:rsidRPr="00DB605E">
              <w:rPr>
                <w:rFonts w:ascii="Calibri Light" w:hAnsi="Calibri Light" w:cs="Calibri Light"/>
                <w:bCs/>
                <w:sz w:val="20"/>
                <w:szCs w:val="20"/>
              </w:rPr>
              <w:t>questions</w:t>
            </w:r>
            <w:proofErr w:type="spellEnd"/>
            <w:r w:rsidRPr="00DB605E">
              <w:rPr>
                <w:rFonts w:ascii="Calibri Light" w:hAnsi="Calibri Light" w:cs="Calibri Light"/>
                <w:bCs/>
                <w:sz w:val="20"/>
                <w:szCs w:val="20"/>
              </w:rPr>
              <w:t xml:space="preserve"> and </w:t>
            </w:r>
            <w:proofErr w:type="spellStart"/>
            <w:r w:rsidRPr="00DB605E">
              <w:rPr>
                <w:rFonts w:ascii="Calibri Light" w:hAnsi="Calibri Light" w:cs="Calibri Light"/>
                <w:bCs/>
                <w:sz w:val="20"/>
                <w:szCs w:val="20"/>
              </w:rPr>
              <w:t>answers</w:t>
            </w:r>
            <w:proofErr w:type="spellEnd"/>
            <w:r w:rsidRPr="00DB605E">
              <w:rPr>
                <w:rFonts w:ascii="Calibri Light" w:hAnsi="Calibri Light" w:cs="Calibri Light"/>
                <w:bCs/>
                <w:sz w:val="20"/>
                <w:szCs w:val="20"/>
              </w:rPr>
              <w:t xml:space="preserve"> (</w:t>
            </w:r>
            <w:proofErr w:type="spellStart"/>
            <w:r w:rsidRPr="00DB605E">
              <w:rPr>
                <w:rFonts w:ascii="Calibri Light" w:hAnsi="Calibri Light" w:cs="Calibri Light"/>
                <w:bCs/>
                <w:sz w:val="20"/>
                <w:szCs w:val="20"/>
              </w:rPr>
              <w:t>knowledge</w:t>
            </w:r>
            <w:proofErr w:type="spellEnd"/>
            <w:r w:rsidRPr="00DB605E">
              <w:rPr>
                <w:rFonts w:ascii="Calibri Light" w:hAnsi="Calibri Light" w:cs="Calibri Light"/>
                <w:bCs/>
                <w:sz w:val="20"/>
                <w:szCs w:val="20"/>
              </w:rPr>
              <w:t xml:space="preserve"> </w:t>
            </w:r>
            <w:proofErr w:type="spellStart"/>
            <w:r w:rsidRPr="00DB605E">
              <w:rPr>
                <w:rFonts w:ascii="Calibri Light" w:hAnsi="Calibri Light" w:cs="Calibri Light"/>
                <w:bCs/>
                <w:sz w:val="20"/>
                <w:szCs w:val="20"/>
              </w:rPr>
              <w:t>summary</w:t>
            </w:r>
            <w:proofErr w:type="spellEnd"/>
            <w:r w:rsidRPr="00DB605E">
              <w:rPr>
                <w:rFonts w:ascii="Calibri Light" w:hAnsi="Calibri Light" w:cs="Calibri Light"/>
                <w:bCs/>
                <w:sz w:val="20"/>
                <w:szCs w:val="20"/>
              </w:rPr>
              <w:t xml:space="preserve"> test).</w:t>
            </w:r>
          </w:p>
          <w:p w14:paraId="039C6FAB" w14:textId="77777777" w:rsidR="002D47E0" w:rsidRPr="00DB605E" w:rsidRDefault="002D47E0" w:rsidP="002D47E0">
            <w:pPr>
              <w:spacing w:after="0" w:line="240" w:lineRule="auto"/>
              <w:rPr>
                <w:rFonts w:ascii="Calibri Light" w:hAnsi="Calibri Light" w:cs="Calibri Light"/>
                <w:bCs/>
                <w:sz w:val="20"/>
                <w:szCs w:val="20"/>
                <w:u w:val="single"/>
              </w:rPr>
            </w:pPr>
          </w:p>
          <w:p w14:paraId="5E8162C6" w14:textId="77777777" w:rsidR="00A676FB" w:rsidRPr="00DB605E" w:rsidRDefault="00A676FB" w:rsidP="00A676FB">
            <w:pPr>
              <w:autoSpaceDE w:val="0"/>
              <w:autoSpaceDN w:val="0"/>
              <w:adjustRightInd w:val="0"/>
              <w:spacing w:after="0" w:line="240" w:lineRule="auto"/>
              <w:rPr>
                <w:rFonts w:ascii="Calibri Light" w:hAnsi="Calibri Light" w:cs="Calibri Light"/>
                <w:b/>
                <w:bCs/>
                <w:sz w:val="20"/>
                <w:szCs w:val="20"/>
                <w:lang w:val="en-US"/>
              </w:rPr>
            </w:pPr>
            <w:r w:rsidRPr="00DB605E">
              <w:rPr>
                <w:rFonts w:ascii="Calibri Light" w:hAnsi="Calibri Light" w:cs="Calibri Light"/>
                <w:b/>
                <w:bCs/>
                <w:sz w:val="20"/>
                <w:szCs w:val="20"/>
                <w:lang w:val="en-US"/>
              </w:rPr>
              <w:t xml:space="preserve">Department of </w:t>
            </w:r>
            <w:proofErr w:type="spellStart"/>
            <w:r w:rsidRPr="00DB605E">
              <w:rPr>
                <w:rFonts w:ascii="Calibri Light" w:hAnsi="Calibri Light" w:cs="Calibri Light"/>
                <w:b/>
                <w:bCs/>
                <w:sz w:val="20"/>
                <w:szCs w:val="20"/>
                <w:lang w:val="en-US"/>
              </w:rPr>
              <w:t>Paediatric</w:t>
            </w:r>
            <w:proofErr w:type="spellEnd"/>
            <w:r w:rsidRPr="00DB605E">
              <w:rPr>
                <w:rFonts w:ascii="Calibri Light" w:hAnsi="Calibri Light" w:cs="Calibri Light"/>
                <w:b/>
                <w:bCs/>
                <w:sz w:val="20"/>
                <w:szCs w:val="20"/>
                <w:lang w:val="en-US"/>
              </w:rPr>
              <w:t xml:space="preserve"> Nephrology</w:t>
            </w:r>
          </w:p>
          <w:p w14:paraId="2EF10E0A" w14:textId="77777777" w:rsidR="002D47E0" w:rsidRPr="00DB605E" w:rsidRDefault="002D47E0" w:rsidP="002D47E0">
            <w:pPr>
              <w:spacing w:after="0" w:line="240" w:lineRule="auto"/>
              <w:rPr>
                <w:rFonts w:ascii="Calibri Light" w:hAnsi="Calibri Light" w:cs="Calibri Light"/>
                <w:bCs/>
                <w:sz w:val="20"/>
                <w:szCs w:val="20"/>
              </w:rPr>
            </w:pPr>
            <w:proofErr w:type="spellStart"/>
            <w:r w:rsidRPr="00DB605E">
              <w:rPr>
                <w:rFonts w:ascii="Calibri Light" w:hAnsi="Calibri Light" w:cs="Calibri Light"/>
                <w:bCs/>
                <w:sz w:val="20"/>
                <w:szCs w:val="20"/>
              </w:rPr>
              <w:t>Disorders</w:t>
            </w:r>
            <w:proofErr w:type="spellEnd"/>
            <w:r w:rsidRPr="00DB605E">
              <w:rPr>
                <w:rFonts w:ascii="Calibri Light" w:hAnsi="Calibri Light" w:cs="Calibri Light"/>
                <w:bCs/>
                <w:sz w:val="20"/>
                <w:szCs w:val="20"/>
              </w:rPr>
              <w:t xml:space="preserve"> of </w:t>
            </w:r>
            <w:proofErr w:type="spellStart"/>
            <w:r w:rsidRPr="00DB605E">
              <w:rPr>
                <w:rFonts w:ascii="Calibri Light" w:hAnsi="Calibri Light" w:cs="Calibri Light"/>
                <w:bCs/>
                <w:sz w:val="20"/>
                <w:szCs w:val="20"/>
              </w:rPr>
              <w:t>urination</w:t>
            </w:r>
            <w:proofErr w:type="spellEnd"/>
            <w:r w:rsidRPr="00DB605E">
              <w:rPr>
                <w:rFonts w:ascii="Calibri Light" w:hAnsi="Calibri Light" w:cs="Calibri Light"/>
                <w:bCs/>
                <w:sz w:val="20"/>
                <w:szCs w:val="20"/>
              </w:rPr>
              <w:t xml:space="preserve"> in </w:t>
            </w:r>
            <w:proofErr w:type="spellStart"/>
            <w:r w:rsidRPr="00DB605E">
              <w:rPr>
                <w:rFonts w:ascii="Calibri Light" w:hAnsi="Calibri Light" w:cs="Calibri Light"/>
                <w:bCs/>
                <w:sz w:val="20"/>
                <w:szCs w:val="20"/>
              </w:rPr>
              <w:t>children</w:t>
            </w:r>
            <w:proofErr w:type="spellEnd"/>
          </w:p>
          <w:p w14:paraId="70B45CE3" w14:textId="77777777" w:rsidR="002D47E0" w:rsidRPr="00DB605E" w:rsidRDefault="002D47E0" w:rsidP="002D47E0">
            <w:pPr>
              <w:spacing w:after="0" w:line="240" w:lineRule="auto"/>
              <w:rPr>
                <w:rFonts w:ascii="Calibri Light" w:hAnsi="Calibri Light" w:cs="Calibri Light"/>
                <w:bCs/>
                <w:sz w:val="20"/>
                <w:szCs w:val="20"/>
              </w:rPr>
            </w:pPr>
            <w:proofErr w:type="spellStart"/>
            <w:r w:rsidRPr="00DB605E">
              <w:rPr>
                <w:rFonts w:ascii="Calibri Light" w:hAnsi="Calibri Light" w:cs="Calibri Light"/>
                <w:bCs/>
                <w:sz w:val="20"/>
                <w:szCs w:val="20"/>
              </w:rPr>
              <w:t>Diagnostic</w:t>
            </w:r>
            <w:proofErr w:type="spellEnd"/>
            <w:r w:rsidRPr="00DB605E">
              <w:rPr>
                <w:rFonts w:ascii="Calibri Light" w:hAnsi="Calibri Light" w:cs="Calibri Light"/>
                <w:bCs/>
                <w:sz w:val="20"/>
                <w:szCs w:val="20"/>
              </w:rPr>
              <w:t xml:space="preserve"> and </w:t>
            </w:r>
            <w:proofErr w:type="spellStart"/>
            <w:r w:rsidRPr="00DB605E">
              <w:rPr>
                <w:rFonts w:ascii="Calibri Light" w:hAnsi="Calibri Light" w:cs="Calibri Light"/>
                <w:bCs/>
                <w:sz w:val="20"/>
                <w:szCs w:val="20"/>
              </w:rPr>
              <w:t>therapeutic</w:t>
            </w:r>
            <w:proofErr w:type="spellEnd"/>
            <w:r w:rsidRPr="00DB605E">
              <w:rPr>
                <w:rFonts w:ascii="Calibri Light" w:hAnsi="Calibri Light" w:cs="Calibri Light"/>
                <w:bCs/>
                <w:sz w:val="20"/>
                <w:szCs w:val="20"/>
              </w:rPr>
              <w:t xml:space="preserve"> management in </w:t>
            </w:r>
            <w:proofErr w:type="spellStart"/>
            <w:r w:rsidRPr="00DB605E">
              <w:rPr>
                <w:rFonts w:ascii="Calibri Light" w:hAnsi="Calibri Light" w:cs="Calibri Light"/>
                <w:bCs/>
                <w:sz w:val="20"/>
                <w:szCs w:val="20"/>
              </w:rPr>
              <w:t>kidney</w:t>
            </w:r>
            <w:proofErr w:type="spellEnd"/>
            <w:r w:rsidRPr="00DB605E">
              <w:rPr>
                <w:rFonts w:ascii="Calibri Light" w:hAnsi="Calibri Light" w:cs="Calibri Light"/>
                <w:bCs/>
                <w:sz w:val="20"/>
                <w:szCs w:val="20"/>
              </w:rPr>
              <w:t xml:space="preserve"> </w:t>
            </w:r>
            <w:proofErr w:type="spellStart"/>
            <w:r w:rsidRPr="00DB605E">
              <w:rPr>
                <w:rFonts w:ascii="Calibri Light" w:hAnsi="Calibri Light" w:cs="Calibri Light"/>
                <w:bCs/>
                <w:sz w:val="20"/>
                <w:szCs w:val="20"/>
              </w:rPr>
              <w:t>diseases</w:t>
            </w:r>
            <w:proofErr w:type="spellEnd"/>
          </w:p>
          <w:p w14:paraId="4BE56EB6" w14:textId="4299AB10" w:rsidR="00443E81" w:rsidRPr="00DB605E" w:rsidRDefault="00443E81" w:rsidP="00443E81">
            <w:pPr>
              <w:autoSpaceDE w:val="0"/>
              <w:autoSpaceDN w:val="0"/>
              <w:adjustRightInd w:val="0"/>
              <w:spacing w:after="0" w:line="240" w:lineRule="auto"/>
              <w:rPr>
                <w:rFonts w:ascii="Calibri Light" w:hAnsi="Calibri Light" w:cs="Calibri Light"/>
                <w:bCs/>
                <w:lang w:val="en-US"/>
              </w:rPr>
            </w:pPr>
          </w:p>
        </w:tc>
      </w:tr>
      <w:tr w:rsidR="00D21CF8" w:rsidRPr="00382227" w14:paraId="4EE4850C" w14:textId="77777777" w:rsidTr="00D21CF8">
        <w:trPr>
          <w:gridAfter w:val="1"/>
          <w:wAfter w:w="7256" w:type="dxa"/>
        </w:trPr>
        <w:tc>
          <w:tcPr>
            <w:tcW w:w="9501" w:type="dxa"/>
            <w:gridSpan w:val="25"/>
          </w:tcPr>
          <w:p w14:paraId="1DD2593C" w14:textId="39D8DE8E" w:rsidR="00E12BBD" w:rsidRPr="007807ED" w:rsidRDefault="007807ED" w:rsidP="00D21CF8">
            <w:pPr>
              <w:spacing w:after="0"/>
              <w:rPr>
                <w:rFonts w:ascii="Calibri Light" w:hAnsi="Calibri Light" w:cs="Calibri Light"/>
                <w:b/>
                <w:sz w:val="20"/>
                <w:szCs w:val="20"/>
                <w:lang w:val="en-US"/>
              </w:rPr>
            </w:pPr>
            <w:r w:rsidRPr="000D289D">
              <w:rPr>
                <w:rFonts w:ascii="Calibri Light" w:hAnsi="Calibri Light" w:cs="Calibri Light"/>
                <w:b/>
                <w:sz w:val="20"/>
                <w:szCs w:val="20"/>
                <w:lang w:val="en-US"/>
              </w:rPr>
              <w:t>Clinical Classes</w:t>
            </w:r>
            <w:r w:rsidRPr="007807ED">
              <w:rPr>
                <w:rFonts w:ascii="Calibri Light" w:hAnsi="Calibri Light" w:cs="Calibri Light"/>
                <w:b/>
                <w:sz w:val="20"/>
                <w:szCs w:val="20"/>
                <w:lang w:val="en-US"/>
              </w:rPr>
              <w:t xml:space="preserve"> </w:t>
            </w:r>
          </w:p>
          <w:p w14:paraId="679209A1" w14:textId="77777777" w:rsidR="00BF7896" w:rsidRPr="00382227" w:rsidRDefault="00BF7896" w:rsidP="00BF7896">
            <w:pPr>
              <w:spacing w:after="0" w:line="240" w:lineRule="auto"/>
              <w:ind w:left="24"/>
              <w:rPr>
                <w:rFonts w:ascii="Calibri Light" w:hAnsi="Calibri Light" w:cs="Calibri Light"/>
                <w:b/>
                <w:sz w:val="20"/>
                <w:szCs w:val="20"/>
                <w:lang w:val="en-US"/>
              </w:rPr>
            </w:pPr>
            <w:r w:rsidRPr="00382227">
              <w:rPr>
                <w:rFonts w:ascii="Calibri Light" w:hAnsi="Calibri Light" w:cs="Calibri Light"/>
                <w:b/>
                <w:sz w:val="20"/>
                <w:szCs w:val="20"/>
                <w:lang w:val="en-US"/>
              </w:rPr>
              <w:t xml:space="preserve">1st Department of </w:t>
            </w:r>
            <w:proofErr w:type="spellStart"/>
            <w:r w:rsidRPr="00382227">
              <w:rPr>
                <w:rFonts w:ascii="Calibri Light" w:hAnsi="Calibri Light" w:cs="Calibri Light"/>
                <w:b/>
                <w:sz w:val="20"/>
                <w:szCs w:val="20"/>
                <w:lang w:val="en-US"/>
              </w:rPr>
              <w:t>Paediatrics</w:t>
            </w:r>
            <w:proofErr w:type="spellEnd"/>
            <w:r w:rsidRPr="00382227">
              <w:rPr>
                <w:rFonts w:ascii="Calibri Light" w:hAnsi="Calibri Light" w:cs="Calibri Light"/>
                <w:b/>
                <w:sz w:val="20"/>
                <w:szCs w:val="20"/>
                <w:lang w:val="en-US"/>
              </w:rPr>
              <w:t xml:space="preserve">, </w:t>
            </w:r>
            <w:proofErr w:type="spellStart"/>
            <w:r w:rsidRPr="00382227">
              <w:rPr>
                <w:rFonts w:ascii="Calibri Light" w:hAnsi="Calibri Light" w:cs="Calibri Light"/>
                <w:b/>
                <w:sz w:val="20"/>
                <w:szCs w:val="20"/>
              </w:rPr>
              <w:t>Allergology</w:t>
            </w:r>
            <w:proofErr w:type="spellEnd"/>
            <w:r w:rsidRPr="00382227">
              <w:rPr>
                <w:rFonts w:ascii="Calibri Light" w:hAnsi="Calibri Light" w:cs="Calibri Light"/>
                <w:b/>
                <w:sz w:val="20"/>
                <w:szCs w:val="20"/>
              </w:rPr>
              <w:t xml:space="preserve"> and </w:t>
            </w:r>
            <w:proofErr w:type="spellStart"/>
            <w:r w:rsidRPr="00382227">
              <w:rPr>
                <w:rFonts w:ascii="Calibri Light" w:hAnsi="Calibri Light" w:cs="Calibri Light"/>
                <w:b/>
                <w:sz w:val="20"/>
                <w:szCs w:val="20"/>
              </w:rPr>
              <w:t>Cardiology</w:t>
            </w:r>
            <w:proofErr w:type="spellEnd"/>
            <w:r w:rsidRPr="00382227">
              <w:rPr>
                <w:rFonts w:ascii="Calibri Light" w:hAnsi="Calibri Light" w:cs="Calibri Light"/>
                <w:b/>
                <w:sz w:val="20"/>
                <w:szCs w:val="20"/>
                <w:lang w:val="en-US"/>
              </w:rPr>
              <w:t xml:space="preserve"> </w:t>
            </w:r>
          </w:p>
          <w:p w14:paraId="50DD804F" w14:textId="4E72C29D" w:rsidR="00185DD5" w:rsidRPr="00DB605E" w:rsidRDefault="00D21CF8" w:rsidP="00185DD5">
            <w:pPr>
              <w:autoSpaceDE w:val="0"/>
              <w:autoSpaceDN w:val="0"/>
              <w:adjustRightInd w:val="0"/>
              <w:spacing w:after="0" w:line="240" w:lineRule="auto"/>
              <w:rPr>
                <w:rFonts w:ascii="Calibri Light" w:hAnsi="Calibri Light" w:cs="Calibri Light"/>
                <w:sz w:val="20"/>
                <w:szCs w:val="20"/>
              </w:rPr>
            </w:pPr>
            <w:r w:rsidRPr="00DB605E">
              <w:rPr>
                <w:rFonts w:ascii="Calibri Light" w:hAnsi="Calibri Light" w:cs="Calibri Light"/>
                <w:sz w:val="20"/>
                <w:szCs w:val="20"/>
              </w:rPr>
              <w:t>1</w:t>
            </w:r>
            <w:r w:rsidR="00185DD5" w:rsidRPr="00DB605E">
              <w:rPr>
                <w:rFonts w:ascii="Calibri Light" w:hAnsi="Calibri Light" w:cs="Calibri Light"/>
                <w:sz w:val="20"/>
                <w:szCs w:val="20"/>
              </w:rPr>
              <w:t xml:space="preserve"> </w:t>
            </w:r>
            <w:proofErr w:type="spellStart"/>
            <w:r w:rsidR="00185DD5" w:rsidRPr="00DB605E">
              <w:rPr>
                <w:rFonts w:ascii="Calibri Light" w:hAnsi="Calibri Light" w:cs="Calibri Light"/>
                <w:sz w:val="20"/>
                <w:szCs w:val="20"/>
              </w:rPr>
              <w:t>Keeping</w:t>
            </w:r>
            <w:proofErr w:type="spellEnd"/>
            <w:r w:rsidR="00185DD5" w:rsidRPr="00DB605E">
              <w:rPr>
                <w:rFonts w:ascii="Calibri Light" w:hAnsi="Calibri Light" w:cs="Calibri Light"/>
                <w:sz w:val="20"/>
                <w:szCs w:val="20"/>
              </w:rPr>
              <w:t xml:space="preserve"> </w:t>
            </w:r>
            <w:proofErr w:type="spellStart"/>
            <w:r w:rsidR="00185DD5" w:rsidRPr="00DB605E">
              <w:rPr>
                <w:rFonts w:ascii="Calibri Light" w:hAnsi="Calibri Light" w:cs="Calibri Light"/>
                <w:sz w:val="20"/>
                <w:szCs w:val="20"/>
              </w:rPr>
              <w:t>medical</w:t>
            </w:r>
            <w:proofErr w:type="spellEnd"/>
            <w:r w:rsidR="00185DD5" w:rsidRPr="00DB605E">
              <w:rPr>
                <w:rFonts w:ascii="Calibri Light" w:hAnsi="Calibri Light" w:cs="Calibri Light"/>
                <w:sz w:val="20"/>
                <w:szCs w:val="20"/>
              </w:rPr>
              <w:t xml:space="preserve"> </w:t>
            </w:r>
            <w:proofErr w:type="spellStart"/>
            <w:r w:rsidR="00185DD5" w:rsidRPr="00DB605E">
              <w:rPr>
                <w:rFonts w:ascii="Calibri Light" w:hAnsi="Calibri Light" w:cs="Calibri Light"/>
                <w:sz w:val="20"/>
                <w:szCs w:val="20"/>
              </w:rPr>
              <w:t>records</w:t>
            </w:r>
            <w:proofErr w:type="spellEnd"/>
            <w:r w:rsidR="00185DD5" w:rsidRPr="00DB605E">
              <w:rPr>
                <w:rFonts w:ascii="Calibri Light" w:hAnsi="Calibri Light" w:cs="Calibri Light"/>
                <w:sz w:val="20"/>
                <w:szCs w:val="20"/>
              </w:rPr>
              <w:t xml:space="preserve"> in open </w:t>
            </w:r>
            <w:proofErr w:type="spellStart"/>
            <w:r w:rsidR="00185DD5" w:rsidRPr="00DB605E">
              <w:rPr>
                <w:rFonts w:ascii="Calibri Light" w:hAnsi="Calibri Light" w:cs="Calibri Light"/>
                <w:sz w:val="20"/>
                <w:szCs w:val="20"/>
              </w:rPr>
              <w:t>health</w:t>
            </w:r>
            <w:proofErr w:type="spellEnd"/>
            <w:r w:rsidR="00185DD5" w:rsidRPr="00DB605E">
              <w:rPr>
                <w:rFonts w:ascii="Calibri Light" w:hAnsi="Calibri Light" w:cs="Calibri Light"/>
                <w:sz w:val="20"/>
                <w:szCs w:val="20"/>
              </w:rPr>
              <w:t xml:space="preserve"> </w:t>
            </w:r>
            <w:proofErr w:type="spellStart"/>
            <w:r w:rsidR="00185DD5" w:rsidRPr="00DB605E">
              <w:rPr>
                <w:rFonts w:ascii="Calibri Light" w:hAnsi="Calibri Light" w:cs="Calibri Light"/>
                <w:sz w:val="20"/>
                <w:szCs w:val="20"/>
              </w:rPr>
              <w:t>care</w:t>
            </w:r>
            <w:proofErr w:type="spellEnd"/>
            <w:r w:rsidR="00185DD5" w:rsidRPr="00DB605E">
              <w:rPr>
                <w:rFonts w:ascii="Calibri Light" w:hAnsi="Calibri Light" w:cs="Calibri Light"/>
                <w:sz w:val="20"/>
                <w:szCs w:val="20"/>
              </w:rPr>
              <w:t xml:space="preserve">. </w:t>
            </w:r>
            <w:proofErr w:type="spellStart"/>
            <w:r w:rsidR="00185DD5" w:rsidRPr="00DB605E">
              <w:rPr>
                <w:rFonts w:ascii="Calibri Light" w:hAnsi="Calibri Light" w:cs="Calibri Light"/>
                <w:sz w:val="20"/>
                <w:szCs w:val="20"/>
              </w:rPr>
              <w:t>Presentations</w:t>
            </w:r>
            <w:proofErr w:type="spellEnd"/>
            <w:r w:rsidR="00185DD5" w:rsidRPr="00DB605E">
              <w:rPr>
                <w:rFonts w:ascii="Calibri Light" w:hAnsi="Calibri Light" w:cs="Calibri Light"/>
                <w:sz w:val="20"/>
                <w:szCs w:val="20"/>
              </w:rPr>
              <w:t xml:space="preserve"> of </w:t>
            </w:r>
            <w:proofErr w:type="spellStart"/>
            <w:r w:rsidR="00185DD5" w:rsidRPr="00DB605E">
              <w:rPr>
                <w:rFonts w:ascii="Calibri Light" w:hAnsi="Calibri Light" w:cs="Calibri Light"/>
                <w:sz w:val="20"/>
                <w:szCs w:val="20"/>
              </w:rPr>
              <w:t>clinical</w:t>
            </w:r>
            <w:proofErr w:type="spellEnd"/>
            <w:r w:rsidR="00185DD5" w:rsidRPr="00DB605E">
              <w:rPr>
                <w:rFonts w:ascii="Calibri Light" w:hAnsi="Calibri Light" w:cs="Calibri Light"/>
                <w:sz w:val="20"/>
                <w:szCs w:val="20"/>
              </w:rPr>
              <w:t xml:space="preserve"> </w:t>
            </w:r>
            <w:proofErr w:type="spellStart"/>
            <w:r w:rsidR="00185DD5" w:rsidRPr="00DB605E">
              <w:rPr>
                <w:rFonts w:ascii="Calibri Light" w:hAnsi="Calibri Light" w:cs="Calibri Light"/>
                <w:sz w:val="20"/>
                <w:szCs w:val="20"/>
              </w:rPr>
              <w:t>cases</w:t>
            </w:r>
            <w:proofErr w:type="spellEnd"/>
            <w:r w:rsidR="00185DD5" w:rsidRPr="00DB605E">
              <w:rPr>
                <w:rFonts w:ascii="Calibri Light" w:hAnsi="Calibri Light" w:cs="Calibri Light"/>
                <w:sz w:val="20"/>
                <w:szCs w:val="20"/>
              </w:rPr>
              <w:t xml:space="preserve"> with </w:t>
            </w:r>
            <w:proofErr w:type="spellStart"/>
            <w:r w:rsidR="00185DD5" w:rsidRPr="00DB605E">
              <w:rPr>
                <w:rFonts w:ascii="Calibri Light" w:hAnsi="Calibri Light" w:cs="Calibri Light"/>
                <w:sz w:val="20"/>
                <w:szCs w:val="20"/>
              </w:rPr>
              <w:t>active</w:t>
            </w:r>
            <w:proofErr w:type="spellEnd"/>
            <w:r w:rsidR="00185DD5" w:rsidRPr="00DB605E">
              <w:rPr>
                <w:rFonts w:ascii="Calibri Light" w:hAnsi="Calibri Light" w:cs="Calibri Light"/>
                <w:sz w:val="20"/>
                <w:szCs w:val="20"/>
              </w:rPr>
              <w:t xml:space="preserve"> </w:t>
            </w:r>
            <w:proofErr w:type="spellStart"/>
            <w:r w:rsidR="00185DD5" w:rsidRPr="00DB605E">
              <w:rPr>
                <w:rFonts w:ascii="Calibri Light" w:hAnsi="Calibri Light" w:cs="Calibri Light"/>
                <w:sz w:val="20"/>
                <w:szCs w:val="20"/>
              </w:rPr>
              <w:t>participation</w:t>
            </w:r>
            <w:proofErr w:type="spellEnd"/>
            <w:r w:rsidR="00185DD5" w:rsidRPr="00DB605E">
              <w:rPr>
                <w:rFonts w:ascii="Calibri Light" w:hAnsi="Calibri Light" w:cs="Calibri Light"/>
                <w:sz w:val="20"/>
                <w:szCs w:val="20"/>
              </w:rPr>
              <w:t xml:space="preserve"> of </w:t>
            </w:r>
            <w:proofErr w:type="spellStart"/>
            <w:r w:rsidR="00185DD5" w:rsidRPr="00DB605E">
              <w:rPr>
                <w:rFonts w:ascii="Calibri Light" w:hAnsi="Calibri Light" w:cs="Calibri Light"/>
                <w:sz w:val="20"/>
                <w:szCs w:val="20"/>
              </w:rPr>
              <w:t>students</w:t>
            </w:r>
            <w:proofErr w:type="spellEnd"/>
            <w:r w:rsidR="00185DD5" w:rsidRPr="00DB605E">
              <w:rPr>
                <w:rFonts w:ascii="Calibri Light" w:hAnsi="Calibri Light" w:cs="Calibri Light"/>
                <w:sz w:val="20"/>
                <w:szCs w:val="20"/>
              </w:rPr>
              <w:t xml:space="preserve">, </w:t>
            </w:r>
            <w:proofErr w:type="spellStart"/>
            <w:r w:rsidR="00185DD5" w:rsidRPr="00DB605E">
              <w:rPr>
                <w:rFonts w:ascii="Calibri Light" w:hAnsi="Calibri Light" w:cs="Calibri Light"/>
                <w:sz w:val="20"/>
                <w:szCs w:val="20"/>
              </w:rPr>
              <w:t>discussion</w:t>
            </w:r>
            <w:proofErr w:type="spellEnd"/>
            <w:r w:rsidR="00185DD5" w:rsidRPr="00DB605E">
              <w:rPr>
                <w:rFonts w:ascii="Calibri Light" w:hAnsi="Calibri Light" w:cs="Calibri Light"/>
                <w:sz w:val="20"/>
                <w:szCs w:val="20"/>
              </w:rPr>
              <w:t xml:space="preserve"> on </w:t>
            </w:r>
            <w:proofErr w:type="spellStart"/>
            <w:r w:rsidR="00185DD5" w:rsidRPr="00DB605E">
              <w:rPr>
                <w:rFonts w:ascii="Calibri Light" w:hAnsi="Calibri Light" w:cs="Calibri Light"/>
                <w:sz w:val="20"/>
                <w:szCs w:val="20"/>
              </w:rPr>
              <w:t>diagnostic</w:t>
            </w:r>
            <w:proofErr w:type="spellEnd"/>
            <w:r w:rsidR="00185DD5" w:rsidRPr="00DB605E">
              <w:rPr>
                <w:rFonts w:ascii="Calibri Light" w:hAnsi="Calibri Light" w:cs="Calibri Light"/>
                <w:sz w:val="20"/>
                <w:szCs w:val="20"/>
              </w:rPr>
              <w:t xml:space="preserve"> and </w:t>
            </w:r>
            <w:proofErr w:type="spellStart"/>
            <w:r w:rsidR="00185DD5" w:rsidRPr="00DB605E">
              <w:rPr>
                <w:rFonts w:ascii="Calibri Light" w:hAnsi="Calibri Light" w:cs="Calibri Light"/>
                <w:sz w:val="20"/>
                <w:szCs w:val="20"/>
              </w:rPr>
              <w:t>therapeutic</w:t>
            </w:r>
            <w:proofErr w:type="spellEnd"/>
            <w:r w:rsidR="00185DD5" w:rsidRPr="00DB605E">
              <w:rPr>
                <w:rFonts w:ascii="Calibri Light" w:hAnsi="Calibri Light" w:cs="Calibri Light"/>
                <w:sz w:val="20"/>
                <w:szCs w:val="20"/>
              </w:rPr>
              <w:t xml:space="preserve"> </w:t>
            </w:r>
            <w:proofErr w:type="spellStart"/>
            <w:r w:rsidR="00185DD5" w:rsidRPr="00DB605E">
              <w:rPr>
                <w:rFonts w:ascii="Calibri Light" w:hAnsi="Calibri Light" w:cs="Calibri Light"/>
                <w:sz w:val="20"/>
                <w:szCs w:val="20"/>
              </w:rPr>
              <w:t>procedures</w:t>
            </w:r>
            <w:proofErr w:type="spellEnd"/>
            <w:r w:rsidR="00185DD5" w:rsidRPr="00DB605E">
              <w:rPr>
                <w:rFonts w:ascii="Calibri Light" w:hAnsi="Calibri Light" w:cs="Calibri Light"/>
                <w:sz w:val="20"/>
                <w:szCs w:val="20"/>
              </w:rPr>
              <w:t>.</w:t>
            </w:r>
          </w:p>
          <w:p w14:paraId="5C903170" w14:textId="77777777" w:rsidR="00185DD5" w:rsidRPr="00DB605E" w:rsidRDefault="00185DD5" w:rsidP="00185DD5">
            <w:pPr>
              <w:autoSpaceDE w:val="0"/>
              <w:autoSpaceDN w:val="0"/>
              <w:adjustRightInd w:val="0"/>
              <w:spacing w:after="0" w:line="240" w:lineRule="auto"/>
              <w:rPr>
                <w:rFonts w:ascii="Calibri Light" w:hAnsi="Calibri Light" w:cs="Calibri Light"/>
                <w:sz w:val="20"/>
                <w:szCs w:val="20"/>
              </w:rPr>
            </w:pPr>
            <w:r w:rsidRPr="00DB605E">
              <w:rPr>
                <w:rFonts w:ascii="Calibri Light" w:hAnsi="Calibri Light" w:cs="Calibri Light"/>
                <w:sz w:val="20"/>
                <w:szCs w:val="20"/>
              </w:rPr>
              <w:t xml:space="preserve">2. </w:t>
            </w:r>
            <w:proofErr w:type="spellStart"/>
            <w:r w:rsidRPr="00DB605E">
              <w:rPr>
                <w:rFonts w:ascii="Calibri Light" w:hAnsi="Calibri Light" w:cs="Calibri Light"/>
                <w:sz w:val="20"/>
                <w:szCs w:val="20"/>
              </w:rPr>
              <w:t>Conducting</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specialist</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therapy</w:t>
            </w:r>
            <w:proofErr w:type="spellEnd"/>
            <w:r w:rsidRPr="00DB605E">
              <w:rPr>
                <w:rFonts w:ascii="Calibri Light" w:hAnsi="Calibri Light" w:cs="Calibri Light"/>
                <w:sz w:val="20"/>
                <w:szCs w:val="20"/>
              </w:rPr>
              <w:t xml:space="preserve"> in </w:t>
            </w:r>
            <w:proofErr w:type="spellStart"/>
            <w:r w:rsidRPr="00DB605E">
              <w:rPr>
                <w:rFonts w:ascii="Calibri Light" w:hAnsi="Calibri Light" w:cs="Calibri Light"/>
                <w:sz w:val="20"/>
                <w:szCs w:val="20"/>
              </w:rPr>
              <w:t>outpatient</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treatment</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caring</w:t>
            </w:r>
            <w:proofErr w:type="spellEnd"/>
            <w:r w:rsidRPr="00DB605E">
              <w:rPr>
                <w:rFonts w:ascii="Calibri Light" w:hAnsi="Calibri Light" w:cs="Calibri Light"/>
                <w:sz w:val="20"/>
                <w:szCs w:val="20"/>
              </w:rPr>
              <w:t xml:space="preserve"> for a </w:t>
            </w:r>
            <w:proofErr w:type="spellStart"/>
            <w:r w:rsidRPr="00DB605E">
              <w:rPr>
                <w:rFonts w:ascii="Calibri Light" w:hAnsi="Calibri Light" w:cs="Calibri Light"/>
                <w:sz w:val="20"/>
                <w:szCs w:val="20"/>
              </w:rPr>
              <w:t>child</w:t>
            </w:r>
            <w:proofErr w:type="spellEnd"/>
            <w:r w:rsidRPr="00DB605E">
              <w:rPr>
                <w:rFonts w:ascii="Calibri Light" w:hAnsi="Calibri Light" w:cs="Calibri Light"/>
                <w:sz w:val="20"/>
                <w:szCs w:val="20"/>
              </w:rPr>
              <w:t xml:space="preserve"> with </w:t>
            </w:r>
            <w:proofErr w:type="spellStart"/>
            <w:r w:rsidRPr="00DB605E">
              <w:rPr>
                <w:rFonts w:ascii="Calibri Light" w:hAnsi="Calibri Light" w:cs="Calibri Light"/>
                <w:sz w:val="20"/>
                <w:szCs w:val="20"/>
              </w:rPr>
              <w:t>allergies</w:t>
            </w:r>
            <w:proofErr w:type="spellEnd"/>
            <w:r w:rsidRPr="00DB605E">
              <w:rPr>
                <w:rFonts w:ascii="Calibri Light" w:hAnsi="Calibri Light" w:cs="Calibri Light"/>
                <w:sz w:val="20"/>
                <w:szCs w:val="20"/>
              </w:rPr>
              <w:t xml:space="preserve"> in </w:t>
            </w:r>
            <w:proofErr w:type="spellStart"/>
            <w:r w:rsidRPr="00DB605E">
              <w:rPr>
                <w:rFonts w:ascii="Calibri Light" w:hAnsi="Calibri Light" w:cs="Calibri Light"/>
                <w:sz w:val="20"/>
                <w:szCs w:val="20"/>
              </w:rPr>
              <w:t>primary</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health</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care</w:t>
            </w:r>
            <w:proofErr w:type="spellEnd"/>
            <w:r w:rsidRPr="00DB605E">
              <w:rPr>
                <w:rFonts w:ascii="Calibri Light" w:hAnsi="Calibri Light" w:cs="Calibri Light"/>
                <w:sz w:val="20"/>
                <w:szCs w:val="20"/>
              </w:rPr>
              <w:t>.</w:t>
            </w:r>
          </w:p>
          <w:p w14:paraId="22C56E41" w14:textId="77777777" w:rsidR="00185DD5" w:rsidRPr="00DB605E" w:rsidRDefault="00185DD5" w:rsidP="00185DD5">
            <w:pPr>
              <w:autoSpaceDE w:val="0"/>
              <w:autoSpaceDN w:val="0"/>
              <w:adjustRightInd w:val="0"/>
              <w:spacing w:after="0" w:line="240" w:lineRule="auto"/>
              <w:rPr>
                <w:rFonts w:ascii="Calibri Light" w:hAnsi="Calibri Light" w:cs="Calibri Light"/>
                <w:sz w:val="20"/>
                <w:szCs w:val="20"/>
              </w:rPr>
            </w:pPr>
            <w:r w:rsidRPr="00DB605E">
              <w:rPr>
                <w:rFonts w:ascii="Calibri Light" w:hAnsi="Calibri Light" w:cs="Calibri Light"/>
                <w:sz w:val="20"/>
                <w:szCs w:val="20"/>
              </w:rPr>
              <w:t xml:space="preserve">3. </w:t>
            </w:r>
            <w:proofErr w:type="spellStart"/>
            <w:r w:rsidRPr="00DB605E">
              <w:rPr>
                <w:rFonts w:ascii="Calibri Light" w:hAnsi="Calibri Light" w:cs="Calibri Light"/>
                <w:sz w:val="20"/>
                <w:szCs w:val="20"/>
              </w:rPr>
              <w:t>Acute</w:t>
            </w:r>
            <w:proofErr w:type="spellEnd"/>
            <w:r w:rsidRPr="00DB605E">
              <w:rPr>
                <w:rFonts w:ascii="Calibri Light" w:hAnsi="Calibri Light" w:cs="Calibri Light"/>
                <w:sz w:val="20"/>
                <w:szCs w:val="20"/>
              </w:rPr>
              <w:t xml:space="preserve"> and </w:t>
            </w:r>
            <w:proofErr w:type="spellStart"/>
            <w:r w:rsidRPr="00DB605E">
              <w:rPr>
                <w:rFonts w:ascii="Calibri Light" w:hAnsi="Calibri Light" w:cs="Calibri Light"/>
                <w:sz w:val="20"/>
                <w:szCs w:val="20"/>
              </w:rPr>
              <w:t>chronic</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urticaria</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Symptomatology</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pathogenesis</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differential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diagnosis</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treatment</w:t>
            </w:r>
            <w:proofErr w:type="spellEnd"/>
            <w:r w:rsidRPr="00DB605E">
              <w:rPr>
                <w:rFonts w:ascii="Calibri Light" w:hAnsi="Calibri Light" w:cs="Calibri Light"/>
                <w:sz w:val="20"/>
                <w:szCs w:val="20"/>
              </w:rPr>
              <w:t>.</w:t>
            </w:r>
          </w:p>
          <w:p w14:paraId="0B2381EB" w14:textId="77777777" w:rsidR="00185DD5" w:rsidRPr="00DB605E" w:rsidRDefault="00185DD5" w:rsidP="00185DD5">
            <w:pPr>
              <w:autoSpaceDE w:val="0"/>
              <w:autoSpaceDN w:val="0"/>
              <w:adjustRightInd w:val="0"/>
              <w:spacing w:after="0" w:line="240" w:lineRule="auto"/>
              <w:rPr>
                <w:rFonts w:ascii="Calibri Light" w:hAnsi="Calibri Light" w:cs="Calibri Light"/>
                <w:sz w:val="20"/>
                <w:szCs w:val="20"/>
              </w:rPr>
            </w:pPr>
            <w:r w:rsidRPr="00DB605E">
              <w:rPr>
                <w:rFonts w:ascii="Calibri Light" w:hAnsi="Calibri Light" w:cs="Calibri Light"/>
                <w:sz w:val="20"/>
                <w:szCs w:val="20"/>
              </w:rPr>
              <w:t xml:space="preserve">4. </w:t>
            </w:r>
            <w:proofErr w:type="spellStart"/>
            <w:r w:rsidRPr="00DB605E">
              <w:rPr>
                <w:rFonts w:ascii="Calibri Light" w:hAnsi="Calibri Light" w:cs="Calibri Light"/>
                <w:sz w:val="20"/>
                <w:szCs w:val="20"/>
              </w:rPr>
              <w:t>Treatment</w:t>
            </w:r>
            <w:proofErr w:type="spellEnd"/>
            <w:r w:rsidRPr="00DB605E">
              <w:rPr>
                <w:rFonts w:ascii="Calibri Light" w:hAnsi="Calibri Light" w:cs="Calibri Light"/>
                <w:sz w:val="20"/>
                <w:szCs w:val="20"/>
              </w:rPr>
              <w:t xml:space="preserve"> of </w:t>
            </w:r>
            <w:proofErr w:type="spellStart"/>
            <w:r w:rsidRPr="00DB605E">
              <w:rPr>
                <w:rFonts w:ascii="Calibri Light" w:hAnsi="Calibri Light" w:cs="Calibri Light"/>
                <w:sz w:val="20"/>
                <w:szCs w:val="20"/>
              </w:rPr>
              <w:t>allergic</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diseases</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principles</w:t>
            </w:r>
            <w:proofErr w:type="spellEnd"/>
            <w:r w:rsidRPr="00DB605E">
              <w:rPr>
                <w:rFonts w:ascii="Calibri Light" w:hAnsi="Calibri Light" w:cs="Calibri Light"/>
                <w:sz w:val="20"/>
                <w:szCs w:val="20"/>
              </w:rPr>
              <w:t xml:space="preserve"> of </w:t>
            </w:r>
            <w:proofErr w:type="spellStart"/>
            <w:r w:rsidRPr="00DB605E">
              <w:rPr>
                <w:rFonts w:ascii="Calibri Light" w:hAnsi="Calibri Light" w:cs="Calibri Light"/>
                <w:sz w:val="20"/>
                <w:szCs w:val="20"/>
              </w:rPr>
              <w:t>inhalation</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therapy</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immunotherapy</w:t>
            </w:r>
            <w:proofErr w:type="spellEnd"/>
            <w:r w:rsidRPr="00DB605E">
              <w:rPr>
                <w:rFonts w:ascii="Calibri Light" w:hAnsi="Calibri Light" w:cs="Calibri Light"/>
                <w:sz w:val="20"/>
                <w:szCs w:val="20"/>
              </w:rPr>
              <w:t>.</w:t>
            </w:r>
          </w:p>
          <w:p w14:paraId="6C3BC0BA" w14:textId="77777777" w:rsidR="00185DD5" w:rsidRPr="00DB605E" w:rsidRDefault="00185DD5" w:rsidP="00185DD5">
            <w:pPr>
              <w:autoSpaceDE w:val="0"/>
              <w:autoSpaceDN w:val="0"/>
              <w:adjustRightInd w:val="0"/>
              <w:spacing w:after="0" w:line="240" w:lineRule="auto"/>
              <w:rPr>
                <w:rFonts w:ascii="Calibri Light" w:hAnsi="Calibri Light" w:cs="Calibri Light"/>
                <w:sz w:val="20"/>
                <w:szCs w:val="20"/>
              </w:rPr>
            </w:pPr>
            <w:r w:rsidRPr="00DB605E">
              <w:rPr>
                <w:rFonts w:ascii="Calibri Light" w:hAnsi="Calibri Light" w:cs="Calibri Light"/>
                <w:sz w:val="20"/>
                <w:szCs w:val="20"/>
              </w:rPr>
              <w:t xml:space="preserve">5. </w:t>
            </w:r>
            <w:proofErr w:type="spellStart"/>
            <w:r w:rsidRPr="00DB605E">
              <w:rPr>
                <w:rFonts w:ascii="Calibri Light" w:hAnsi="Calibri Light" w:cs="Calibri Light"/>
                <w:sz w:val="20"/>
                <w:szCs w:val="20"/>
              </w:rPr>
              <w:t>Allergic</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rhinitis</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Differentiation</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between</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allergic</w:t>
            </w:r>
            <w:proofErr w:type="spellEnd"/>
            <w:r w:rsidRPr="00DB605E">
              <w:rPr>
                <w:rFonts w:ascii="Calibri Light" w:hAnsi="Calibri Light" w:cs="Calibri Light"/>
                <w:sz w:val="20"/>
                <w:szCs w:val="20"/>
              </w:rPr>
              <w:t xml:space="preserve"> and </w:t>
            </w:r>
            <w:proofErr w:type="spellStart"/>
            <w:r w:rsidRPr="00DB605E">
              <w:rPr>
                <w:rFonts w:ascii="Calibri Light" w:hAnsi="Calibri Light" w:cs="Calibri Light"/>
                <w:sz w:val="20"/>
                <w:szCs w:val="20"/>
              </w:rPr>
              <w:t>infectious</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rhinitis</w:t>
            </w:r>
            <w:proofErr w:type="spellEnd"/>
            <w:r w:rsidRPr="00DB605E">
              <w:rPr>
                <w:rFonts w:ascii="Calibri Light" w:hAnsi="Calibri Light" w:cs="Calibri Light"/>
                <w:sz w:val="20"/>
                <w:szCs w:val="20"/>
              </w:rPr>
              <w:t>.</w:t>
            </w:r>
          </w:p>
          <w:p w14:paraId="4B5D8DCA" w14:textId="77777777" w:rsidR="00185DD5" w:rsidRPr="00DB605E" w:rsidRDefault="00185DD5" w:rsidP="00185DD5">
            <w:pPr>
              <w:autoSpaceDE w:val="0"/>
              <w:autoSpaceDN w:val="0"/>
              <w:adjustRightInd w:val="0"/>
              <w:spacing w:after="0" w:line="240" w:lineRule="auto"/>
              <w:rPr>
                <w:rFonts w:ascii="Calibri Light" w:hAnsi="Calibri Light" w:cs="Calibri Light"/>
                <w:sz w:val="20"/>
                <w:szCs w:val="20"/>
              </w:rPr>
            </w:pPr>
            <w:r w:rsidRPr="00DB605E">
              <w:rPr>
                <w:rFonts w:ascii="Calibri Light" w:hAnsi="Calibri Light" w:cs="Calibri Light"/>
                <w:sz w:val="20"/>
                <w:szCs w:val="20"/>
              </w:rPr>
              <w:t xml:space="preserve">6. </w:t>
            </w:r>
            <w:proofErr w:type="spellStart"/>
            <w:r w:rsidRPr="00DB605E">
              <w:rPr>
                <w:rFonts w:ascii="Calibri Light" w:hAnsi="Calibri Light" w:cs="Calibri Light"/>
                <w:sz w:val="20"/>
                <w:szCs w:val="20"/>
              </w:rPr>
              <w:t>Diseases</w:t>
            </w:r>
            <w:proofErr w:type="spellEnd"/>
            <w:r w:rsidRPr="00DB605E">
              <w:rPr>
                <w:rFonts w:ascii="Calibri Light" w:hAnsi="Calibri Light" w:cs="Calibri Light"/>
                <w:sz w:val="20"/>
                <w:szCs w:val="20"/>
              </w:rPr>
              <w:t xml:space="preserve"> of the respiratory </w:t>
            </w:r>
            <w:proofErr w:type="spellStart"/>
            <w:r w:rsidRPr="00DB605E">
              <w:rPr>
                <w:rFonts w:ascii="Calibri Light" w:hAnsi="Calibri Light" w:cs="Calibri Light"/>
                <w:sz w:val="20"/>
                <w:szCs w:val="20"/>
              </w:rPr>
              <w:t>tract</w:t>
            </w:r>
            <w:proofErr w:type="spellEnd"/>
            <w:r w:rsidRPr="00DB605E">
              <w:rPr>
                <w:rFonts w:ascii="Calibri Light" w:hAnsi="Calibri Light" w:cs="Calibri Light"/>
                <w:sz w:val="20"/>
                <w:szCs w:val="20"/>
              </w:rPr>
              <w:t xml:space="preserve"> - respiratory </w:t>
            </w:r>
            <w:proofErr w:type="spellStart"/>
            <w:r w:rsidRPr="00DB605E">
              <w:rPr>
                <w:rFonts w:ascii="Calibri Light" w:hAnsi="Calibri Light" w:cs="Calibri Light"/>
                <w:sz w:val="20"/>
                <w:szCs w:val="20"/>
              </w:rPr>
              <w:t>tract</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infections</w:t>
            </w:r>
            <w:proofErr w:type="spellEnd"/>
            <w:r w:rsidRPr="00DB605E">
              <w:rPr>
                <w:rFonts w:ascii="Calibri Light" w:hAnsi="Calibri Light" w:cs="Calibri Light"/>
                <w:sz w:val="20"/>
                <w:szCs w:val="20"/>
              </w:rPr>
              <w:t xml:space="preserve"> - </w:t>
            </w:r>
            <w:proofErr w:type="spellStart"/>
            <w:r w:rsidRPr="00DB605E">
              <w:rPr>
                <w:rFonts w:ascii="Calibri Light" w:hAnsi="Calibri Light" w:cs="Calibri Light"/>
                <w:sz w:val="20"/>
                <w:szCs w:val="20"/>
              </w:rPr>
              <w:t>croup</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syndrome</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acute</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shortness</w:t>
            </w:r>
            <w:proofErr w:type="spellEnd"/>
            <w:r w:rsidRPr="00DB605E">
              <w:rPr>
                <w:rFonts w:ascii="Calibri Light" w:hAnsi="Calibri Light" w:cs="Calibri Light"/>
                <w:sz w:val="20"/>
                <w:szCs w:val="20"/>
              </w:rPr>
              <w:t xml:space="preserve"> of </w:t>
            </w:r>
            <w:proofErr w:type="spellStart"/>
            <w:r w:rsidRPr="00DB605E">
              <w:rPr>
                <w:rFonts w:ascii="Calibri Light" w:hAnsi="Calibri Light" w:cs="Calibri Light"/>
                <w:sz w:val="20"/>
                <w:szCs w:val="20"/>
              </w:rPr>
              <w:t>breath</w:t>
            </w:r>
            <w:proofErr w:type="spellEnd"/>
            <w:r w:rsidRPr="00DB605E">
              <w:rPr>
                <w:rFonts w:ascii="Calibri Light" w:hAnsi="Calibri Light" w:cs="Calibri Light"/>
                <w:sz w:val="20"/>
                <w:szCs w:val="20"/>
              </w:rPr>
              <w:t>.</w:t>
            </w:r>
          </w:p>
          <w:p w14:paraId="6DBEDD66" w14:textId="5205C772" w:rsidR="00D21CF8" w:rsidRPr="00DB605E" w:rsidRDefault="00185DD5" w:rsidP="00185DD5">
            <w:pPr>
              <w:spacing w:after="0" w:line="240" w:lineRule="auto"/>
              <w:rPr>
                <w:rFonts w:ascii="Calibri Light" w:hAnsi="Calibri Light" w:cs="Calibri Light"/>
                <w:sz w:val="20"/>
                <w:szCs w:val="20"/>
              </w:rPr>
            </w:pPr>
            <w:r w:rsidRPr="00DB605E">
              <w:rPr>
                <w:rFonts w:ascii="Calibri Light" w:hAnsi="Calibri Light" w:cs="Calibri Light"/>
                <w:sz w:val="20"/>
                <w:szCs w:val="20"/>
              </w:rPr>
              <w:t xml:space="preserve">7. </w:t>
            </w:r>
            <w:proofErr w:type="spellStart"/>
            <w:r w:rsidRPr="00DB605E">
              <w:rPr>
                <w:rFonts w:ascii="Calibri Light" w:hAnsi="Calibri Light" w:cs="Calibri Light"/>
                <w:sz w:val="20"/>
                <w:szCs w:val="20"/>
              </w:rPr>
              <w:t>Cystic</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fibrosis</w:t>
            </w:r>
            <w:proofErr w:type="spellEnd"/>
            <w:r w:rsidRPr="00DB605E">
              <w:rPr>
                <w:rFonts w:ascii="Calibri Light" w:hAnsi="Calibri Light" w:cs="Calibri Light"/>
                <w:sz w:val="20"/>
                <w:szCs w:val="20"/>
              </w:rPr>
              <w:t>.</w:t>
            </w:r>
          </w:p>
          <w:p w14:paraId="42C143B2" w14:textId="77777777" w:rsidR="00185DD5" w:rsidRPr="00382227" w:rsidRDefault="00185DD5" w:rsidP="00185DD5">
            <w:pPr>
              <w:spacing w:after="0" w:line="240" w:lineRule="auto"/>
              <w:rPr>
                <w:rFonts w:ascii="Calibri Light" w:hAnsi="Calibri Light" w:cs="Calibri Light"/>
                <w:sz w:val="20"/>
                <w:szCs w:val="20"/>
                <w:lang w:val="en-US"/>
              </w:rPr>
            </w:pPr>
          </w:p>
          <w:p w14:paraId="273819BD" w14:textId="77777777" w:rsidR="00BF7896" w:rsidRPr="00382227" w:rsidRDefault="00BF7896" w:rsidP="00D21CF8">
            <w:pPr>
              <w:spacing w:after="0" w:line="240" w:lineRule="auto"/>
              <w:rPr>
                <w:rFonts w:ascii="Calibri Light" w:hAnsi="Calibri Light" w:cs="Calibri Light"/>
                <w:b/>
                <w:sz w:val="20"/>
                <w:szCs w:val="20"/>
                <w:lang w:val="en-US"/>
              </w:rPr>
            </w:pPr>
            <w:r w:rsidRPr="00382227">
              <w:rPr>
                <w:rFonts w:ascii="Calibri Light" w:hAnsi="Calibri Light" w:cs="Calibri Light"/>
                <w:b/>
                <w:bCs/>
                <w:sz w:val="20"/>
                <w:szCs w:val="20"/>
                <w:lang w:val="en-US"/>
              </w:rPr>
              <w:t xml:space="preserve">2nd Department of </w:t>
            </w:r>
            <w:proofErr w:type="spellStart"/>
            <w:r w:rsidRPr="00382227">
              <w:rPr>
                <w:rFonts w:ascii="Calibri Light" w:hAnsi="Calibri Light" w:cs="Calibri Light"/>
                <w:b/>
                <w:bCs/>
                <w:sz w:val="20"/>
                <w:szCs w:val="20"/>
                <w:lang w:val="en-US"/>
              </w:rPr>
              <w:t>Paediatrics</w:t>
            </w:r>
            <w:proofErr w:type="spellEnd"/>
            <w:r w:rsidRPr="00382227">
              <w:rPr>
                <w:rFonts w:ascii="Calibri Light" w:hAnsi="Calibri Light" w:cs="Calibri Light"/>
                <w:b/>
                <w:bCs/>
                <w:sz w:val="20"/>
                <w:szCs w:val="20"/>
                <w:lang w:val="en-US"/>
              </w:rPr>
              <w:t>, Gastroenterology and Nutrition</w:t>
            </w:r>
            <w:r w:rsidRPr="00382227">
              <w:rPr>
                <w:rFonts w:ascii="Calibri Light" w:hAnsi="Calibri Light" w:cs="Calibri Light"/>
                <w:b/>
                <w:sz w:val="20"/>
                <w:szCs w:val="20"/>
                <w:lang w:val="en-US"/>
              </w:rPr>
              <w:t xml:space="preserve"> </w:t>
            </w:r>
          </w:p>
          <w:p w14:paraId="1E9F3B12" w14:textId="59C64B00" w:rsidR="00D21CF8" w:rsidRPr="00382227" w:rsidRDefault="00D21CF8" w:rsidP="00D21CF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 xml:space="preserve">1.Differential diagnosis  of the most common gastrointestinal symptoms in children  associated with the most frequent  gastrointestinal diseases in pediatric population depending on the age of a child and  taking into the account the  appropriate diagnostic and therapeutic management </w:t>
            </w:r>
          </w:p>
          <w:p w14:paraId="5DA9E0A1" w14:textId="77777777" w:rsidR="00D21CF8" w:rsidRPr="00382227" w:rsidRDefault="00D21CF8" w:rsidP="00D21CF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2.Clinical Presentations and discussions   of particular clinical cases and their management based on the current evidence based diagnostic and therapeutic algorithms (active participation of students is strongly encouraged).</w:t>
            </w:r>
          </w:p>
          <w:p w14:paraId="591B5814" w14:textId="77777777" w:rsidR="00D21CF8" w:rsidRPr="00382227" w:rsidRDefault="00D21CF8" w:rsidP="00D21CF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 xml:space="preserve">3.The most recent updates in pediatric gastroenterology useful in routine, daily based primary care practice </w:t>
            </w:r>
          </w:p>
          <w:p w14:paraId="090EDE12" w14:textId="77777777" w:rsidR="00D21CF8" w:rsidRPr="00382227" w:rsidRDefault="00D21CF8" w:rsidP="00D21CF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4. Discussing steps of adequate diagnostic and therapeutic management   based on patients’ history, physical examination, evaluation of child development and analysis of symptoms/signs/findings/alarming findings.</w:t>
            </w:r>
          </w:p>
          <w:p w14:paraId="1A6A141C" w14:textId="77777777" w:rsidR="00D21CF8" w:rsidRPr="00382227" w:rsidRDefault="00D21CF8" w:rsidP="00D21CF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5. Discussing Diagnostic-therapeutic algorithms of  pediatric gastrointestinal diseases; indications for hospitalization.</w:t>
            </w:r>
          </w:p>
          <w:p w14:paraId="72923928" w14:textId="77777777" w:rsidR="00D21CF8" w:rsidRPr="00382227" w:rsidRDefault="00D21CF8" w:rsidP="00D21CF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6. Feeding disorders– the role of a physician in establishing a proper management.</w:t>
            </w:r>
          </w:p>
          <w:p w14:paraId="6EA79C34" w14:textId="77777777" w:rsidR="00D21CF8" w:rsidRPr="00382227" w:rsidRDefault="00D21CF8" w:rsidP="00D21CF8">
            <w:pPr>
              <w:spacing w:after="0" w:line="240" w:lineRule="auto"/>
              <w:rPr>
                <w:rFonts w:ascii="Calibri Light" w:hAnsi="Calibri Light" w:cs="Calibri Light"/>
                <w:sz w:val="20"/>
                <w:szCs w:val="20"/>
                <w:lang w:val="en-US"/>
              </w:rPr>
            </w:pPr>
          </w:p>
          <w:p w14:paraId="46B5ABBD" w14:textId="77777777" w:rsidR="00A676FB" w:rsidRPr="00382227" w:rsidRDefault="00A676FB" w:rsidP="00D21CF8">
            <w:pPr>
              <w:spacing w:after="0" w:line="240" w:lineRule="auto"/>
              <w:rPr>
                <w:rFonts w:ascii="Calibri Light" w:hAnsi="Calibri Light" w:cs="Calibri Light"/>
                <w:b/>
                <w:sz w:val="20"/>
                <w:szCs w:val="20"/>
                <w:lang w:val="en-US"/>
              </w:rPr>
            </w:pPr>
            <w:r w:rsidRPr="00382227">
              <w:rPr>
                <w:rFonts w:ascii="Calibri Light" w:hAnsi="Calibri Light" w:cs="Calibri Light"/>
                <w:b/>
                <w:bCs/>
                <w:sz w:val="20"/>
                <w:szCs w:val="20"/>
                <w:lang w:val="en-US"/>
              </w:rPr>
              <w:t xml:space="preserve">Department of </w:t>
            </w:r>
            <w:proofErr w:type="spellStart"/>
            <w:r w:rsidRPr="00382227">
              <w:rPr>
                <w:rFonts w:ascii="Calibri Light" w:hAnsi="Calibri Light" w:cs="Calibri Light"/>
                <w:b/>
                <w:bCs/>
                <w:sz w:val="20"/>
                <w:szCs w:val="20"/>
                <w:lang w:val="en-US"/>
              </w:rPr>
              <w:t>Paediatric</w:t>
            </w:r>
            <w:proofErr w:type="spellEnd"/>
            <w:r w:rsidRPr="00382227">
              <w:rPr>
                <w:rFonts w:ascii="Calibri Light" w:hAnsi="Calibri Light" w:cs="Calibri Light"/>
                <w:b/>
                <w:bCs/>
                <w:sz w:val="20"/>
                <w:szCs w:val="20"/>
                <w:lang w:val="en-US"/>
              </w:rPr>
              <w:t xml:space="preserve"> Endocrinology and </w:t>
            </w:r>
            <w:proofErr w:type="spellStart"/>
            <w:r w:rsidRPr="00382227">
              <w:rPr>
                <w:rFonts w:ascii="Calibri Light" w:hAnsi="Calibri Light" w:cs="Calibri Light"/>
                <w:b/>
                <w:bCs/>
                <w:sz w:val="20"/>
                <w:szCs w:val="20"/>
                <w:lang w:val="en-US"/>
              </w:rPr>
              <w:t>Diabetology</w:t>
            </w:r>
            <w:proofErr w:type="spellEnd"/>
            <w:r w:rsidRPr="00382227">
              <w:rPr>
                <w:rFonts w:ascii="Calibri Light" w:hAnsi="Calibri Light" w:cs="Calibri Light"/>
                <w:b/>
                <w:sz w:val="20"/>
                <w:szCs w:val="20"/>
                <w:lang w:val="en-US"/>
              </w:rPr>
              <w:t xml:space="preserve"> </w:t>
            </w:r>
          </w:p>
          <w:p w14:paraId="0A1B75C4" w14:textId="50903107" w:rsidR="00D21CF8" w:rsidRPr="00382227" w:rsidRDefault="00D21CF8" w:rsidP="00D21CF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 xml:space="preserve">1. Diabetes – Contemporary therapy in type 1 diabetes – intensive insulin therapy with pen injectors and personal insulin pumps. Continuous glucose monitoring system. Newest </w:t>
            </w:r>
            <w:proofErr w:type="spellStart"/>
            <w:r w:rsidRPr="00382227">
              <w:rPr>
                <w:rFonts w:ascii="Calibri Light" w:hAnsi="Calibri Light" w:cs="Calibri Light"/>
                <w:sz w:val="20"/>
                <w:szCs w:val="20"/>
                <w:lang w:val="en-US"/>
              </w:rPr>
              <w:t>therapeutical</w:t>
            </w:r>
            <w:proofErr w:type="spellEnd"/>
            <w:r w:rsidRPr="00382227">
              <w:rPr>
                <w:rFonts w:ascii="Calibri Light" w:hAnsi="Calibri Light" w:cs="Calibri Light"/>
                <w:sz w:val="20"/>
                <w:szCs w:val="20"/>
                <w:lang w:val="en-US"/>
              </w:rPr>
              <w:t xml:space="preserve"> </w:t>
            </w:r>
            <w:proofErr w:type="spellStart"/>
            <w:r w:rsidRPr="00382227">
              <w:rPr>
                <w:rFonts w:ascii="Calibri Light" w:hAnsi="Calibri Light" w:cs="Calibri Light"/>
                <w:sz w:val="20"/>
                <w:szCs w:val="20"/>
                <w:lang w:val="en-US"/>
              </w:rPr>
              <w:t>possibilitiest</w:t>
            </w:r>
            <w:proofErr w:type="spellEnd"/>
            <w:r w:rsidRPr="00382227">
              <w:rPr>
                <w:rFonts w:ascii="Calibri Light" w:hAnsi="Calibri Light" w:cs="Calibri Light"/>
                <w:sz w:val="20"/>
                <w:szCs w:val="20"/>
                <w:lang w:val="en-US"/>
              </w:rPr>
              <w:t xml:space="preserve">: Sensor augmented insulin pumps, closed loop. </w:t>
            </w:r>
          </w:p>
          <w:p w14:paraId="5A81885D" w14:textId="77777777" w:rsidR="00D21CF8" w:rsidRPr="00382227" w:rsidRDefault="00D21CF8" w:rsidP="00D21CF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Practical training include pump programming, CGM and FGM (</w:t>
            </w:r>
            <w:proofErr w:type="spellStart"/>
            <w:r w:rsidRPr="00382227">
              <w:rPr>
                <w:rFonts w:ascii="Calibri Light" w:hAnsi="Calibri Light" w:cs="Calibri Light"/>
                <w:sz w:val="20"/>
                <w:szCs w:val="20"/>
                <w:lang w:val="en-US"/>
              </w:rPr>
              <w:t>FreeStyle</w:t>
            </w:r>
            <w:proofErr w:type="spellEnd"/>
            <w:r w:rsidRPr="00382227">
              <w:rPr>
                <w:rFonts w:ascii="Calibri Light" w:hAnsi="Calibri Light" w:cs="Calibri Light"/>
                <w:sz w:val="20"/>
                <w:szCs w:val="20"/>
                <w:lang w:val="en-US"/>
              </w:rPr>
              <w:t xml:space="preserve"> </w:t>
            </w:r>
            <w:proofErr w:type="spellStart"/>
            <w:r w:rsidRPr="00382227">
              <w:rPr>
                <w:rFonts w:ascii="Calibri Light" w:hAnsi="Calibri Light" w:cs="Calibri Light"/>
                <w:sz w:val="20"/>
                <w:szCs w:val="20"/>
                <w:lang w:val="en-US"/>
              </w:rPr>
              <w:t>Libre</w:t>
            </w:r>
            <w:proofErr w:type="spellEnd"/>
            <w:r w:rsidRPr="00382227">
              <w:rPr>
                <w:rFonts w:ascii="Calibri Light" w:hAnsi="Calibri Light" w:cs="Calibri Light"/>
                <w:sz w:val="20"/>
                <w:szCs w:val="20"/>
                <w:lang w:val="en-US"/>
              </w:rPr>
              <w:t xml:space="preserve">) results interpretation in computer programs. Education of children and parents for effective self-treatment: SMBG, insulin administration, diet </w:t>
            </w:r>
            <w:r w:rsidRPr="00382227">
              <w:rPr>
                <w:rFonts w:ascii="Calibri Light" w:hAnsi="Calibri Light" w:cs="Calibri Light"/>
                <w:sz w:val="20"/>
                <w:szCs w:val="20"/>
                <w:lang w:val="en-US"/>
              </w:rPr>
              <w:lastRenderedPageBreak/>
              <w:t xml:space="preserve">(Carbohydrate exchanges, Fat content), Glucose Index, Glucose load. Preparing a diet for a patient. Rules of calculation insulin dose for CE and fat as well as correction doses. HbA1c – interpretation of a result.  </w:t>
            </w:r>
          </w:p>
          <w:p w14:paraId="36593F69" w14:textId="77777777" w:rsidR="00D21CF8" w:rsidRPr="00382227" w:rsidRDefault="00D21CF8" w:rsidP="00D21CF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 xml:space="preserve">2. Puberty Disorders – delayed and </w:t>
            </w:r>
            <w:proofErr w:type="spellStart"/>
            <w:r w:rsidRPr="00382227">
              <w:rPr>
                <w:rFonts w:ascii="Calibri Light" w:hAnsi="Calibri Light" w:cs="Calibri Light"/>
                <w:sz w:val="20"/>
                <w:szCs w:val="20"/>
                <w:lang w:val="en-US"/>
              </w:rPr>
              <w:t>precausious</w:t>
            </w:r>
            <w:proofErr w:type="spellEnd"/>
            <w:r w:rsidRPr="00382227">
              <w:rPr>
                <w:rFonts w:ascii="Calibri Light" w:hAnsi="Calibri Light" w:cs="Calibri Light"/>
                <w:sz w:val="20"/>
                <w:szCs w:val="20"/>
                <w:lang w:val="en-US"/>
              </w:rPr>
              <w:t xml:space="preserve"> puberty. Interpretation of clinical cases, history of patients, planning the tests and monitoring the treatment efficacy. </w:t>
            </w:r>
          </w:p>
          <w:p w14:paraId="18E28101" w14:textId="77777777" w:rsidR="00D21CF8" w:rsidRPr="00382227" w:rsidRDefault="00D21CF8" w:rsidP="00D21CF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 xml:space="preserve">3. Short stature, gigantism – differentia diagnosis, causes of short stature, including familial short stature, </w:t>
            </w:r>
            <w:proofErr w:type="spellStart"/>
            <w:r w:rsidRPr="00382227">
              <w:rPr>
                <w:rFonts w:ascii="Calibri Light" w:hAnsi="Calibri Light" w:cs="Calibri Light"/>
                <w:sz w:val="20"/>
                <w:szCs w:val="20"/>
                <w:lang w:val="en-US"/>
              </w:rPr>
              <w:t>idiopatic</w:t>
            </w:r>
            <w:proofErr w:type="spellEnd"/>
            <w:r w:rsidRPr="00382227">
              <w:rPr>
                <w:rFonts w:ascii="Calibri Light" w:hAnsi="Calibri Light" w:cs="Calibri Light"/>
                <w:sz w:val="20"/>
                <w:szCs w:val="20"/>
                <w:lang w:val="en-US"/>
              </w:rPr>
              <w:t xml:space="preserve"> short stature. </w:t>
            </w:r>
            <w:proofErr w:type="spellStart"/>
            <w:r w:rsidRPr="00382227">
              <w:rPr>
                <w:rFonts w:ascii="Calibri Light" w:hAnsi="Calibri Light" w:cs="Calibri Light"/>
                <w:sz w:val="20"/>
                <w:szCs w:val="20"/>
                <w:lang w:val="en-US"/>
              </w:rPr>
              <w:t>Genetical</w:t>
            </w:r>
            <w:proofErr w:type="spellEnd"/>
            <w:r w:rsidRPr="00382227">
              <w:rPr>
                <w:rFonts w:ascii="Calibri Light" w:hAnsi="Calibri Light" w:cs="Calibri Light"/>
                <w:sz w:val="20"/>
                <w:szCs w:val="20"/>
                <w:lang w:val="en-US"/>
              </w:rPr>
              <w:t xml:space="preserve"> syndromes. Practical training – history of the patient, prognosis of final height, </w:t>
            </w:r>
            <w:proofErr w:type="spellStart"/>
            <w:r w:rsidRPr="00382227">
              <w:rPr>
                <w:rFonts w:ascii="Calibri Light" w:hAnsi="Calibri Light" w:cs="Calibri Light"/>
                <w:sz w:val="20"/>
                <w:szCs w:val="20"/>
                <w:lang w:val="en-US"/>
              </w:rPr>
              <w:t>antrhropometrical</w:t>
            </w:r>
            <w:proofErr w:type="spellEnd"/>
            <w:r w:rsidRPr="00382227">
              <w:rPr>
                <w:rFonts w:ascii="Calibri Light" w:hAnsi="Calibri Light" w:cs="Calibri Light"/>
                <w:sz w:val="20"/>
                <w:szCs w:val="20"/>
                <w:lang w:val="en-US"/>
              </w:rPr>
              <w:t xml:space="preserve"> measurements (with SD calculation), height velocity calculation and interpretation, diagnostic procedures – planning, interpretation of the results, calculation of </w:t>
            </w:r>
            <w:proofErr w:type="spellStart"/>
            <w:r w:rsidRPr="00382227">
              <w:rPr>
                <w:rFonts w:ascii="Calibri Light" w:hAnsi="Calibri Light" w:cs="Calibri Light"/>
                <w:sz w:val="20"/>
                <w:szCs w:val="20"/>
                <w:lang w:val="en-US"/>
              </w:rPr>
              <w:t>rhGH</w:t>
            </w:r>
            <w:proofErr w:type="spellEnd"/>
            <w:r w:rsidRPr="00382227">
              <w:rPr>
                <w:rFonts w:ascii="Calibri Light" w:hAnsi="Calibri Light" w:cs="Calibri Light"/>
                <w:sz w:val="20"/>
                <w:szCs w:val="20"/>
                <w:lang w:val="en-US"/>
              </w:rPr>
              <w:t xml:space="preserve"> dose for a patient. </w:t>
            </w:r>
            <w:proofErr w:type="spellStart"/>
            <w:r w:rsidRPr="00382227">
              <w:rPr>
                <w:rFonts w:ascii="Calibri Light" w:hAnsi="Calibri Light" w:cs="Calibri Light"/>
                <w:sz w:val="20"/>
                <w:szCs w:val="20"/>
                <w:lang w:val="en-US"/>
              </w:rPr>
              <w:t>Interpreation</w:t>
            </w:r>
            <w:proofErr w:type="spellEnd"/>
            <w:r w:rsidRPr="00382227">
              <w:rPr>
                <w:rFonts w:ascii="Calibri Light" w:hAnsi="Calibri Light" w:cs="Calibri Light"/>
                <w:sz w:val="20"/>
                <w:szCs w:val="20"/>
                <w:lang w:val="en-US"/>
              </w:rPr>
              <w:t xml:space="preserve"> of efficacy of the treatment for a patient: height velocity, lab test results, </w:t>
            </w:r>
            <w:proofErr w:type="spellStart"/>
            <w:r w:rsidRPr="00382227">
              <w:rPr>
                <w:rFonts w:ascii="Calibri Light" w:hAnsi="Calibri Light" w:cs="Calibri Light"/>
                <w:sz w:val="20"/>
                <w:szCs w:val="20"/>
                <w:lang w:val="en-US"/>
              </w:rPr>
              <w:t>antropometrics</w:t>
            </w:r>
            <w:proofErr w:type="spellEnd"/>
            <w:r w:rsidRPr="00382227">
              <w:rPr>
                <w:rFonts w:ascii="Calibri Light" w:hAnsi="Calibri Light" w:cs="Calibri Light"/>
                <w:sz w:val="20"/>
                <w:szCs w:val="20"/>
                <w:lang w:val="en-US"/>
              </w:rPr>
              <w:t xml:space="preserve"> and growth chart, monitoring of the treatment. GH tests and interpretation of the results, application of the treatment.</w:t>
            </w:r>
          </w:p>
          <w:p w14:paraId="447BBF62" w14:textId="77777777" w:rsidR="00D21CF8" w:rsidRPr="00382227" w:rsidRDefault="00D21CF8" w:rsidP="00D21CF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 xml:space="preserve">4. Obesity and Anorexia. Practical training – presentation of </w:t>
            </w:r>
            <w:proofErr w:type="spellStart"/>
            <w:r w:rsidRPr="00382227">
              <w:rPr>
                <w:rFonts w:ascii="Calibri Light" w:hAnsi="Calibri Light" w:cs="Calibri Light"/>
                <w:sz w:val="20"/>
                <w:szCs w:val="20"/>
                <w:lang w:val="en-US"/>
              </w:rPr>
              <w:t>choosen</w:t>
            </w:r>
            <w:proofErr w:type="spellEnd"/>
            <w:r w:rsidRPr="00382227">
              <w:rPr>
                <w:rFonts w:ascii="Calibri Light" w:hAnsi="Calibri Light" w:cs="Calibri Light"/>
                <w:sz w:val="20"/>
                <w:szCs w:val="20"/>
                <w:lang w:val="en-US"/>
              </w:rPr>
              <w:t xml:space="preserve"> cases. </w:t>
            </w:r>
            <w:proofErr w:type="spellStart"/>
            <w:r w:rsidRPr="00382227">
              <w:rPr>
                <w:rFonts w:ascii="Calibri Light" w:hAnsi="Calibri Light" w:cs="Calibri Light"/>
                <w:sz w:val="20"/>
                <w:szCs w:val="20"/>
                <w:lang w:val="en-US"/>
              </w:rPr>
              <w:t>Zajęcia</w:t>
            </w:r>
            <w:proofErr w:type="spellEnd"/>
            <w:r w:rsidRPr="00382227">
              <w:rPr>
                <w:rFonts w:ascii="Calibri Light" w:hAnsi="Calibri Light" w:cs="Calibri Light"/>
                <w:sz w:val="20"/>
                <w:szCs w:val="20"/>
                <w:lang w:val="en-US"/>
              </w:rPr>
              <w:t xml:space="preserve"> </w:t>
            </w:r>
            <w:proofErr w:type="spellStart"/>
            <w:r w:rsidRPr="00382227">
              <w:rPr>
                <w:rFonts w:ascii="Calibri Light" w:hAnsi="Calibri Light" w:cs="Calibri Light"/>
                <w:sz w:val="20"/>
                <w:szCs w:val="20"/>
                <w:lang w:val="en-US"/>
              </w:rPr>
              <w:t>praktyczne</w:t>
            </w:r>
            <w:proofErr w:type="spellEnd"/>
            <w:r w:rsidRPr="00382227">
              <w:rPr>
                <w:rFonts w:ascii="Calibri Light" w:hAnsi="Calibri Light" w:cs="Calibri Light"/>
                <w:sz w:val="20"/>
                <w:szCs w:val="20"/>
                <w:lang w:val="en-US"/>
              </w:rPr>
              <w:t xml:space="preserve"> – </w:t>
            </w:r>
            <w:proofErr w:type="spellStart"/>
            <w:r w:rsidRPr="00382227">
              <w:rPr>
                <w:rFonts w:ascii="Calibri Light" w:hAnsi="Calibri Light" w:cs="Calibri Light"/>
                <w:sz w:val="20"/>
                <w:szCs w:val="20"/>
                <w:lang w:val="en-US"/>
              </w:rPr>
              <w:t>demonstracja</w:t>
            </w:r>
            <w:proofErr w:type="spellEnd"/>
            <w:r w:rsidRPr="00382227">
              <w:rPr>
                <w:rFonts w:ascii="Calibri Light" w:hAnsi="Calibri Light" w:cs="Calibri Light"/>
                <w:sz w:val="20"/>
                <w:szCs w:val="20"/>
                <w:lang w:val="en-US"/>
              </w:rPr>
              <w:t xml:space="preserve"> </w:t>
            </w:r>
            <w:proofErr w:type="spellStart"/>
            <w:r w:rsidRPr="00382227">
              <w:rPr>
                <w:rFonts w:ascii="Calibri Light" w:hAnsi="Calibri Light" w:cs="Calibri Light"/>
                <w:sz w:val="20"/>
                <w:szCs w:val="20"/>
                <w:lang w:val="en-US"/>
              </w:rPr>
              <w:t>własnych</w:t>
            </w:r>
            <w:proofErr w:type="spellEnd"/>
            <w:r w:rsidRPr="00382227">
              <w:rPr>
                <w:rFonts w:ascii="Calibri Light" w:hAnsi="Calibri Light" w:cs="Calibri Light"/>
                <w:sz w:val="20"/>
                <w:szCs w:val="20"/>
                <w:lang w:val="en-US"/>
              </w:rPr>
              <w:t xml:space="preserve"> </w:t>
            </w:r>
            <w:proofErr w:type="spellStart"/>
            <w:r w:rsidRPr="00382227">
              <w:rPr>
                <w:rFonts w:ascii="Calibri Light" w:hAnsi="Calibri Light" w:cs="Calibri Light"/>
                <w:sz w:val="20"/>
                <w:szCs w:val="20"/>
                <w:lang w:val="en-US"/>
              </w:rPr>
              <w:t>przypadków</w:t>
            </w:r>
            <w:proofErr w:type="spellEnd"/>
            <w:r w:rsidRPr="00382227">
              <w:rPr>
                <w:rFonts w:ascii="Calibri Light" w:hAnsi="Calibri Light" w:cs="Calibri Light"/>
                <w:sz w:val="20"/>
                <w:szCs w:val="20"/>
                <w:lang w:val="en-US"/>
              </w:rPr>
              <w:t xml:space="preserve">. Discussion on the principles of nutrition, and methods of body weight reduction. Presentation how to prepare meals with a reduced number of calories. Discussing the importance of GI and GL in the treatment of obesity. Testing body composition with </w:t>
            </w:r>
            <w:proofErr w:type="spellStart"/>
            <w:r w:rsidRPr="00382227">
              <w:rPr>
                <w:rFonts w:ascii="Calibri Light" w:hAnsi="Calibri Light" w:cs="Calibri Light"/>
                <w:sz w:val="20"/>
                <w:szCs w:val="20"/>
                <w:lang w:val="en-US"/>
              </w:rPr>
              <w:t>bioimpedance</w:t>
            </w:r>
            <w:proofErr w:type="spellEnd"/>
            <w:r w:rsidRPr="00382227">
              <w:rPr>
                <w:rFonts w:ascii="Calibri Light" w:hAnsi="Calibri Light" w:cs="Calibri Light"/>
                <w:sz w:val="20"/>
                <w:szCs w:val="20"/>
                <w:lang w:val="en-US"/>
              </w:rPr>
              <w:t xml:space="preserve"> method. Lab tests: planning, results and their interpretation. Setting the recommended physical activity for individual child and discussing its importance in the treatment of obesity.</w:t>
            </w:r>
          </w:p>
          <w:p w14:paraId="5A69D908" w14:textId="77777777" w:rsidR="00D21CF8" w:rsidRPr="00382227" w:rsidRDefault="00D21CF8" w:rsidP="00D21CF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 xml:space="preserve">Rating shortage of body weight. Determining a nutrition for a child with deficit of body weight and assessment the effectiveness of the recommendations. Lab tests – planning and interpretation of the results. </w:t>
            </w:r>
          </w:p>
          <w:p w14:paraId="29B7FE38" w14:textId="77777777" w:rsidR="00D21CF8" w:rsidRPr="00382227" w:rsidRDefault="00D21CF8" w:rsidP="00D21CF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 xml:space="preserve">5. Thyroid gland diseases – discussing the screening methods, rules and interpretation of the results. Limitations of screening. Indications for performing thyroid function tests examination and interpretation of results. Presentation of cases -  children with thyroid disease (congenital hypothyroidism, subclinical hypothyroidism, Hashimoto's thyroiditis, Graves' disease, cancer). Establishing doses and interpretation of control tests results. </w:t>
            </w:r>
          </w:p>
          <w:p w14:paraId="12A07CEB" w14:textId="77777777" w:rsidR="00D21CF8" w:rsidRPr="00382227" w:rsidRDefault="00D21CF8" w:rsidP="00D21CF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 xml:space="preserve">6. Genetic syndromes in endocrinology. Discussion of </w:t>
            </w:r>
            <w:proofErr w:type="spellStart"/>
            <w:r w:rsidRPr="00382227">
              <w:rPr>
                <w:rFonts w:ascii="Calibri Light" w:hAnsi="Calibri Light" w:cs="Calibri Light"/>
                <w:sz w:val="20"/>
                <w:szCs w:val="20"/>
                <w:lang w:val="en-US"/>
              </w:rPr>
              <w:t>endocrinological</w:t>
            </w:r>
            <w:proofErr w:type="spellEnd"/>
            <w:r w:rsidRPr="00382227">
              <w:rPr>
                <w:rFonts w:ascii="Calibri Light" w:hAnsi="Calibri Light" w:cs="Calibri Light"/>
                <w:sz w:val="20"/>
                <w:szCs w:val="20"/>
                <w:lang w:val="en-US"/>
              </w:rPr>
              <w:t xml:space="preserve"> disorders ibn patients with Turner Syndrome, </w:t>
            </w:r>
            <w:proofErr w:type="spellStart"/>
            <w:r w:rsidRPr="00382227">
              <w:rPr>
                <w:rFonts w:ascii="Calibri Light" w:hAnsi="Calibri Light" w:cs="Calibri Light"/>
                <w:sz w:val="20"/>
                <w:szCs w:val="20"/>
                <w:lang w:val="en-US"/>
              </w:rPr>
              <w:t>Prader</w:t>
            </w:r>
            <w:proofErr w:type="spellEnd"/>
            <w:r w:rsidRPr="00382227">
              <w:rPr>
                <w:rFonts w:ascii="Calibri Light" w:hAnsi="Calibri Light" w:cs="Calibri Light"/>
                <w:sz w:val="20"/>
                <w:szCs w:val="20"/>
                <w:lang w:val="en-US"/>
              </w:rPr>
              <w:t xml:space="preserve"> Willy Syndrome, Down Syndrome and others. Diagnostic procedures and treatment options.</w:t>
            </w:r>
          </w:p>
          <w:p w14:paraId="31E4FD4B" w14:textId="77777777" w:rsidR="00D21CF8" w:rsidRPr="00382227" w:rsidRDefault="00D21CF8" w:rsidP="00D21CF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 xml:space="preserve"> </w:t>
            </w:r>
          </w:p>
          <w:p w14:paraId="38D5E962" w14:textId="33F43C4A" w:rsidR="00D21CF8" w:rsidRPr="00382227" w:rsidRDefault="00A676FB" w:rsidP="00A676FB">
            <w:pPr>
              <w:autoSpaceDE w:val="0"/>
              <w:autoSpaceDN w:val="0"/>
              <w:adjustRightInd w:val="0"/>
              <w:spacing w:after="0" w:line="240" w:lineRule="auto"/>
              <w:rPr>
                <w:rFonts w:ascii="Calibri Light" w:hAnsi="Calibri Light" w:cs="Calibri Light"/>
                <w:b/>
                <w:bCs/>
                <w:sz w:val="20"/>
                <w:szCs w:val="20"/>
                <w:lang w:val="en-US"/>
              </w:rPr>
            </w:pPr>
            <w:r w:rsidRPr="00382227">
              <w:rPr>
                <w:rFonts w:ascii="Calibri Light" w:hAnsi="Calibri Light" w:cs="Calibri Light"/>
                <w:b/>
                <w:bCs/>
                <w:sz w:val="20"/>
                <w:szCs w:val="20"/>
                <w:lang w:val="en-US"/>
              </w:rPr>
              <w:t xml:space="preserve">Department of </w:t>
            </w:r>
            <w:proofErr w:type="spellStart"/>
            <w:r w:rsidRPr="00382227">
              <w:rPr>
                <w:rFonts w:ascii="Calibri Light" w:hAnsi="Calibri Light" w:cs="Calibri Light"/>
                <w:b/>
                <w:bCs/>
                <w:sz w:val="20"/>
                <w:szCs w:val="20"/>
                <w:lang w:val="en-US"/>
              </w:rPr>
              <w:t>Paediatric</w:t>
            </w:r>
            <w:proofErr w:type="spellEnd"/>
            <w:r w:rsidRPr="00382227">
              <w:rPr>
                <w:rFonts w:ascii="Calibri Light" w:hAnsi="Calibri Light" w:cs="Calibri Light"/>
                <w:b/>
                <w:bCs/>
                <w:sz w:val="20"/>
                <w:szCs w:val="20"/>
                <w:lang w:val="en-US"/>
              </w:rPr>
              <w:t xml:space="preserve"> Bone Marrow Transplantation, Oncology and </w:t>
            </w:r>
            <w:proofErr w:type="spellStart"/>
            <w:r w:rsidRPr="00382227">
              <w:rPr>
                <w:rFonts w:ascii="Calibri Light" w:hAnsi="Calibri Light" w:cs="Calibri Light"/>
                <w:b/>
                <w:bCs/>
                <w:sz w:val="20"/>
                <w:szCs w:val="20"/>
                <w:lang w:val="en-US"/>
              </w:rPr>
              <w:t>Haematology</w:t>
            </w:r>
            <w:proofErr w:type="spellEnd"/>
          </w:p>
          <w:p w14:paraId="016724DB" w14:textId="77777777" w:rsidR="00D21CF8" w:rsidRPr="00382227" w:rsidRDefault="00D21CF8" w:rsidP="00D21CF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1.Epidemiology of cancer and hematologic diseases</w:t>
            </w:r>
          </w:p>
          <w:p w14:paraId="6CFD8746" w14:textId="77777777" w:rsidR="00D21CF8" w:rsidRPr="00382227" w:rsidRDefault="00D21CF8" w:rsidP="00D21CF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2.Principles of chemotherapy and supportive therapy in pediatric oncology.</w:t>
            </w:r>
          </w:p>
          <w:p w14:paraId="553B7E98" w14:textId="77777777" w:rsidR="00D21CF8" w:rsidRPr="00382227" w:rsidRDefault="00D21CF8" w:rsidP="00D21CF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3.Life-threatening conditions in pediatric oncology</w:t>
            </w:r>
          </w:p>
          <w:p w14:paraId="66745D77" w14:textId="77777777" w:rsidR="00D21CF8" w:rsidRPr="00382227" w:rsidRDefault="00D21CF8" w:rsidP="00D21CF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4.Advances in pediatric oncology and hematology</w:t>
            </w:r>
          </w:p>
          <w:p w14:paraId="19328CAD" w14:textId="77777777" w:rsidR="00D21CF8" w:rsidRPr="00382227" w:rsidRDefault="00D21CF8" w:rsidP="00D21CF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5.Combination therapy of pediatric cancer</w:t>
            </w:r>
          </w:p>
          <w:p w14:paraId="434B98A5" w14:textId="77777777" w:rsidR="00D21CF8" w:rsidRPr="00382227" w:rsidRDefault="00D21CF8" w:rsidP="00D21CF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6.Palliative care</w:t>
            </w:r>
          </w:p>
          <w:p w14:paraId="462BDCF0" w14:textId="77777777" w:rsidR="00D21CF8" w:rsidRPr="00382227" w:rsidRDefault="00D21CF8" w:rsidP="00D21CF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7.Late effect and algorithm of survivors care</w:t>
            </w:r>
          </w:p>
          <w:p w14:paraId="1BC7CBB7" w14:textId="77777777" w:rsidR="00D21CF8" w:rsidRPr="00382227" w:rsidRDefault="00D21CF8" w:rsidP="00D21CF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8.Hematologic disorders in outpatient care – what to do.</w:t>
            </w:r>
          </w:p>
          <w:p w14:paraId="5ADEEDDE" w14:textId="77777777" w:rsidR="00D21CF8" w:rsidRPr="00382227" w:rsidRDefault="00D21CF8" w:rsidP="00D21CF8">
            <w:pPr>
              <w:spacing w:after="0" w:line="240" w:lineRule="auto"/>
              <w:rPr>
                <w:rFonts w:ascii="Calibri Light" w:hAnsi="Calibri Light" w:cs="Calibri Light"/>
                <w:sz w:val="20"/>
                <w:szCs w:val="20"/>
                <w:lang w:val="en-US"/>
              </w:rPr>
            </w:pPr>
          </w:p>
          <w:p w14:paraId="24B74130" w14:textId="77777777" w:rsidR="00A676FB" w:rsidRPr="00382227" w:rsidRDefault="00A676FB" w:rsidP="00A676FB">
            <w:pPr>
              <w:autoSpaceDE w:val="0"/>
              <w:autoSpaceDN w:val="0"/>
              <w:adjustRightInd w:val="0"/>
              <w:spacing w:after="0" w:line="240" w:lineRule="auto"/>
              <w:rPr>
                <w:rFonts w:ascii="Calibri Light" w:hAnsi="Calibri Light" w:cs="Calibri Light"/>
                <w:b/>
                <w:bCs/>
                <w:sz w:val="20"/>
                <w:szCs w:val="20"/>
                <w:lang w:val="en-US"/>
              </w:rPr>
            </w:pPr>
            <w:r w:rsidRPr="00382227">
              <w:rPr>
                <w:rFonts w:ascii="Calibri Light" w:hAnsi="Calibri Light" w:cs="Calibri Light"/>
                <w:b/>
                <w:bCs/>
                <w:sz w:val="20"/>
                <w:szCs w:val="20"/>
                <w:lang w:val="en-US"/>
              </w:rPr>
              <w:t xml:space="preserve">Department of </w:t>
            </w:r>
            <w:proofErr w:type="spellStart"/>
            <w:r w:rsidRPr="00382227">
              <w:rPr>
                <w:rFonts w:ascii="Calibri Light" w:hAnsi="Calibri Light" w:cs="Calibri Light"/>
                <w:b/>
                <w:bCs/>
                <w:sz w:val="20"/>
                <w:szCs w:val="20"/>
                <w:lang w:val="en-US"/>
              </w:rPr>
              <w:t>Paediatric</w:t>
            </w:r>
            <w:proofErr w:type="spellEnd"/>
            <w:r w:rsidRPr="00382227">
              <w:rPr>
                <w:rFonts w:ascii="Calibri Light" w:hAnsi="Calibri Light" w:cs="Calibri Light"/>
                <w:b/>
                <w:bCs/>
                <w:sz w:val="20"/>
                <w:szCs w:val="20"/>
                <w:lang w:val="en-US"/>
              </w:rPr>
              <w:t xml:space="preserve"> Nephrology</w:t>
            </w:r>
          </w:p>
          <w:p w14:paraId="13F3CC7B" w14:textId="77777777" w:rsidR="00D21CF8" w:rsidRPr="00382227" w:rsidRDefault="00D21CF8" w:rsidP="00D21CF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1.Interpretation of basic laboratory tests results for urogenital disorders in children.</w:t>
            </w:r>
          </w:p>
          <w:p w14:paraId="0AF856BD" w14:textId="77777777" w:rsidR="00D21CF8" w:rsidRPr="00382227" w:rsidRDefault="00D21CF8" w:rsidP="00D21CF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2.Children with congenital anomalies of kidney and urinary tract ( CAKUT) and children with suspicion/diagnosis of hypertension. Case presentations. Discussion on recommendations.</w:t>
            </w:r>
          </w:p>
          <w:p w14:paraId="74245225" w14:textId="77777777" w:rsidR="00D21CF8" w:rsidRPr="00382227" w:rsidRDefault="00D21CF8" w:rsidP="00D21CF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3.Diagnostic and therapeutic algorithm for urinary tract infections. Ambulatory treatment. Indication for hospitalization.</w:t>
            </w:r>
          </w:p>
          <w:p w14:paraId="30704C34" w14:textId="77777777" w:rsidR="00D21CF8" w:rsidRPr="00382227" w:rsidRDefault="00D21CF8" w:rsidP="00D21CF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 xml:space="preserve">4.Discussion on recommendations for nocturnal enuresis and  pediatric nephrotic syndrome. Presentation of clinical cases. </w:t>
            </w:r>
          </w:p>
          <w:p w14:paraId="5F283CFB" w14:textId="77777777" w:rsidR="00D21CF8" w:rsidRPr="00382227" w:rsidRDefault="00D21CF8" w:rsidP="00D21CF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5.Ambulatory and hospital management of chronic kidney disease in children.</w:t>
            </w:r>
          </w:p>
          <w:p w14:paraId="25B85E13" w14:textId="77777777" w:rsidR="00D21CF8" w:rsidRPr="00382227" w:rsidRDefault="00D21CF8" w:rsidP="00D21CF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 xml:space="preserve">6. Diagnostic and therapeutic novelties in pediatric nephrology useful in everyday work of general practitioner (GP). </w:t>
            </w:r>
          </w:p>
          <w:p w14:paraId="2CFDC02B" w14:textId="77777777" w:rsidR="00D21CF8" w:rsidRPr="00382227" w:rsidRDefault="00D21CF8" w:rsidP="00D21CF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7. Presentations of selected cases with active participation of students – discussion and students’ suggestions  on diagnostic  and therapeutic management.</w:t>
            </w:r>
          </w:p>
          <w:p w14:paraId="1DC1ED1E" w14:textId="77777777" w:rsidR="00D21CF8" w:rsidRPr="00382227" w:rsidRDefault="00D21CF8" w:rsidP="00D21CF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 xml:space="preserve">8. Differential diagnosis for selected symptoms related to urogenital system with consideration of child’s age (diagnostic algorithms for polyuria, </w:t>
            </w:r>
            <w:proofErr w:type="spellStart"/>
            <w:r w:rsidRPr="00382227">
              <w:rPr>
                <w:rFonts w:ascii="Calibri Light" w:hAnsi="Calibri Light" w:cs="Calibri Light"/>
                <w:sz w:val="20"/>
                <w:szCs w:val="20"/>
                <w:lang w:val="en-US"/>
              </w:rPr>
              <w:t>haematuria</w:t>
            </w:r>
            <w:proofErr w:type="spellEnd"/>
            <w:r w:rsidRPr="00382227">
              <w:rPr>
                <w:rFonts w:ascii="Calibri Light" w:hAnsi="Calibri Light" w:cs="Calibri Light"/>
                <w:sz w:val="20"/>
                <w:szCs w:val="20"/>
                <w:lang w:val="en-US"/>
              </w:rPr>
              <w:t>, proteinuria).</w:t>
            </w:r>
          </w:p>
          <w:p w14:paraId="4BA6890D" w14:textId="2C77EF7D" w:rsidR="00D21CF8" w:rsidRPr="00382227" w:rsidRDefault="00D21CF8" w:rsidP="00D21CF8">
            <w:pPr>
              <w:autoSpaceDE w:val="0"/>
              <w:autoSpaceDN w:val="0"/>
              <w:adjustRightInd w:val="0"/>
              <w:spacing w:after="0" w:line="240" w:lineRule="auto"/>
              <w:rPr>
                <w:rFonts w:ascii="Calibri Light" w:hAnsi="Calibri Light" w:cs="Calibri Light"/>
                <w:bCs/>
                <w:lang w:val="en-US"/>
              </w:rPr>
            </w:pPr>
          </w:p>
        </w:tc>
      </w:tr>
      <w:tr w:rsidR="00D21CF8" w:rsidRPr="00382227" w14:paraId="2D69F3A8" w14:textId="77777777" w:rsidTr="00D21CF8">
        <w:trPr>
          <w:gridAfter w:val="1"/>
          <w:wAfter w:w="7256" w:type="dxa"/>
        </w:trPr>
        <w:tc>
          <w:tcPr>
            <w:tcW w:w="9501" w:type="dxa"/>
            <w:gridSpan w:val="25"/>
          </w:tcPr>
          <w:p w14:paraId="2FD10895" w14:textId="77777777" w:rsidR="00D21CF8" w:rsidRPr="00382227" w:rsidRDefault="00D21CF8" w:rsidP="00D21CF8">
            <w:pPr>
              <w:spacing w:after="0" w:line="240" w:lineRule="auto"/>
              <w:rPr>
                <w:rFonts w:ascii="Calibri Light" w:hAnsi="Calibri Light" w:cs="Calibri Light"/>
                <w:b/>
                <w:lang w:val="en-US"/>
              </w:rPr>
            </w:pPr>
            <w:r w:rsidRPr="00382227">
              <w:rPr>
                <w:rFonts w:ascii="Calibri Light" w:hAnsi="Calibri Light" w:cs="Calibri Light"/>
                <w:b/>
                <w:lang w:val="en-US"/>
              </w:rPr>
              <w:lastRenderedPageBreak/>
              <w:t>Other</w:t>
            </w:r>
          </w:p>
          <w:p w14:paraId="0706DD71" w14:textId="434126F4" w:rsidR="00D21CF8" w:rsidRPr="00382227" w:rsidRDefault="00D21CF8" w:rsidP="00D21CF8">
            <w:pPr>
              <w:spacing w:after="0" w:line="240" w:lineRule="auto"/>
              <w:rPr>
                <w:rFonts w:ascii="Calibri Light" w:hAnsi="Calibri Light" w:cs="Calibri Light"/>
                <w:i/>
                <w:lang w:val="en-US"/>
              </w:rPr>
            </w:pPr>
            <w:r w:rsidRPr="00382227">
              <w:rPr>
                <w:rFonts w:ascii="Calibri Light" w:hAnsi="Calibri Light" w:cs="Calibri Light"/>
                <w:lang w:val="en-US"/>
              </w:rPr>
              <w:t>n/a</w:t>
            </w:r>
          </w:p>
        </w:tc>
      </w:tr>
      <w:tr w:rsidR="00D21CF8" w:rsidRPr="00382227" w14:paraId="46D94719" w14:textId="77777777" w:rsidTr="00D21CF8">
        <w:trPr>
          <w:gridAfter w:val="1"/>
          <w:wAfter w:w="7256" w:type="dxa"/>
        </w:trPr>
        <w:tc>
          <w:tcPr>
            <w:tcW w:w="9501" w:type="dxa"/>
            <w:gridSpan w:val="25"/>
          </w:tcPr>
          <w:p w14:paraId="54B54DAF" w14:textId="77777777" w:rsidR="00D21CF8" w:rsidRPr="00382227" w:rsidRDefault="00D21CF8" w:rsidP="00D21CF8">
            <w:pPr>
              <w:spacing w:after="0" w:line="240" w:lineRule="auto"/>
              <w:rPr>
                <w:rFonts w:ascii="Calibri Light" w:hAnsi="Calibri Light" w:cs="Calibri Light"/>
                <w:bCs/>
                <w:lang w:val="en-US"/>
              </w:rPr>
            </w:pPr>
            <w:r w:rsidRPr="00382227">
              <w:rPr>
                <w:rFonts w:ascii="Calibri Light" w:hAnsi="Calibri Light" w:cs="Calibri Light"/>
                <w:b/>
                <w:bCs/>
                <w:lang w:val="en-US"/>
              </w:rPr>
              <w:t>Basic literature</w:t>
            </w:r>
            <w:r w:rsidRPr="00382227">
              <w:rPr>
                <w:rFonts w:ascii="Calibri Light" w:hAnsi="Calibri Light" w:cs="Calibri Light"/>
                <w:bCs/>
                <w:lang w:val="en-US"/>
              </w:rPr>
              <w:t xml:space="preserve"> </w:t>
            </w:r>
            <w:r w:rsidRPr="00382227">
              <w:rPr>
                <w:rFonts w:ascii="Calibri Light" w:hAnsi="Calibri Light" w:cs="Calibri Light"/>
                <w:bCs/>
                <w:sz w:val="20"/>
                <w:szCs w:val="20"/>
                <w:lang w:val="en-US"/>
              </w:rPr>
              <w:t>(list according to importance, no more than 3 items)</w:t>
            </w:r>
          </w:p>
          <w:p w14:paraId="47DEEA7F" w14:textId="221D5714" w:rsidR="00D21CF8" w:rsidRPr="00382227" w:rsidRDefault="00D21CF8" w:rsidP="00D21CF8">
            <w:pPr>
              <w:spacing w:after="0"/>
              <w:rPr>
                <w:rFonts w:ascii="Calibri Light" w:hAnsi="Calibri Light" w:cs="Calibri Light"/>
                <w:bCs/>
                <w:sz w:val="20"/>
                <w:szCs w:val="20"/>
                <w:lang w:val="en-US"/>
              </w:rPr>
            </w:pPr>
            <w:r w:rsidRPr="00382227">
              <w:rPr>
                <w:rStyle w:val="style41"/>
                <w:rFonts w:ascii="Calibri Light" w:hAnsi="Calibri Light" w:cs="Calibri Light"/>
                <w:color w:val="000000"/>
                <w:sz w:val="20"/>
                <w:szCs w:val="20"/>
                <w:lang w:val="en-US"/>
              </w:rPr>
              <w:t xml:space="preserve">Nelson Textbook of Pediatrics, 19th Edition </w:t>
            </w:r>
            <w:r w:rsidRPr="00382227">
              <w:rPr>
                <w:rFonts w:ascii="Calibri Light" w:hAnsi="Calibri Light" w:cs="Calibri Light"/>
                <w:color w:val="000000"/>
                <w:sz w:val="20"/>
                <w:szCs w:val="20"/>
                <w:lang w:val="en-US"/>
              </w:rPr>
              <w:br/>
            </w:r>
            <w:r w:rsidRPr="00382227">
              <w:rPr>
                <w:rStyle w:val="style81"/>
                <w:rFonts w:ascii="Calibri Light" w:hAnsi="Calibri Light" w:cs="Calibri Light"/>
                <w:color w:val="000000"/>
                <w:sz w:val="20"/>
                <w:szCs w:val="20"/>
                <w:lang w:val="en-US"/>
              </w:rPr>
              <w:t xml:space="preserve">By Robert M. </w:t>
            </w:r>
            <w:proofErr w:type="spellStart"/>
            <w:r w:rsidRPr="00382227">
              <w:rPr>
                <w:rStyle w:val="style81"/>
                <w:rFonts w:ascii="Calibri Light" w:hAnsi="Calibri Light" w:cs="Calibri Light"/>
                <w:color w:val="000000"/>
                <w:sz w:val="20"/>
                <w:szCs w:val="20"/>
                <w:lang w:val="en-US"/>
              </w:rPr>
              <w:t>Kliegman</w:t>
            </w:r>
            <w:proofErr w:type="spellEnd"/>
            <w:r w:rsidRPr="00382227">
              <w:rPr>
                <w:rStyle w:val="style81"/>
                <w:rFonts w:ascii="Calibri Light" w:hAnsi="Calibri Light" w:cs="Calibri Light"/>
                <w:color w:val="000000"/>
                <w:sz w:val="20"/>
                <w:szCs w:val="20"/>
                <w:lang w:val="en-US"/>
              </w:rPr>
              <w:t xml:space="preserve">, MD, Bonita M.D. Stanton, MD, Joseph St. </w:t>
            </w:r>
            <w:proofErr w:type="spellStart"/>
            <w:r w:rsidRPr="00382227">
              <w:rPr>
                <w:rStyle w:val="style81"/>
                <w:rFonts w:ascii="Calibri Light" w:hAnsi="Calibri Light" w:cs="Calibri Light"/>
                <w:color w:val="000000"/>
                <w:sz w:val="20"/>
                <w:szCs w:val="20"/>
                <w:lang w:val="en-US"/>
              </w:rPr>
              <w:t>Geme</w:t>
            </w:r>
            <w:proofErr w:type="spellEnd"/>
            <w:r w:rsidRPr="00382227">
              <w:rPr>
                <w:rStyle w:val="style81"/>
                <w:rFonts w:ascii="Calibri Light" w:hAnsi="Calibri Light" w:cs="Calibri Light"/>
                <w:color w:val="000000"/>
                <w:sz w:val="20"/>
                <w:szCs w:val="20"/>
                <w:lang w:val="en-US"/>
              </w:rPr>
              <w:t xml:space="preserve">, Nina </w:t>
            </w:r>
            <w:proofErr w:type="spellStart"/>
            <w:r w:rsidRPr="00382227">
              <w:rPr>
                <w:rStyle w:val="style81"/>
                <w:rFonts w:ascii="Calibri Light" w:hAnsi="Calibri Light" w:cs="Calibri Light"/>
                <w:color w:val="000000"/>
                <w:sz w:val="20"/>
                <w:szCs w:val="20"/>
                <w:lang w:val="en-US"/>
              </w:rPr>
              <w:t>Schor</w:t>
            </w:r>
            <w:proofErr w:type="spellEnd"/>
            <w:r w:rsidRPr="00382227">
              <w:rPr>
                <w:rStyle w:val="style81"/>
                <w:rFonts w:ascii="Calibri Light" w:hAnsi="Calibri Light" w:cs="Calibri Light"/>
                <w:color w:val="000000"/>
                <w:sz w:val="20"/>
                <w:szCs w:val="20"/>
                <w:lang w:val="en-US"/>
              </w:rPr>
              <w:t xml:space="preserve"> and Richard E. Behrman, MD</w:t>
            </w:r>
          </w:p>
          <w:p w14:paraId="4DD6F595" w14:textId="77777777" w:rsidR="00D21CF8" w:rsidRPr="00382227" w:rsidRDefault="00D21CF8" w:rsidP="00D21CF8">
            <w:pPr>
              <w:spacing w:after="0"/>
              <w:rPr>
                <w:rFonts w:ascii="Calibri Light" w:hAnsi="Calibri Light" w:cs="Calibri Light"/>
                <w:b/>
                <w:bCs/>
                <w:sz w:val="20"/>
                <w:szCs w:val="20"/>
                <w:lang w:val="en-US"/>
              </w:rPr>
            </w:pPr>
            <w:r w:rsidRPr="00382227">
              <w:rPr>
                <w:rFonts w:ascii="Calibri Light" w:hAnsi="Calibri Light" w:cs="Calibri Light"/>
                <w:b/>
                <w:bCs/>
                <w:sz w:val="20"/>
                <w:szCs w:val="20"/>
                <w:lang w:val="en-US"/>
              </w:rPr>
              <w:t xml:space="preserve">Additional literature and other materials </w:t>
            </w:r>
            <w:r w:rsidRPr="00382227">
              <w:rPr>
                <w:rFonts w:ascii="Calibri Light" w:hAnsi="Calibri Light" w:cs="Calibri Light"/>
                <w:bCs/>
                <w:sz w:val="20"/>
                <w:szCs w:val="20"/>
                <w:lang w:val="en-US"/>
              </w:rPr>
              <w:t>(no more than 3 items)</w:t>
            </w:r>
          </w:p>
          <w:p w14:paraId="06584B64" w14:textId="77777777" w:rsidR="00D21CF8" w:rsidRPr="00382227" w:rsidRDefault="00D21CF8" w:rsidP="00D21CF8">
            <w:pPr>
              <w:spacing w:after="0" w:line="240" w:lineRule="auto"/>
              <w:rPr>
                <w:rFonts w:ascii="Calibri Light" w:hAnsi="Calibri Light" w:cs="Calibri Light"/>
                <w:bCs/>
                <w:sz w:val="20"/>
                <w:szCs w:val="20"/>
                <w:lang w:val="en-US"/>
              </w:rPr>
            </w:pPr>
            <w:r w:rsidRPr="00382227">
              <w:rPr>
                <w:rFonts w:ascii="Calibri Light" w:hAnsi="Calibri Light" w:cs="Calibri Light"/>
                <w:b/>
                <w:bCs/>
                <w:sz w:val="20"/>
                <w:szCs w:val="20"/>
                <w:lang w:val="en-US"/>
              </w:rPr>
              <w:t>Additional literature and other materials</w:t>
            </w:r>
            <w:r w:rsidRPr="00382227">
              <w:rPr>
                <w:rFonts w:ascii="Calibri Light" w:hAnsi="Calibri Light" w:cs="Calibri Light"/>
                <w:bCs/>
                <w:sz w:val="20"/>
                <w:szCs w:val="20"/>
                <w:lang w:val="en-US"/>
              </w:rPr>
              <w:t xml:space="preserve"> (no more than 3 items)</w:t>
            </w:r>
          </w:p>
          <w:p w14:paraId="04510117" w14:textId="77777777" w:rsidR="00D21CF8" w:rsidRPr="00382227" w:rsidRDefault="00D21CF8" w:rsidP="00D21CF8">
            <w:pPr>
              <w:spacing w:after="0" w:line="240" w:lineRule="auto"/>
              <w:rPr>
                <w:rFonts w:ascii="Calibri Light" w:hAnsi="Calibri Light" w:cs="Calibri Light"/>
                <w:bCs/>
                <w:lang w:val="en-US"/>
              </w:rPr>
            </w:pPr>
            <w:r w:rsidRPr="00382227">
              <w:rPr>
                <w:rFonts w:ascii="Calibri Light" w:hAnsi="Calibri Light" w:cs="Calibri Light"/>
                <w:bCs/>
                <w:lang w:val="en-US"/>
              </w:rPr>
              <w:t>1.</w:t>
            </w:r>
          </w:p>
          <w:p w14:paraId="32A386F4" w14:textId="77777777" w:rsidR="00D21CF8" w:rsidRPr="00382227" w:rsidRDefault="00D21CF8" w:rsidP="00D21CF8">
            <w:pPr>
              <w:spacing w:after="0" w:line="240" w:lineRule="auto"/>
              <w:rPr>
                <w:rFonts w:ascii="Calibri Light" w:hAnsi="Calibri Light" w:cs="Calibri Light"/>
                <w:bCs/>
                <w:lang w:val="en-US"/>
              </w:rPr>
            </w:pPr>
            <w:r w:rsidRPr="00382227">
              <w:rPr>
                <w:rFonts w:ascii="Calibri Light" w:hAnsi="Calibri Light" w:cs="Calibri Light"/>
                <w:bCs/>
                <w:lang w:val="en-US"/>
              </w:rPr>
              <w:t>2.</w:t>
            </w:r>
          </w:p>
          <w:p w14:paraId="467D0FF0" w14:textId="77777777" w:rsidR="00D21CF8" w:rsidRPr="00382227" w:rsidRDefault="00D21CF8" w:rsidP="00D21CF8">
            <w:pPr>
              <w:spacing w:after="0" w:line="240" w:lineRule="auto"/>
              <w:rPr>
                <w:rFonts w:ascii="Calibri Light" w:hAnsi="Calibri Light" w:cs="Calibri Light"/>
                <w:bCs/>
                <w:lang w:val="en-US"/>
              </w:rPr>
            </w:pPr>
            <w:r w:rsidRPr="00382227">
              <w:rPr>
                <w:rFonts w:ascii="Calibri Light" w:hAnsi="Calibri Light" w:cs="Calibri Light"/>
                <w:bCs/>
                <w:lang w:val="en-US"/>
              </w:rPr>
              <w:lastRenderedPageBreak/>
              <w:t>3.</w:t>
            </w:r>
          </w:p>
        </w:tc>
      </w:tr>
      <w:tr w:rsidR="00D21CF8" w:rsidRPr="00382227" w14:paraId="1E36279E" w14:textId="77777777" w:rsidTr="00D21CF8">
        <w:trPr>
          <w:gridAfter w:val="1"/>
          <w:wAfter w:w="7256" w:type="dxa"/>
        </w:trPr>
        <w:tc>
          <w:tcPr>
            <w:tcW w:w="9501" w:type="dxa"/>
            <w:gridSpan w:val="25"/>
            <w:tcBorders>
              <w:bottom w:val="single" w:sz="4" w:space="0" w:color="auto"/>
            </w:tcBorders>
          </w:tcPr>
          <w:p w14:paraId="18896CEA" w14:textId="77777777" w:rsidR="00D21CF8" w:rsidRPr="00DB605E" w:rsidRDefault="00D21CF8" w:rsidP="00D21CF8">
            <w:pPr>
              <w:spacing w:after="0" w:line="240" w:lineRule="auto"/>
              <w:rPr>
                <w:rFonts w:ascii="Calibri Light" w:hAnsi="Calibri Light" w:cs="Calibri Light"/>
                <w:bCs/>
                <w:lang w:val="en-US"/>
              </w:rPr>
            </w:pPr>
            <w:r w:rsidRPr="00DB605E">
              <w:rPr>
                <w:rFonts w:ascii="Calibri Light" w:hAnsi="Calibri Light" w:cs="Calibri Light"/>
                <w:b/>
                <w:bCs/>
                <w:lang w:val="en-US"/>
              </w:rPr>
              <w:lastRenderedPageBreak/>
              <w:t>Preliminary conditions:</w:t>
            </w:r>
            <w:r w:rsidRPr="00DB605E">
              <w:rPr>
                <w:rFonts w:ascii="Calibri Light" w:hAnsi="Calibri Light" w:cs="Calibri Light"/>
                <w:bCs/>
                <w:lang w:val="en-US"/>
              </w:rPr>
              <w:t xml:space="preserve"> </w:t>
            </w:r>
            <w:r w:rsidRPr="00DB605E">
              <w:rPr>
                <w:rFonts w:ascii="Calibri Light" w:hAnsi="Calibri Light" w:cs="Calibri Light"/>
                <w:bCs/>
                <w:sz w:val="20"/>
                <w:szCs w:val="20"/>
                <w:lang w:val="en-US"/>
              </w:rPr>
              <w:t>(</w:t>
            </w:r>
            <w:r w:rsidRPr="00DB605E">
              <w:rPr>
                <w:rFonts w:ascii="Calibri Light" w:hAnsi="Calibri Light" w:cs="Calibri Light"/>
                <w:sz w:val="20"/>
                <w:szCs w:val="20"/>
                <w:lang w:val="en-US"/>
              </w:rPr>
              <w:t>minimum requirements to be met by the student before starting the course</w:t>
            </w:r>
            <w:r w:rsidRPr="00DB605E">
              <w:rPr>
                <w:rFonts w:ascii="Calibri Light" w:hAnsi="Calibri Light" w:cs="Calibri Light"/>
                <w:bCs/>
                <w:sz w:val="20"/>
                <w:szCs w:val="20"/>
                <w:lang w:val="en-US"/>
              </w:rPr>
              <w:t>)</w:t>
            </w:r>
          </w:p>
          <w:p w14:paraId="628EE00C" w14:textId="0F6B4932" w:rsidR="00D21CF8" w:rsidRPr="00DB605E" w:rsidRDefault="00185DD5" w:rsidP="00D21CF8">
            <w:pPr>
              <w:spacing w:after="0" w:line="240" w:lineRule="auto"/>
              <w:rPr>
                <w:rFonts w:ascii="Calibri Light" w:hAnsi="Calibri Light" w:cs="Calibri Light"/>
                <w:lang w:val="en-US"/>
              </w:rPr>
            </w:pPr>
            <w:proofErr w:type="spellStart"/>
            <w:r w:rsidRPr="00DB605E">
              <w:rPr>
                <w:rFonts w:ascii="Calibri Light" w:hAnsi="Calibri Light" w:cs="Calibri Light"/>
                <w:sz w:val="20"/>
                <w:szCs w:val="20"/>
              </w:rPr>
              <w:t>ability</w:t>
            </w:r>
            <w:proofErr w:type="spellEnd"/>
            <w:r w:rsidRPr="00DB605E">
              <w:rPr>
                <w:rFonts w:ascii="Calibri Light" w:hAnsi="Calibri Light" w:cs="Calibri Light"/>
                <w:sz w:val="20"/>
                <w:szCs w:val="20"/>
              </w:rPr>
              <w:t xml:space="preserve"> to </w:t>
            </w:r>
            <w:proofErr w:type="spellStart"/>
            <w:r w:rsidRPr="00DB605E">
              <w:rPr>
                <w:rFonts w:ascii="Calibri Light" w:hAnsi="Calibri Light" w:cs="Calibri Light"/>
                <w:sz w:val="20"/>
                <w:szCs w:val="20"/>
              </w:rPr>
              <w:t>perform</w:t>
            </w:r>
            <w:proofErr w:type="spellEnd"/>
            <w:r w:rsidRPr="00DB605E">
              <w:rPr>
                <w:rFonts w:ascii="Calibri Light" w:hAnsi="Calibri Light" w:cs="Calibri Light"/>
                <w:sz w:val="20"/>
                <w:szCs w:val="20"/>
              </w:rPr>
              <w:t xml:space="preserve"> a </w:t>
            </w:r>
            <w:proofErr w:type="spellStart"/>
            <w:r w:rsidRPr="00DB605E">
              <w:rPr>
                <w:rFonts w:ascii="Calibri Light" w:hAnsi="Calibri Light" w:cs="Calibri Light"/>
                <w:sz w:val="20"/>
                <w:szCs w:val="20"/>
              </w:rPr>
              <w:t>physical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examination</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perform</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differential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diagnosis</w:t>
            </w:r>
            <w:proofErr w:type="spellEnd"/>
            <w:r w:rsidRPr="00DB605E">
              <w:rPr>
                <w:rFonts w:ascii="Calibri Light" w:hAnsi="Calibri Light" w:cs="Calibri Light"/>
                <w:sz w:val="20"/>
                <w:szCs w:val="20"/>
              </w:rPr>
              <w:t xml:space="preserve"> and </w:t>
            </w:r>
            <w:proofErr w:type="spellStart"/>
            <w:r w:rsidRPr="00DB605E">
              <w:rPr>
                <w:rFonts w:ascii="Calibri Light" w:hAnsi="Calibri Light" w:cs="Calibri Light"/>
                <w:sz w:val="20"/>
                <w:szCs w:val="20"/>
              </w:rPr>
              <w:t>propose</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therapy</w:t>
            </w:r>
            <w:proofErr w:type="spellEnd"/>
            <w:r w:rsidRPr="00DB605E">
              <w:rPr>
                <w:rFonts w:ascii="Calibri Light" w:hAnsi="Calibri Light" w:cs="Calibri Light"/>
                <w:sz w:val="20"/>
                <w:szCs w:val="20"/>
              </w:rPr>
              <w:t xml:space="preserve">. Knowledge of the </w:t>
            </w:r>
            <w:proofErr w:type="spellStart"/>
            <w:r w:rsidRPr="00DB605E">
              <w:rPr>
                <w:rFonts w:ascii="Calibri Light" w:hAnsi="Calibri Light" w:cs="Calibri Light"/>
                <w:sz w:val="20"/>
                <w:szCs w:val="20"/>
              </w:rPr>
              <w:t>rules</w:t>
            </w:r>
            <w:proofErr w:type="spellEnd"/>
            <w:r w:rsidRPr="00DB605E">
              <w:rPr>
                <w:rFonts w:ascii="Calibri Light" w:hAnsi="Calibri Light" w:cs="Calibri Light"/>
                <w:sz w:val="20"/>
                <w:szCs w:val="20"/>
              </w:rPr>
              <w:t xml:space="preserve"> of </w:t>
            </w:r>
            <w:proofErr w:type="spellStart"/>
            <w:r w:rsidRPr="00DB605E">
              <w:rPr>
                <w:rFonts w:ascii="Calibri Light" w:hAnsi="Calibri Light" w:cs="Calibri Light"/>
                <w:sz w:val="20"/>
                <w:szCs w:val="20"/>
              </w:rPr>
              <w:t>conduct</w:t>
            </w:r>
            <w:proofErr w:type="spellEnd"/>
            <w:r w:rsidRPr="00DB605E">
              <w:rPr>
                <w:rFonts w:ascii="Calibri Light" w:hAnsi="Calibri Light" w:cs="Calibri Light"/>
                <w:sz w:val="20"/>
                <w:szCs w:val="20"/>
              </w:rPr>
              <w:t xml:space="preserve"> in the </w:t>
            </w:r>
            <w:proofErr w:type="spellStart"/>
            <w:r w:rsidRPr="00DB605E">
              <w:rPr>
                <w:rFonts w:ascii="Calibri Light" w:hAnsi="Calibri Light" w:cs="Calibri Light"/>
                <w:sz w:val="20"/>
                <w:szCs w:val="20"/>
              </w:rPr>
              <w:t>conditions</w:t>
            </w:r>
            <w:proofErr w:type="spellEnd"/>
            <w:r w:rsidRPr="00DB605E">
              <w:rPr>
                <w:rFonts w:ascii="Calibri Light" w:hAnsi="Calibri Light" w:cs="Calibri Light"/>
                <w:sz w:val="20"/>
                <w:szCs w:val="20"/>
              </w:rPr>
              <w:t xml:space="preserve"> of the COVID-19 </w:t>
            </w:r>
            <w:proofErr w:type="spellStart"/>
            <w:r w:rsidRPr="00DB605E">
              <w:rPr>
                <w:rFonts w:ascii="Calibri Light" w:hAnsi="Calibri Light" w:cs="Calibri Light"/>
                <w:sz w:val="20"/>
                <w:szCs w:val="20"/>
              </w:rPr>
              <w:t>pandemic</w:t>
            </w:r>
            <w:proofErr w:type="spellEnd"/>
            <w:r w:rsidRPr="00DB605E">
              <w:rPr>
                <w:rFonts w:ascii="Calibri Light" w:hAnsi="Calibri Light" w:cs="Calibri Light"/>
                <w:sz w:val="20"/>
                <w:szCs w:val="20"/>
              </w:rPr>
              <w:t>.</w:t>
            </w:r>
          </w:p>
        </w:tc>
      </w:tr>
      <w:tr w:rsidR="00D21CF8" w:rsidRPr="00382227" w14:paraId="3B0519E8" w14:textId="77777777" w:rsidTr="00D21CF8">
        <w:trPr>
          <w:gridAfter w:val="1"/>
          <w:wAfter w:w="7256" w:type="dxa"/>
        </w:trPr>
        <w:tc>
          <w:tcPr>
            <w:tcW w:w="9501" w:type="dxa"/>
            <w:gridSpan w:val="25"/>
            <w:tcBorders>
              <w:bottom w:val="single" w:sz="4" w:space="0" w:color="auto"/>
            </w:tcBorders>
          </w:tcPr>
          <w:p w14:paraId="7E69E87C" w14:textId="279B755B" w:rsidR="007807ED" w:rsidRPr="00D2594F" w:rsidRDefault="00D21CF8" w:rsidP="00D21CF8">
            <w:pPr>
              <w:spacing w:after="0" w:line="240" w:lineRule="auto"/>
              <w:jc w:val="both"/>
              <w:rPr>
                <w:rFonts w:ascii="Calibri Light" w:hAnsi="Calibri Light" w:cs="Calibri Light"/>
                <w:iCs/>
                <w:sz w:val="20"/>
                <w:szCs w:val="20"/>
                <w:lang w:val="en-US"/>
              </w:rPr>
            </w:pPr>
            <w:r w:rsidRPr="00DB605E">
              <w:rPr>
                <w:rFonts w:ascii="Calibri Light" w:hAnsi="Calibri Light" w:cs="Calibri Light"/>
                <w:b/>
                <w:bCs/>
                <w:lang w:val="en-US"/>
              </w:rPr>
              <w:t>Conditions to receive credit for the course:</w:t>
            </w:r>
            <w:r w:rsidRPr="00DB605E">
              <w:rPr>
                <w:rFonts w:ascii="Calibri Light" w:hAnsi="Calibri Light" w:cs="Calibri Light"/>
                <w:spacing w:val="-3"/>
                <w:lang w:val="en-US"/>
              </w:rPr>
              <w:t xml:space="preserve"> </w:t>
            </w:r>
            <w:r w:rsidRPr="00DB605E">
              <w:rPr>
                <w:rFonts w:ascii="Calibri Light" w:hAnsi="Calibri Light" w:cs="Calibri Light"/>
                <w:spacing w:val="-3"/>
                <w:sz w:val="20"/>
                <w:szCs w:val="20"/>
                <w:lang w:val="en-US"/>
              </w:rPr>
              <w:t>(specify the form and conditions of receiving credit for classes included in the course</w:t>
            </w:r>
            <w:r w:rsidRPr="00DB605E">
              <w:rPr>
                <w:rFonts w:ascii="Calibri Light" w:hAnsi="Calibri Light" w:cs="Calibri Light"/>
                <w:spacing w:val="-5"/>
                <w:sz w:val="20"/>
                <w:szCs w:val="20"/>
                <w:lang w:val="en-US"/>
              </w:rPr>
              <w:t>,</w:t>
            </w:r>
            <w:r w:rsidRPr="00DB605E">
              <w:rPr>
                <w:rFonts w:ascii="Calibri Light" w:hAnsi="Calibri Light" w:cs="Calibri Light"/>
                <w:spacing w:val="-3"/>
                <w:sz w:val="20"/>
                <w:szCs w:val="20"/>
                <w:lang w:val="en-US"/>
              </w:rPr>
              <w:t xml:space="preserve"> admission terms to final theoretical or practical examination</w:t>
            </w:r>
            <w:r w:rsidRPr="00DB605E">
              <w:rPr>
                <w:rFonts w:ascii="Calibri Light" w:hAnsi="Calibri Light" w:cs="Calibri Light"/>
                <w:spacing w:val="-4"/>
                <w:sz w:val="20"/>
                <w:szCs w:val="20"/>
                <w:lang w:val="en-US"/>
              </w:rPr>
              <w:t>, its form and requirements to be met by the student to pass it and criteria for specific grades</w:t>
            </w:r>
            <w:r w:rsidRPr="00DB605E">
              <w:rPr>
                <w:rFonts w:ascii="Calibri Light" w:hAnsi="Calibri Light" w:cs="Calibri Light"/>
                <w:iCs/>
                <w:sz w:val="20"/>
                <w:szCs w:val="20"/>
                <w:lang w:val="en-US"/>
              </w:rPr>
              <w:t>)</w:t>
            </w:r>
          </w:p>
          <w:p w14:paraId="610FED07" w14:textId="2596E5A1" w:rsidR="00D21CF8" w:rsidRPr="00D2594F" w:rsidRDefault="00D2594F" w:rsidP="00D21CF8">
            <w:pPr>
              <w:spacing w:after="0" w:line="240" w:lineRule="auto"/>
              <w:jc w:val="both"/>
              <w:rPr>
                <w:rFonts w:ascii="Calibri Light" w:hAnsi="Calibri Light" w:cs="Calibri Light"/>
                <w:iCs/>
                <w:sz w:val="20"/>
                <w:szCs w:val="20"/>
                <w:lang w:val="en-US"/>
              </w:rPr>
            </w:pPr>
            <w:r w:rsidRPr="000D289D">
              <w:rPr>
                <w:rStyle w:val="jlqj4b"/>
                <w:rFonts w:ascii="Calibri Light" w:hAnsi="Calibri Light" w:cs="Calibri Light"/>
                <w:sz w:val="20"/>
                <w:szCs w:val="20"/>
                <w:lang w:val="en"/>
              </w:rPr>
              <w:t>Completion of the course on the basis of attendance, test credit and medical history and physical examination at the end of the exercise</w:t>
            </w:r>
            <w:r w:rsidRPr="00D2594F">
              <w:rPr>
                <w:rFonts w:ascii="Calibri Light" w:hAnsi="Calibri Light" w:cs="Calibri Light"/>
                <w:sz w:val="20"/>
                <w:szCs w:val="20"/>
              </w:rPr>
              <w:t xml:space="preserve"> </w:t>
            </w:r>
          </w:p>
        </w:tc>
      </w:tr>
      <w:tr w:rsidR="00D21CF8" w:rsidRPr="00382227" w14:paraId="408CDF9D" w14:textId="77777777" w:rsidTr="00D21CF8">
        <w:trPr>
          <w:gridAfter w:val="1"/>
          <w:wAfter w:w="7256" w:type="dxa"/>
        </w:trPr>
        <w:tc>
          <w:tcPr>
            <w:tcW w:w="2694" w:type="dxa"/>
            <w:gridSpan w:val="4"/>
          </w:tcPr>
          <w:p w14:paraId="0A17B04C" w14:textId="77777777" w:rsidR="00D21CF8" w:rsidRPr="00382227" w:rsidRDefault="00D21CF8" w:rsidP="00D21CF8">
            <w:pPr>
              <w:spacing w:after="0" w:line="240" w:lineRule="auto"/>
              <w:jc w:val="center"/>
              <w:rPr>
                <w:rFonts w:ascii="Calibri Light" w:hAnsi="Calibri Light" w:cs="Calibri Light"/>
                <w:b/>
                <w:lang w:val="en-US"/>
              </w:rPr>
            </w:pPr>
            <w:r w:rsidRPr="00382227">
              <w:rPr>
                <w:rFonts w:ascii="Calibri Light" w:hAnsi="Calibri Light" w:cs="Calibri Light"/>
                <w:b/>
                <w:lang w:val="en-US"/>
              </w:rPr>
              <w:t>Grade:</w:t>
            </w:r>
          </w:p>
        </w:tc>
        <w:tc>
          <w:tcPr>
            <w:tcW w:w="6807" w:type="dxa"/>
            <w:gridSpan w:val="21"/>
          </w:tcPr>
          <w:p w14:paraId="49D30C54" w14:textId="77777777" w:rsidR="00D21CF8" w:rsidRPr="00382227" w:rsidRDefault="00D21CF8" w:rsidP="00D21CF8">
            <w:pPr>
              <w:spacing w:after="0" w:line="240" w:lineRule="auto"/>
              <w:jc w:val="center"/>
              <w:rPr>
                <w:rFonts w:ascii="Calibri Light" w:hAnsi="Calibri Light" w:cs="Calibri Light"/>
                <w:b/>
                <w:lang w:val="en-US"/>
              </w:rPr>
            </w:pPr>
            <w:r w:rsidRPr="00382227">
              <w:rPr>
                <w:rFonts w:ascii="Calibri Light" w:hAnsi="Calibri Light" w:cs="Calibri Light"/>
                <w:b/>
                <w:lang w:val="en-US"/>
              </w:rPr>
              <w:t>Criteria for courses ending with a grade</w:t>
            </w:r>
            <w:r w:rsidRPr="00382227">
              <w:rPr>
                <w:rStyle w:val="Odwoanieprzypisudolnego"/>
                <w:rFonts w:ascii="Calibri Light" w:hAnsi="Calibri Light" w:cs="Calibri Light"/>
                <w:b/>
                <w:lang w:val="en-US"/>
              </w:rPr>
              <w:footnoteReference w:id="3"/>
            </w:r>
          </w:p>
        </w:tc>
      </w:tr>
      <w:tr w:rsidR="00D21CF8" w:rsidRPr="00382227" w14:paraId="1B31D5A4" w14:textId="77777777" w:rsidTr="00D21CF8">
        <w:trPr>
          <w:gridAfter w:val="1"/>
          <w:wAfter w:w="7256" w:type="dxa"/>
          <w:trHeight w:val="284"/>
        </w:trPr>
        <w:tc>
          <w:tcPr>
            <w:tcW w:w="2694" w:type="dxa"/>
            <w:gridSpan w:val="4"/>
            <w:vAlign w:val="center"/>
          </w:tcPr>
          <w:p w14:paraId="776B4F7E" w14:textId="77777777" w:rsidR="00D21CF8" w:rsidRPr="00382227" w:rsidRDefault="00D21CF8" w:rsidP="00D21CF8">
            <w:pPr>
              <w:spacing w:after="0" w:line="240" w:lineRule="auto"/>
              <w:jc w:val="center"/>
              <w:rPr>
                <w:rFonts w:ascii="Calibri Light" w:hAnsi="Calibri Light" w:cs="Calibri Light"/>
                <w:sz w:val="20"/>
                <w:szCs w:val="20"/>
                <w:lang w:val="en-US"/>
              </w:rPr>
            </w:pPr>
            <w:r w:rsidRPr="00382227">
              <w:rPr>
                <w:rFonts w:ascii="Calibri Light" w:hAnsi="Calibri Light" w:cs="Calibri Light"/>
                <w:sz w:val="20"/>
                <w:szCs w:val="20"/>
                <w:lang w:val="en-US"/>
              </w:rPr>
              <w:t>Very Good (5.0)</w:t>
            </w:r>
          </w:p>
        </w:tc>
        <w:tc>
          <w:tcPr>
            <w:tcW w:w="6807" w:type="dxa"/>
            <w:gridSpan w:val="21"/>
          </w:tcPr>
          <w:p w14:paraId="6AD57D39" w14:textId="1FEE8E12" w:rsidR="00D21CF8" w:rsidRPr="00382227" w:rsidRDefault="00D21CF8" w:rsidP="00D21CF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Very good answers to the theoretical questions and positive resolve diagnostic and therapeutic problems</w:t>
            </w:r>
          </w:p>
        </w:tc>
      </w:tr>
      <w:tr w:rsidR="00D21CF8" w:rsidRPr="00382227" w14:paraId="1397DF21" w14:textId="77777777" w:rsidTr="00D21CF8">
        <w:trPr>
          <w:gridAfter w:val="1"/>
          <w:wAfter w:w="7256" w:type="dxa"/>
          <w:trHeight w:val="284"/>
        </w:trPr>
        <w:tc>
          <w:tcPr>
            <w:tcW w:w="2694" w:type="dxa"/>
            <w:gridSpan w:val="4"/>
            <w:vAlign w:val="center"/>
          </w:tcPr>
          <w:p w14:paraId="61DDB7A3" w14:textId="77777777" w:rsidR="00D21CF8" w:rsidRPr="00382227" w:rsidRDefault="00D21CF8" w:rsidP="00D21CF8">
            <w:pPr>
              <w:spacing w:after="0" w:line="240" w:lineRule="auto"/>
              <w:jc w:val="center"/>
              <w:rPr>
                <w:rFonts w:ascii="Calibri Light" w:hAnsi="Calibri Light" w:cs="Calibri Light"/>
                <w:sz w:val="20"/>
                <w:szCs w:val="20"/>
                <w:lang w:val="en-US"/>
              </w:rPr>
            </w:pPr>
            <w:r w:rsidRPr="00382227">
              <w:rPr>
                <w:rFonts w:ascii="Calibri Light" w:hAnsi="Calibri Light" w:cs="Calibri Light"/>
                <w:sz w:val="20"/>
                <w:szCs w:val="20"/>
                <w:lang w:val="en-US"/>
              </w:rPr>
              <w:t>Good Above (4.5)</w:t>
            </w:r>
          </w:p>
        </w:tc>
        <w:tc>
          <w:tcPr>
            <w:tcW w:w="6807" w:type="dxa"/>
            <w:gridSpan w:val="21"/>
          </w:tcPr>
          <w:p w14:paraId="11DAD7DC" w14:textId="1DCCFB0B" w:rsidR="00D21CF8" w:rsidRPr="00382227" w:rsidRDefault="00D21CF8" w:rsidP="00D21CF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Good answers to the theoretical questions and positive resolve diagnostic and therapeutic problems</w:t>
            </w:r>
          </w:p>
        </w:tc>
      </w:tr>
      <w:tr w:rsidR="00D21CF8" w:rsidRPr="00382227" w14:paraId="59952E81" w14:textId="77777777" w:rsidTr="00D21CF8">
        <w:trPr>
          <w:gridAfter w:val="1"/>
          <w:wAfter w:w="7256" w:type="dxa"/>
          <w:trHeight w:val="284"/>
        </w:trPr>
        <w:tc>
          <w:tcPr>
            <w:tcW w:w="2694" w:type="dxa"/>
            <w:gridSpan w:val="4"/>
            <w:vAlign w:val="center"/>
          </w:tcPr>
          <w:p w14:paraId="44579E0D" w14:textId="77777777" w:rsidR="00D21CF8" w:rsidRPr="00382227" w:rsidRDefault="00D21CF8" w:rsidP="00D21CF8">
            <w:pPr>
              <w:spacing w:after="0" w:line="240" w:lineRule="auto"/>
              <w:jc w:val="center"/>
              <w:rPr>
                <w:rFonts w:ascii="Calibri Light" w:hAnsi="Calibri Light" w:cs="Calibri Light"/>
                <w:sz w:val="20"/>
                <w:szCs w:val="20"/>
                <w:lang w:val="en-US"/>
              </w:rPr>
            </w:pPr>
            <w:r w:rsidRPr="00382227">
              <w:rPr>
                <w:rFonts w:ascii="Calibri Light" w:hAnsi="Calibri Light" w:cs="Calibri Light"/>
                <w:sz w:val="20"/>
                <w:szCs w:val="20"/>
                <w:lang w:val="en-US"/>
              </w:rPr>
              <w:t>Good (4.0)</w:t>
            </w:r>
          </w:p>
        </w:tc>
        <w:tc>
          <w:tcPr>
            <w:tcW w:w="6807" w:type="dxa"/>
            <w:gridSpan w:val="21"/>
          </w:tcPr>
          <w:p w14:paraId="705720E0" w14:textId="5BC798CE" w:rsidR="00D21CF8" w:rsidRPr="00382227" w:rsidRDefault="00D21CF8" w:rsidP="00D21CF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Good answers to the greater part of the questions and rewarding solving of the diagnostic problems</w:t>
            </w:r>
          </w:p>
        </w:tc>
      </w:tr>
      <w:tr w:rsidR="00D21CF8" w:rsidRPr="00382227" w14:paraId="4722CEF5" w14:textId="77777777" w:rsidTr="00D21CF8">
        <w:trPr>
          <w:gridAfter w:val="1"/>
          <w:wAfter w:w="7256" w:type="dxa"/>
          <w:trHeight w:val="284"/>
        </w:trPr>
        <w:tc>
          <w:tcPr>
            <w:tcW w:w="2694" w:type="dxa"/>
            <w:gridSpan w:val="4"/>
            <w:vAlign w:val="center"/>
          </w:tcPr>
          <w:p w14:paraId="4B25F1E4" w14:textId="77777777" w:rsidR="00D21CF8" w:rsidRPr="00382227" w:rsidRDefault="00D21CF8" w:rsidP="00D21CF8">
            <w:pPr>
              <w:spacing w:after="0" w:line="240" w:lineRule="auto"/>
              <w:jc w:val="center"/>
              <w:rPr>
                <w:rFonts w:ascii="Calibri Light" w:hAnsi="Calibri Light" w:cs="Calibri Light"/>
                <w:sz w:val="20"/>
                <w:szCs w:val="20"/>
                <w:lang w:val="en-US"/>
              </w:rPr>
            </w:pPr>
            <w:r w:rsidRPr="00382227">
              <w:rPr>
                <w:rFonts w:ascii="Calibri Light" w:hAnsi="Calibri Light" w:cs="Calibri Light"/>
                <w:sz w:val="20"/>
                <w:szCs w:val="20"/>
                <w:lang w:val="en-US"/>
              </w:rPr>
              <w:t>Satisfactory Plus (3.5)</w:t>
            </w:r>
          </w:p>
        </w:tc>
        <w:tc>
          <w:tcPr>
            <w:tcW w:w="6807" w:type="dxa"/>
            <w:gridSpan w:val="21"/>
          </w:tcPr>
          <w:p w14:paraId="09BD884E" w14:textId="133DFF70" w:rsidR="00D21CF8" w:rsidRPr="00382227" w:rsidRDefault="00D21CF8" w:rsidP="00D21CF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Week answers to the greater part of the questions and lack of the independent problems solving</w:t>
            </w:r>
          </w:p>
        </w:tc>
      </w:tr>
      <w:tr w:rsidR="00D21CF8" w:rsidRPr="00382227" w14:paraId="300ADF2E" w14:textId="77777777" w:rsidTr="00D21CF8">
        <w:trPr>
          <w:gridAfter w:val="1"/>
          <w:wAfter w:w="7256" w:type="dxa"/>
          <w:trHeight w:val="284"/>
        </w:trPr>
        <w:tc>
          <w:tcPr>
            <w:tcW w:w="2694" w:type="dxa"/>
            <w:gridSpan w:val="4"/>
            <w:vAlign w:val="center"/>
          </w:tcPr>
          <w:p w14:paraId="1D6A76CE" w14:textId="77777777" w:rsidR="00D21CF8" w:rsidRPr="00382227" w:rsidRDefault="00D21CF8" w:rsidP="00D21CF8">
            <w:pPr>
              <w:spacing w:after="0" w:line="240" w:lineRule="auto"/>
              <w:jc w:val="center"/>
              <w:rPr>
                <w:rFonts w:ascii="Calibri Light" w:hAnsi="Calibri Light" w:cs="Calibri Light"/>
                <w:sz w:val="20"/>
                <w:szCs w:val="20"/>
                <w:lang w:val="en-US"/>
              </w:rPr>
            </w:pPr>
            <w:r w:rsidRPr="00382227">
              <w:rPr>
                <w:rFonts w:ascii="Calibri Light" w:hAnsi="Calibri Light" w:cs="Calibri Light"/>
                <w:sz w:val="20"/>
                <w:szCs w:val="20"/>
                <w:lang w:val="en-US"/>
              </w:rPr>
              <w:t>Satisfactory (3.0)</w:t>
            </w:r>
          </w:p>
        </w:tc>
        <w:tc>
          <w:tcPr>
            <w:tcW w:w="6807" w:type="dxa"/>
            <w:gridSpan w:val="21"/>
          </w:tcPr>
          <w:p w14:paraId="185C8299" w14:textId="4C7D350B" w:rsidR="00D21CF8" w:rsidRPr="00382227" w:rsidRDefault="00D21CF8" w:rsidP="00D21CF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Lack of the correct answers to the greater part of the questions and significant troubles with diagnostic problems</w:t>
            </w:r>
          </w:p>
        </w:tc>
      </w:tr>
      <w:tr w:rsidR="00D21CF8" w:rsidRPr="00382227" w14:paraId="3849760C" w14:textId="77777777" w:rsidTr="00D21CF8">
        <w:trPr>
          <w:gridAfter w:val="1"/>
          <w:wAfter w:w="7256" w:type="dxa"/>
          <w:trHeight w:val="309"/>
        </w:trPr>
        <w:tc>
          <w:tcPr>
            <w:tcW w:w="2694" w:type="dxa"/>
            <w:gridSpan w:val="4"/>
            <w:tcBorders>
              <w:bottom w:val="single" w:sz="4" w:space="0" w:color="auto"/>
            </w:tcBorders>
            <w:shd w:val="clear" w:color="auto" w:fill="auto"/>
            <w:vAlign w:val="center"/>
          </w:tcPr>
          <w:p w14:paraId="2C20B902" w14:textId="77777777" w:rsidR="00D21CF8" w:rsidRPr="00382227" w:rsidRDefault="00D21CF8" w:rsidP="00D21CF8">
            <w:pPr>
              <w:spacing w:after="0" w:line="240" w:lineRule="auto"/>
              <w:jc w:val="center"/>
              <w:rPr>
                <w:rFonts w:ascii="Calibri Light" w:hAnsi="Calibri Light" w:cs="Calibri Light"/>
                <w:lang w:val="en-US"/>
              </w:rPr>
            </w:pPr>
          </w:p>
        </w:tc>
        <w:tc>
          <w:tcPr>
            <w:tcW w:w="6807" w:type="dxa"/>
            <w:gridSpan w:val="21"/>
            <w:tcBorders>
              <w:bottom w:val="single" w:sz="4" w:space="0" w:color="auto"/>
            </w:tcBorders>
          </w:tcPr>
          <w:p w14:paraId="7E665EA2" w14:textId="77777777" w:rsidR="00D21CF8" w:rsidRPr="00382227" w:rsidRDefault="00D21CF8" w:rsidP="00D21CF8">
            <w:pPr>
              <w:spacing w:after="0" w:line="240" w:lineRule="auto"/>
              <w:jc w:val="center"/>
              <w:rPr>
                <w:rFonts w:ascii="Calibri Light" w:hAnsi="Calibri Light" w:cs="Calibri Light"/>
                <w:b/>
                <w:lang w:val="en-US"/>
              </w:rPr>
            </w:pPr>
            <w:r w:rsidRPr="00382227">
              <w:rPr>
                <w:rFonts w:ascii="Calibri Light" w:hAnsi="Calibri Light" w:cs="Calibri Light"/>
                <w:b/>
                <w:lang w:val="en-US"/>
              </w:rPr>
              <w:t>Criteria for courses ending with a credit³</w:t>
            </w:r>
          </w:p>
        </w:tc>
      </w:tr>
      <w:tr w:rsidR="00D21CF8" w:rsidRPr="00382227" w14:paraId="51654F3F" w14:textId="77777777" w:rsidTr="00D21CF8">
        <w:trPr>
          <w:gridAfter w:val="1"/>
          <w:wAfter w:w="7256" w:type="dxa"/>
          <w:trHeight w:val="284"/>
        </w:trPr>
        <w:tc>
          <w:tcPr>
            <w:tcW w:w="2694" w:type="dxa"/>
            <w:gridSpan w:val="4"/>
            <w:tcBorders>
              <w:bottom w:val="single" w:sz="4" w:space="0" w:color="auto"/>
            </w:tcBorders>
            <w:vAlign w:val="center"/>
          </w:tcPr>
          <w:p w14:paraId="75427450" w14:textId="77777777" w:rsidR="00D21CF8" w:rsidRPr="00382227" w:rsidRDefault="00D21CF8" w:rsidP="00D21CF8">
            <w:pPr>
              <w:spacing w:after="0" w:line="240" w:lineRule="auto"/>
              <w:jc w:val="center"/>
              <w:rPr>
                <w:rFonts w:ascii="Calibri Light" w:hAnsi="Calibri Light" w:cs="Calibri Light"/>
                <w:sz w:val="20"/>
                <w:szCs w:val="20"/>
                <w:lang w:val="en-AU"/>
              </w:rPr>
            </w:pPr>
            <w:r w:rsidRPr="00382227">
              <w:rPr>
                <w:rFonts w:ascii="Calibri Light" w:hAnsi="Calibri Light" w:cs="Calibri Light"/>
                <w:sz w:val="20"/>
                <w:szCs w:val="20"/>
                <w:lang w:val="en-AU"/>
              </w:rPr>
              <w:t>Credit</w:t>
            </w:r>
          </w:p>
        </w:tc>
        <w:tc>
          <w:tcPr>
            <w:tcW w:w="6807" w:type="dxa"/>
            <w:gridSpan w:val="21"/>
            <w:tcBorders>
              <w:bottom w:val="single" w:sz="4" w:space="0" w:color="auto"/>
            </w:tcBorders>
          </w:tcPr>
          <w:p w14:paraId="1175059F" w14:textId="77777777" w:rsidR="00D21CF8" w:rsidRPr="00382227" w:rsidRDefault="00D21CF8" w:rsidP="00D21CF8">
            <w:pPr>
              <w:spacing w:after="0" w:line="240" w:lineRule="auto"/>
              <w:rPr>
                <w:rFonts w:ascii="Calibri Light" w:hAnsi="Calibri Light" w:cs="Calibri Light"/>
                <w:sz w:val="20"/>
                <w:szCs w:val="20"/>
                <w:lang w:val="en-US"/>
              </w:rPr>
            </w:pPr>
          </w:p>
        </w:tc>
      </w:tr>
      <w:tr w:rsidR="00D21CF8" w:rsidRPr="00382227" w14:paraId="1D4CEF39" w14:textId="77777777" w:rsidTr="00D21CF8">
        <w:trPr>
          <w:gridAfter w:val="1"/>
          <w:wAfter w:w="7256" w:type="dxa"/>
          <w:trHeight w:val="309"/>
        </w:trPr>
        <w:tc>
          <w:tcPr>
            <w:tcW w:w="2694" w:type="dxa"/>
            <w:gridSpan w:val="4"/>
            <w:tcBorders>
              <w:top w:val="single" w:sz="4" w:space="0" w:color="auto"/>
              <w:left w:val="nil"/>
              <w:bottom w:val="single" w:sz="4" w:space="0" w:color="auto"/>
              <w:right w:val="nil"/>
            </w:tcBorders>
          </w:tcPr>
          <w:p w14:paraId="369DFD5A" w14:textId="77777777" w:rsidR="00D21CF8" w:rsidRPr="00382227" w:rsidRDefault="00D21CF8" w:rsidP="00D21CF8">
            <w:pPr>
              <w:spacing w:line="240" w:lineRule="auto"/>
              <w:rPr>
                <w:rFonts w:ascii="Calibri Light" w:hAnsi="Calibri Light" w:cs="Calibri Light"/>
                <w:szCs w:val="24"/>
                <w:lang w:val="en-AU"/>
              </w:rPr>
            </w:pPr>
          </w:p>
        </w:tc>
        <w:tc>
          <w:tcPr>
            <w:tcW w:w="6807" w:type="dxa"/>
            <w:gridSpan w:val="21"/>
            <w:tcBorders>
              <w:top w:val="single" w:sz="4" w:space="0" w:color="auto"/>
              <w:left w:val="nil"/>
              <w:bottom w:val="single" w:sz="4" w:space="0" w:color="auto"/>
              <w:right w:val="nil"/>
            </w:tcBorders>
          </w:tcPr>
          <w:p w14:paraId="24990476" w14:textId="77777777" w:rsidR="00D21CF8" w:rsidRPr="00382227" w:rsidRDefault="00D21CF8" w:rsidP="00D21CF8">
            <w:pPr>
              <w:spacing w:after="0" w:line="240" w:lineRule="auto"/>
              <w:rPr>
                <w:rFonts w:ascii="Calibri Light" w:hAnsi="Calibri Light" w:cs="Calibri Light"/>
                <w:szCs w:val="24"/>
                <w:lang w:val="en-US"/>
              </w:rPr>
            </w:pPr>
          </w:p>
        </w:tc>
      </w:tr>
      <w:tr w:rsidR="00D2594F" w:rsidRPr="00382227" w14:paraId="5D4B2E27" w14:textId="77777777" w:rsidTr="00AF4C4A">
        <w:trPr>
          <w:gridAfter w:val="1"/>
          <w:wAfter w:w="7256" w:type="dxa"/>
          <w:trHeight w:val="309"/>
        </w:trPr>
        <w:tc>
          <w:tcPr>
            <w:tcW w:w="9501" w:type="dxa"/>
            <w:gridSpan w:val="25"/>
            <w:tcBorders>
              <w:top w:val="single" w:sz="4" w:space="0" w:color="auto"/>
            </w:tcBorders>
          </w:tcPr>
          <w:p w14:paraId="2249ACE6" w14:textId="218BB6E1" w:rsidR="00D2594F" w:rsidRPr="000D289D" w:rsidRDefault="00D2594F" w:rsidP="00D2594F">
            <w:pPr>
              <w:spacing w:after="0" w:line="240" w:lineRule="auto"/>
              <w:rPr>
                <w:rStyle w:val="jlqj4b"/>
                <w:b/>
                <w:lang w:val="en"/>
              </w:rPr>
            </w:pPr>
            <w:r w:rsidRPr="000D289D">
              <w:rPr>
                <w:rStyle w:val="jlqj4b"/>
                <w:b/>
                <w:lang w:val="en"/>
              </w:rPr>
              <w:t xml:space="preserve">Final examination in </w:t>
            </w:r>
            <w:proofErr w:type="spellStart"/>
            <w:r w:rsidRPr="000D289D">
              <w:rPr>
                <w:rStyle w:val="jlqj4b"/>
                <w:b/>
                <w:lang w:val="en"/>
              </w:rPr>
              <w:t>paediatrics</w:t>
            </w:r>
            <w:proofErr w:type="spellEnd"/>
            <w:r w:rsidRPr="000D289D">
              <w:rPr>
                <w:rStyle w:val="jlqj4b"/>
                <w:b/>
                <w:lang w:val="en"/>
              </w:rPr>
              <w:t>:</w:t>
            </w:r>
          </w:p>
          <w:p w14:paraId="6344B11A" w14:textId="773CE1F2" w:rsidR="00D2594F" w:rsidRPr="000D289D" w:rsidRDefault="00D2594F" w:rsidP="00D2594F">
            <w:pPr>
              <w:spacing w:after="0" w:line="240" w:lineRule="auto"/>
              <w:rPr>
                <w:rFonts w:ascii="Calibri Light" w:hAnsi="Calibri Light" w:cs="Calibri Light"/>
                <w:b/>
                <w:sz w:val="20"/>
                <w:szCs w:val="20"/>
                <w:lang w:val="en-US"/>
              </w:rPr>
            </w:pPr>
            <w:r w:rsidRPr="000D289D">
              <w:rPr>
                <w:rStyle w:val="jlqj4b"/>
                <w:rFonts w:ascii="Calibri Light" w:hAnsi="Calibri Light" w:cs="Calibri Light"/>
                <w:sz w:val="20"/>
                <w:szCs w:val="20"/>
                <w:lang w:val="en"/>
              </w:rPr>
              <w:t>The written / test / and oral part of the exam consisting in demonstrating knowledge on four issues covering the entire scope of the subject.</w:t>
            </w:r>
            <w:r w:rsidRPr="000D289D">
              <w:rPr>
                <w:rStyle w:val="viiyi"/>
                <w:rFonts w:ascii="Calibri Light" w:hAnsi="Calibri Light" w:cs="Calibri Light"/>
                <w:sz w:val="20"/>
                <w:szCs w:val="20"/>
                <w:lang w:val="en"/>
              </w:rPr>
              <w:t xml:space="preserve"> </w:t>
            </w:r>
            <w:r w:rsidRPr="000D289D">
              <w:rPr>
                <w:rStyle w:val="jlqj4b"/>
                <w:rFonts w:ascii="Calibri Light" w:hAnsi="Calibri Light" w:cs="Calibri Light"/>
                <w:sz w:val="20"/>
                <w:szCs w:val="20"/>
                <w:lang w:val="en"/>
              </w:rPr>
              <w:t>To obtain a final pass, a very good, good, or sufficient answer to the randomly selected questions and a positive result of the practical part of the exam are required.</w:t>
            </w:r>
          </w:p>
        </w:tc>
      </w:tr>
      <w:tr w:rsidR="00D21CF8" w:rsidRPr="00382227" w14:paraId="01A22EA4" w14:textId="77777777" w:rsidTr="00D21CF8">
        <w:trPr>
          <w:gridAfter w:val="1"/>
          <w:wAfter w:w="7256" w:type="dxa"/>
          <w:trHeight w:val="309"/>
        </w:trPr>
        <w:tc>
          <w:tcPr>
            <w:tcW w:w="2694" w:type="dxa"/>
            <w:gridSpan w:val="4"/>
            <w:tcBorders>
              <w:top w:val="single" w:sz="4" w:space="0" w:color="auto"/>
            </w:tcBorders>
          </w:tcPr>
          <w:p w14:paraId="2B8214B5" w14:textId="77777777" w:rsidR="00D21CF8" w:rsidRPr="00382227" w:rsidRDefault="00D21CF8" w:rsidP="00D21CF8">
            <w:pPr>
              <w:spacing w:after="0" w:line="240" w:lineRule="auto"/>
              <w:jc w:val="center"/>
              <w:rPr>
                <w:rFonts w:ascii="Calibri Light" w:hAnsi="Calibri Light" w:cs="Calibri Light"/>
                <w:b/>
                <w:lang w:val="en-US"/>
              </w:rPr>
            </w:pPr>
            <w:r w:rsidRPr="00382227">
              <w:rPr>
                <w:rFonts w:ascii="Calibri Light" w:hAnsi="Calibri Light" w:cs="Calibri Light"/>
                <w:b/>
                <w:lang w:val="en-US"/>
              </w:rPr>
              <w:t>Grade:</w:t>
            </w:r>
          </w:p>
        </w:tc>
        <w:tc>
          <w:tcPr>
            <w:tcW w:w="6807" w:type="dxa"/>
            <w:gridSpan w:val="21"/>
            <w:tcBorders>
              <w:top w:val="single" w:sz="4" w:space="0" w:color="auto"/>
            </w:tcBorders>
          </w:tcPr>
          <w:p w14:paraId="386123AB" w14:textId="77777777" w:rsidR="00D21CF8" w:rsidRPr="000D289D" w:rsidRDefault="00D21CF8" w:rsidP="00D21CF8">
            <w:pPr>
              <w:spacing w:after="0" w:line="240" w:lineRule="auto"/>
              <w:jc w:val="center"/>
              <w:rPr>
                <w:rFonts w:ascii="Calibri Light" w:hAnsi="Calibri Light" w:cs="Calibri Light"/>
                <w:b/>
                <w:lang w:val="en-US"/>
              </w:rPr>
            </w:pPr>
            <w:r w:rsidRPr="000D289D">
              <w:rPr>
                <w:rFonts w:ascii="Calibri Light" w:hAnsi="Calibri Light" w:cs="Calibri Light"/>
                <w:b/>
                <w:lang w:val="en-US"/>
              </w:rPr>
              <w:t>Criteria for exam³</w:t>
            </w:r>
          </w:p>
        </w:tc>
      </w:tr>
      <w:tr w:rsidR="00D21CF8" w:rsidRPr="00382227" w14:paraId="111CB596" w14:textId="77777777" w:rsidTr="00D21CF8">
        <w:trPr>
          <w:gridAfter w:val="1"/>
          <w:wAfter w:w="7256" w:type="dxa"/>
          <w:trHeight w:val="284"/>
        </w:trPr>
        <w:tc>
          <w:tcPr>
            <w:tcW w:w="2694" w:type="dxa"/>
            <w:gridSpan w:val="4"/>
            <w:vAlign w:val="center"/>
          </w:tcPr>
          <w:p w14:paraId="45E4030C" w14:textId="77777777" w:rsidR="00D21CF8" w:rsidRPr="00382227" w:rsidRDefault="00D21CF8" w:rsidP="00D21CF8">
            <w:pPr>
              <w:spacing w:after="0" w:line="240" w:lineRule="auto"/>
              <w:jc w:val="center"/>
              <w:rPr>
                <w:rFonts w:ascii="Calibri Light" w:hAnsi="Calibri Light" w:cs="Calibri Light"/>
                <w:sz w:val="20"/>
                <w:szCs w:val="20"/>
                <w:lang w:val="en-US"/>
              </w:rPr>
            </w:pPr>
            <w:r w:rsidRPr="00382227">
              <w:rPr>
                <w:rFonts w:ascii="Calibri Light" w:hAnsi="Calibri Light" w:cs="Calibri Light"/>
                <w:sz w:val="20"/>
                <w:szCs w:val="20"/>
                <w:lang w:val="en-US"/>
              </w:rPr>
              <w:t>Very Good (5.0)</w:t>
            </w:r>
          </w:p>
        </w:tc>
        <w:tc>
          <w:tcPr>
            <w:tcW w:w="6807" w:type="dxa"/>
            <w:gridSpan w:val="21"/>
          </w:tcPr>
          <w:p w14:paraId="5755C969" w14:textId="0E61CFA8" w:rsidR="00D21CF8" w:rsidRPr="00382227" w:rsidRDefault="00D21CF8" w:rsidP="00D21CF8">
            <w:pPr>
              <w:spacing w:after="0" w:line="240" w:lineRule="auto"/>
              <w:rPr>
                <w:rFonts w:ascii="Calibri Light" w:hAnsi="Calibri Light" w:cs="Calibri Light"/>
                <w:sz w:val="20"/>
                <w:szCs w:val="20"/>
                <w:lang w:val="en-US"/>
              </w:rPr>
            </w:pPr>
            <w:r w:rsidRPr="00382227">
              <w:rPr>
                <w:rFonts w:ascii="Calibri Light" w:hAnsi="Calibri Light" w:cs="Calibri Light"/>
                <w:color w:val="222222"/>
                <w:sz w:val="20"/>
                <w:szCs w:val="20"/>
                <w:lang w:val="en" w:eastAsia="pl-PL"/>
              </w:rPr>
              <w:t xml:space="preserve">&gt; 94% of positive answers on the test part, excellent answers  to the theoretical questions randomly selected, and the positive outcome of the practical part of the exam </w:t>
            </w:r>
            <w:r w:rsidRPr="00382227">
              <w:rPr>
                <w:rFonts w:ascii="Calibri Light" w:hAnsi="Calibri Light" w:cs="Calibri Light"/>
                <w:color w:val="222222"/>
                <w:sz w:val="20"/>
                <w:szCs w:val="20"/>
                <w:lang w:val="en" w:eastAsia="pl-PL"/>
              </w:rPr>
              <w:br/>
            </w:r>
          </w:p>
        </w:tc>
      </w:tr>
      <w:tr w:rsidR="00D21CF8" w:rsidRPr="00382227" w14:paraId="25585A82" w14:textId="77777777" w:rsidTr="00D21CF8">
        <w:trPr>
          <w:gridAfter w:val="1"/>
          <w:wAfter w:w="7256" w:type="dxa"/>
          <w:trHeight w:val="284"/>
        </w:trPr>
        <w:tc>
          <w:tcPr>
            <w:tcW w:w="2694" w:type="dxa"/>
            <w:gridSpan w:val="4"/>
            <w:vAlign w:val="center"/>
          </w:tcPr>
          <w:p w14:paraId="156EF950" w14:textId="77777777" w:rsidR="00D21CF8" w:rsidRPr="00382227" w:rsidRDefault="00D21CF8" w:rsidP="00D21CF8">
            <w:pPr>
              <w:spacing w:after="0" w:line="240" w:lineRule="auto"/>
              <w:jc w:val="center"/>
              <w:rPr>
                <w:rFonts w:ascii="Calibri Light" w:hAnsi="Calibri Light" w:cs="Calibri Light"/>
                <w:sz w:val="20"/>
                <w:szCs w:val="20"/>
                <w:lang w:val="en-US"/>
              </w:rPr>
            </w:pPr>
            <w:r w:rsidRPr="00382227">
              <w:rPr>
                <w:rFonts w:ascii="Calibri Light" w:hAnsi="Calibri Light" w:cs="Calibri Light"/>
                <w:sz w:val="20"/>
                <w:szCs w:val="20"/>
                <w:lang w:val="en-US"/>
              </w:rPr>
              <w:t>Good Above (4.5)</w:t>
            </w:r>
          </w:p>
        </w:tc>
        <w:tc>
          <w:tcPr>
            <w:tcW w:w="6807" w:type="dxa"/>
            <w:gridSpan w:val="21"/>
          </w:tcPr>
          <w:p w14:paraId="5D5F1FEB" w14:textId="59681561" w:rsidR="00D21CF8" w:rsidRPr="00382227" w:rsidRDefault="00D21CF8" w:rsidP="00D21CF8">
            <w:pPr>
              <w:spacing w:after="0" w:line="240" w:lineRule="auto"/>
              <w:rPr>
                <w:rFonts w:ascii="Calibri Light" w:hAnsi="Calibri Light" w:cs="Calibri Light"/>
                <w:sz w:val="20"/>
                <w:szCs w:val="20"/>
                <w:lang w:val="en-US"/>
              </w:rPr>
            </w:pPr>
            <w:r w:rsidRPr="00382227">
              <w:rPr>
                <w:rFonts w:ascii="Calibri Light" w:hAnsi="Calibri Light" w:cs="Calibri Light"/>
                <w:color w:val="222222"/>
                <w:sz w:val="20"/>
                <w:szCs w:val="20"/>
                <w:lang w:val="en" w:eastAsia="pl-PL"/>
              </w:rPr>
              <w:t xml:space="preserve">85- 94% of positive answers on the test part over good, answers to the questions randomly selected, and the positive outcome of the practical part of the exam </w:t>
            </w:r>
            <w:r w:rsidRPr="00382227">
              <w:rPr>
                <w:rFonts w:ascii="Calibri Light" w:hAnsi="Calibri Light" w:cs="Calibri Light"/>
                <w:color w:val="222222"/>
                <w:sz w:val="20"/>
                <w:szCs w:val="20"/>
                <w:lang w:val="en" w:eastAsia="pl-PL"/>
              </w:rPr>
              <w:br/>
            </w:r>
          </w:p>
        </w:tc>
      </w:tr>
      <w:tr w:rsidR="00D21CF8" w:rsidRPr="00382227" w14:paraId="183D61B1" w14:textId="77777777" w:rsidTr="00D21CF8">
        <w:trPr>
          <w:gridAfter w:val="1"/>
          <w:wAfter w:w="7256" w:type="dxa"/>
          <w:trHeight w:val="284"/>
        </w:trPr>
        <w:tc>
          <w:tcPr>
            <w:tcW w:w="2694" w:type="dxa"/>
            <w:gridSpan w:val="4"/>
            <w:vAlign w:val="center"/>
          </w:tcPr>
          <w:p w14:paraId="4994E26D" w14:textId="77777777" w:rsidR="00D21CF8" w:rsidRPr="00382227" w:rsidRDefault="00D21CF8" w:rsidP="00D21CF8">
            <w:pPr>
              <w:spacing w:after="0" w:line="240" w:lineRule="auto"/>
              <w:jc w:val="center"/>
              <w:rPr>
                <w:rFonts w:ascii="Calibri Light" w:hAnsi="Calibri Light" w:cs="Calibri Light"/>
                <w:sz w:val="20"/>
                <w:szCs w:val="20"/>
                <w:lang w:val="en-US"/>
              </w:rPr>
            </w:pPr>
            <w:r w:rsidRPr="00382227">
              <w:rPr>
                <w:rFonts w:ascii="Calibri Light" w:hAnsi="Calibri Light" w:cs="Calibri Light"/>
                <w:sz w:val="20"/>
                <w:szCs w:val="20"/>
                <w:lang w:val="en-US"/>
              </w:rPr>
              <w:t>Good (4.0)</w:t>
            </w:r>
          </w:p>
        </w:tc>
        <w:tc>
          <w:tcPr>
            <w:tcW w:w="6807" w:type="dxa"/>
            <w:gridSpan w:val="21"/>
          </w:tcPr>
          <w:p w14:paraId="6FBF4816" w14:textId="090910AB" w:rsidR="00D21CF8" w:rsidRPr="00382227" w:rsidRDefault="00D21CF8" w:rsidP="00D21CF8">
            <w:pPr>
              <w:spacing w:after="0" w:line="240" w:lineRule="auto"/>
              <w:rPr>
                <w:rFonts w:ascii="Calibri Light" w:hAnsi="Calibri Light" w:cs="Calibri Light"/>
                <w:sz w:val="20"/>
                <w:szCs w:val="20"/>
                <w:lang w:val="en-US"/>
              </w:rPr>
            </w:pPr>
            <w:r w:rsidRPr="00382227">
              <w:rPr>
                <w:rFonts w:ascii="Calibri Light" w:hAnsi="Calibri Light" w:cs="Calibri Light"/>
                <w:color w:val="222222"/>
                <w:sz w:val="20"/>
                <w:szCs w:val="20"/>
                <w:lang w:val="en" w:eastAsia="pl-PL"/>
              </w:rPr>
              <w:t xml:space="preserve">80-84% of positive answers on the test part good answers to the questions randomly selected, and the positive outcome of the practical part of the exam </w:t>
            </w:r>
            <w:r w:rsidRPr="00382227">
              <w:rPr>
                <w:rFonts w:ascii="Calibri Light" w:hAnsi="Calibri Light" w:cs="Calibri Light"/>
                <w:color w:val="222222"/>
                <w:sz w:val="20"/>
                <w:szCs w:val="20"/>
                <w:lang w:val="en" w:eastAsia="pl-PL"/>
              </w:rPr>
              <w:br/>
            </w:r>
          </w:p>
        </w:tc>
      </w:tr>
      <w:tr w:rsidR="00D21CF8" w:rsidRPr="00382227" w14:paraId="40BC2E7E" w14:textId="77777777" w:rsidTr="00D21CF8">
        <w:trPr>
          <w:gridAfter w:val="1"/>
          <w:wAfter w:w="7256" w:type="dxa"/>
          <w:trHeight w:val="268"/>
        </w:trPr>
        <w:tc>
          <w:tcPr>
            <w:tcW w:w="2694" w:type="dxa"/>
            <w:gridSpan w:val="4"/>
            <w:tcBorders>
              <w:bottom w:val="single" w:sz="4" w:space="0" w:color="auto"/>
            </w:tcBorders>
            <w:vAlign w:val="center"/>
          </w:tcPr>
          <w:p w14:paraId="05D973C9" w14:textId="77777777" w:rsidR="00D21CF8" w:rsidRPr="00382227" w:rsidRDefault="00D21CF8" w:rsidP="00D21CF8">
            <w:pPr>
              <w:spacing w:after="0" w:line="240" w:lineRule="auto"/>
              <w:jc w:val="center"/>
              <w:rPr>
                <w:rFonts w:ascii="Calibri Light" w:hAnsi="Calibri Light" w:cs="Calibri Light"/>
                <w:sz w:val="20"/>
                <w:szCs w:val="20"/>
                <w:lang w:val="en-US"/>
              </w:rPr>
            </w:pPr>
            <w:r w:rsidRPr="00382227">
              <w:rPr>
                <w:rFonts w:ascii="Calibri Light" w:hAnsi="Calibri Light" w:cs="Calibri Light"/>
                <w:sz w:val="20"/>
                <w:szCs w:val="20"/>
                <w:lang w:val="en-US"/>
              </w:rPr>
              <w:t>Satisfactory Plus (3.5)</w:t>
            </w:r>
          </w:p>
        </w:tc>
        <w:tc>
          <w:tcPr>
            <w:tcW w:w="6807" w:type="dxa"/>
            <w:gridSpan w:val="21"/>
            <w:tcBorders>
              <w:bottom w:val="single" w:sz="4" w:space="0" w:color="auto"/>
            </w:tcBorders>
          </w:tcPr>
          <w:p w14:paraId="023B8724" w14:textId="3BD12F36" w:rsidR="00D21CF8" w:rsidRPr="00382227" w:rsidRDefault="00D21CF8" w:rsidP="00D21CF8">
            <w:pPr>
              <w:spacing w:after="0" w:line="240" w:lineRule="auto"/>
              <w:rPr>
                <w:rFonts w:ascii="Calibri Light" w:hAnsi="Calibri Light" w:cs="Calibri Light"/>
                <w:sz w:val="20"/>
                <w:szCs w:val="20"/>
                <w:lang w:val="en-US"/>
              </w:rPr>
            </w:pPr>
            <w:r w:rsidRPr="00382227">
              <w:rPr>
                <w:rFonts w:ascii="Calibri Light" w:hAnsi="Calibri Light" w:cs="Calibri Light"/>
                <w:color w:val="222222"/>
                <w:sz w:val="20"/>
                <w:szCs w:val="20"/>
                <w:lang w:val="en" w:eastAsia="pl-PL"/>
              </w:rPr>
              <w:t xml:space="preserve">70-79% of positive answers on the test part, </w:t>
            </w:r>
            <w:proofErr w:type="spellStart"/>
            <w:r w:rsidRPr="00382227">
              <w:rPr>
                <w:rFonts w:ascii="Calibri Light" w:hAnsi="Calibri Light" w:cs="Calibri Light"/>
                <w:color w:val="222222"/>
                <w:sz w:val="20"/>
                <w:szCs w:val="20"/>
                <w:lang w:val="en" w:eastAsia="pl-PL"/>
              </w:rPr>
              <w:t>ufficiently</w:t>
            </w:r>
            <w:proofErr w:type="spellEnd"/>
            <w:r w:rsidRPr="00382227">
              <w:rPr>
                <w:rFonts w:ascii="Calibri Light" w:hAnsi="Calibri Light" w:cs="Calibri Light"/>
                <w:color w:val="222222"/>
                <w:sz w:val="20"/>
                <w:szCs w:val="20"/>
                <w:lang w:val="en" w:eastAsia="pl-PL"/>
              </w:rPr>
              <w:t xml:space="preserve">  good answers  to the questions randomly selected, and the positive outcome of the practical part of the exam</w:t>
            </w:r>
          </w:p>
        </w:tc>
      </w:tr>
      <w:tr w:rsidR="00D21CF8" w:rsidRPr="00382227" w14:paraId="70A31346" w14:textId="77777777" w:rsidTr="00D21CF8">
        <w:trPr>
          <w:gridAfter w:val="1"/>
          <w:wAfter w:w="7256" w:type="dxa"/>
          <w:trHeight w:val="272"/>
        </w:trPr>
        <w:tc>
          <w:tcPr>
            <w:tcW w:w="2694" w:type="dxa"/>
            <w:gridSpan w:val="4"/>
            <w:tcBorders>
              <w:bottom w:val="single" w:sz="4" w:space="0" w:color="auto"/>
            </w:tcBorders>
            <w:vAlign w:val="center"/>
          </w:tcPr>
          <w:p w14:paraId="0E507D62" w14:textId="77777777" w:rsidR="00D21CF8" w:rsidRPr="00382227" w:rsidRDefault="00D21CF8" w:rsidP="00D21CF8">
            <w:pPr>
              <w:spacing w:after="0" w:line="240" w:lineRule="auto"/>
              <w:jc w:val="center"/>
              <w:rPr>
                <w:rFonts w:ascii="Calibri Light" w:hAnsi="Calibri Light" w:cs="Calibri Light"/>
                <w:sz w:val="20"/>
                <w:szCs w:val="20"/>
                <w:lang w:val="en-US"/>
              </w:rPr>
            </w:pPr>
            <w:r w:rsidRPr="00382227">
              <w:rPr>
                <w:rFonts w:ascii="Calibri Light" w:hAnsi="Calibri Light" w:cs="Calibri Light"/>
                <w:sz w:val="20"/>
                <w:szCs w:val="20"/>
                <w:lang w:val="en-US"/>
              </w:rPr>
              <w:t>Satisfactory (3.0)</w:t>
            </w:r>
          </w:p>
        </w:tc>
        <w:tc>
          <w:tcPr>
            <w:tcW w:w="6807" w:type="dxa"/>
            <w:gridSpan w:val="21"/>
            <w:tcBorders>
              <w:bottom w:val="single" w:sz="4" w:space="0" w:color="auto"/>
            </w:tcBorders>
          </w:tcPr>
          <w:p w14:paraId="40E6C868" w14:textId="630D0235" w:rsidR="00D21CF8" w:rsidRPr="00382227" w:rsidRDefault="00D21CF8" w:rsidP="00D21CF8">
            <w:pPr>
              <w:spacing w:after="0" w:line="240" w:lineRule="auto"/>
              <w:rPr>
                <w:rFonts w:ascii="Calibri Light" w:hAnsi="Calibri Light" w:cs="Calibri Light"/>
                <w:sz w:val="20"/>
                <w:szCs w:val="20"/>
                <w:lang w:val="en-US"/>
              </w:rPr>
            </w:pPr>
            <w:r w:rsidRPr="00382227">
              <w:rPr>
                <w:rFonts w:ascii="Calibri Light" w:hAnsi="Calibri Light" w:cs="Calibri Light"/>
                <w:color w:val="222222"/>
                <w:sz w:val="20"/>
                <w:szCs w:val="20"/>
                <w:lang w:val="en" w:eastAsia="pl-PL"/>
              </w:rPr>
              <w:t xml:space="preserve">60-69% of positive answers on the test part satisfactory answers to the questions randomly selected, and the positive outcome of the practical part of the exam </w:t>
            </w:r>
            <w:r w:rsidRPr="00382227">
              <w:rPr>
                <w:rFonts w:ascii="Calibri Light" w:hAnsi="Calibri Light" w:cs="Calibri Light"/>
                <w:color w:val="222222"/>
                <w:sz w:val="20"/>
                <w:szCs w:val="20"/>
                <w:lang w:val="en" w:eastAsia="pl-PL"/>
              </w:rPr>
              <w:br/>
            </w:r>
          </w:p>
        </w:tc>
      </w:tr>
      <w:tr w:rsidR="00D21CF8" w:rsidRPr="00382227" w14:paraId="5EEAC541" w14:textId="77777777" w:rsidTr="00D21CF8">
        <w:trPr>
          <w:gridAfter w:val="1"/>
          <w:wAfter w:w="7256" w:type="dxa"/>
          <w:trHeight w:val="309"/>
        </w:trPr>
        <w:tc>
          <w:tcPr>
            <w:tcW w:w="2694" w:type="dxa"/>
            <w:gridSpan w:val="4"/>
            <w:tcBorders>
              <w:left w:val="nil"/>
              <w:bottom w:val="single" w:sz="4" w:space="0" w:color="auto"/>
              <w:right w:val="nil"/>
            </w:tcBorders>
          </w:tcPr>
          <w:p w14:paraId="3B2747EF" w14:textId="77777777" w:rsidR="00D21CF8" w:rsidRPr="00382227" w:rsidRDefault="00D21CF8" w:rsidP="00D21CF8">
            <w:pPr>
              <w:spacing w:after="0" w:line="240" w:lineRule="auto"/>
              <w:jc w:val="center"/>
              <w:rPr>
                <w:rFonts w:ascii="Calibri Light" w:hAnsi="Calibri Light" w:cs="Calibri Light"/>
                <w:lang w:val="en-US"/>
              </w:rPr>
            </w:pPr>
          </w:p>
          <w:p w14:paraId="6CFF7E0E" w14:textId="77777777" w:rsidR="00D21CF8" w:rsidRPr="00382227" w:rsidRDefault="00D21CF8" w:rsidP="00D21CF8">
            <w:pPr>
              <w:spacing w:after="0" w:line="240" w:lineRule="auto"/>
              <w:jc w:val="center"/>
              <w:rPr>
                <w:rFonts w:ascii="Calibri Light" w:hAnsi="Calibri Light" w:cs="Calibri Light"/>
                <w:lang w:val="en-US"/>
              </w:rPr>
            </w:pPr>
          </w:p>
        </w:tc>
        <w:tc>
          <w:tcPr>
            <w:tcW w:w="6807" w:type="dxa"/>
            <w:gridSpan w:val="21"/>
            <w:tcBorders>
              <w:left w:val="nil"/>
              <w:bottom w:val="single" w:sz="4" w:space="0" w:color="auto"/>
              <w:right w:val="nil"/>
            </w:tcBorders>
          </w:tcPr>
          <w:p w14:paraId="2093BDF3" w14:textId="77777777" w:rsidR="00D21CF8" w:rsidRPr="00382227" w:rsidRDefault="00D21CF8" w:rsidP="00D21CF8">
            <w:pPr>
              <w:spacing w:after="0" w:line="240" w:lineRule="auto"/>
              <w:jc w:val="center"/>
              <w:rPr>
                <w:rFonts w:ascii="Calibri Light" w:hAnsi="Calibri Light" w:cs="Calibri Light"/>
                <w:lang w:val="en-US"/>
              </w:rPr>
            </w:pPr>
          </w:p>
        </w:tc>
      </w:tr>
      <w:tr w:rsidR="00D21CF8" w:rsidRPr="00382227" w14:paraId="3726A164" w14:textId="77777777" w:rsidTr="00D21CF8">
        <w:trPr>
          <w:gridAfter w:val="1"/>
          <w:wAfter w:w="7256" w:type="dxa"/>
          <w:trHeight w:val="284"/>
        </w:trPr>
        <w:tc>
          <w:tcPr>
            <w:tcW w:w="3261" w:type="dxa"/>
            <w:gridSpan w:val="6"/>
            <w:tcBorders>
              <w:top w:val="single" w:sz="4" w:space="0" w:color="auto"/>
            </w:tcBorders>
          </w:tcPr>
          <w:p w14:paraId="6F9E2E5E" w14:textId="77777777" w:rsidR="00D21CF8" w:rsidRPr="00382227" w:rsidRDefault="00D21CF8" w:rsidP="00D21CF8">
            <w:pPr>
              <w:spacing w:after="0" w:line="240" w:lineRule="auto"/>
              <w:rPr>
                <w:rFonts w:ascii="Calibri Light" w:hAnsi="Calibri Light" w:cs="Calibri Light"/>
                <w:b/>
                <w:lang w:val="en-US"/>
              </w:rPr>
            </w:pPr>
            <w:r w:rsidRPr="00382227">
              <w:rPr>
                <w:rFonts w:ascii="Calibri Light" w:hAnsi="Calibri Light" w:cs="Calibri Light"/>
                <w:b/>
                <w:lang w:val="en-US"/>
              </w:rPr>
              <w:t>Department in charge of the course:</w:t>
            </w:r>
          </w:p>
        </w:tc>
        <w:tc>
          <w:tcPr>
            <w:tcW w:w="6240" w:type="dxa"/>
            <w:gridSpan w:val="19"/>
            <w:tcBorders>
              <w:top w:val="single" w:sz="4" w:space="0" w:color="auto"/>
            </w:tcBorders>
          </w:tcPr>
          <w:p w14:paraId="2265D199" w14:textId="0EDE76DF" w:rsidR="00D21CF8" w:rsidRPr="00382227" w:rsidRDefault="00D21CF8" w:rsidP="00D21CF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rPr>
              <w:t xml:space="preserve">1st Department and Clinic of </w:t>
            </w:r>
            <w:proofErr w:type="spellStart"/>
            <w:r w:rsidRPr="00382227">
              <w:rPr>
                <w:rFonts w:ascii="Calibri Light" w:hAnsi="Calibri Light" w:cs="Calibri Light"/>
                <w:sz w:val="20"/>
                <w:szCs w:val="20"/>
                <w:lang w:val="en-US"/>
              </w:rPr>
              <w:t>Paediatrics</w:t>
            </w:r>
            <w:proofErr w:type="spellEnd"/>
            <w:r w:rsidRPr="00382227">
              <w:rPr>
                <w:rFonts w:ascii="Calibri Light" w:hAnsi="Calibri Light" w:cs="Calibri Light"/>
                <w:sz w:val="20"/>
                <w:szCs w:val="20"/>
                <w:lang w:val="en-US"/>
              </w:rPr>
              <w:t xml:space="preserve">, </w:t>
            </w:r>
            <w:proofErr w:type="spellStart"/>
            <w:r w:rsidRPr="00382227">
              <w:rPr>
                <w:rFonts w:ascii="Calibri Light" w:hAnsi="Calibri Light" w:cs="Calibri Light"/>
                <w:sz w:val="20"/>
                <w:szCs w:val="20"/>
                <w:lang w:val="en-US"/>
              </w:rPr>
              <w:t>Allergology</w:t>
            </w:r>
            <w:proofErr w:type="spellEnd"/>
            <w:r w:rsidRPr="00382227">
              <w:rPr>
                <w:rFonts w:ascii="Calibri Light" w:hAnsi="Calibri Light" w:cs="Calibri Light"/>
                <w:sz w:val="20"/>
                <w:szCs w:val="20"/>
                <w:lang w:val="en-US"/>
              </w:rPr>
              <w:t xml:space="preserve"> and Cardiology</w:t>
            </w:r>
          </w:p>
        </w:tc>
      </w:tr>
      <w:tr w:rsidR="00D21CF8" w:rsidRPr="00382227" w14:paraId="262F8E35" w14:textId="77777777" w:rsidTr="00D21CF8">
        <w:trPr>
          <w:gridAfter w:val="1"/>
          <w:wAfter w:w="7256" w:type="dxa"/>
          <w:trHeight w:val="284"/>
        </w:trPr>
        <w:tc>
          <w:tcPr>
            <w:tcW w:w="3261" w:type="dxa"/>
            <w:gridSpan w:val="6"/>
          </w:tcPr>
          <w:p w14:paraId="600A45C1" w14:textId="77777777" w:rsidR="00D21CF8" w:rsidRPr="00382227" w:rsidRDefault="00D21CF8" w:rsidP="00D21CF8">
            <w:pPr>
              <w:spacing w:after="0" w:line="240" w:lineRule="auto"/>
              <w:rPr>
                <w:rFonts w:ascii="Calibri Light" w:hAnsi="Calibri Light" w:cs="Calibri Light"/>
                <w:b/>
                <w:lang w:val="en-US"/>
              </w:rPr>
            </w:pPr>
            <w:r w:rsidRPr="00382227">
              <w:rPr>
                <w:rFonts w:ascii="Calibri Light" w:hAnsi="Calibri Light" w:cs="Calibri Light"/>
                <w:b/>
                <w:lang w:val="en-US"/>
              </w:rPr>
              <w:t>Department address:</w:t>
            </w:r>
          </w:p>
        </w:tc>
        <w:tc>
          <w:tcPr>
            <w:tcW w:w="6240" w:type="dxa"/>
            <w:gridSpan w:val="19"/>
          </w:tcPr>
          <w:p w14:paraId="0522E172" w14:textId="5B778223" w:rsidR="00D21CF8" w:rsidRPr="00382227" w:rsidRDefault="00D21CF8" w:rsidP="00D21CF8">
            <w:pPr>
              <w:autoSpaceDE w:val="0"/>
              <w:autoSpaceDN w:val="0"/>
              <w:adjustRightInd w:val="0"/>
              <w:rPr>
                <w:rFonts w:ascii="Calibri Light" w:hAnsi="Calibri Light" w:cs="Calibri Light"/>
                <w:sz w:val="20"/>
                <w:szCs w:val="20"/>
                <w:lang w:val="en-US" w:eastAsia="pl-PL"/>
              </w:rPr>
            </w:pPr>
            <w:r w:rsidRPr="00382227">
              <w:rPr>
                <w:rFonts w:ascii="Calibri Light" w:hAnsi="Calibri Light" w:cs="Calibri Light"/>
                <w:sz w:val="20"/>
                <w:szCs w:val="20"/>
                <w:lang w:val="en-US" w:eastAsia="pl-PL"/>
              </w:rPr>
              <w:t xml:space="preserve">50-368 </w:t>
            </w:r>
            <w:proofErr w:type="spellStart"/>
            <w:r w:rsidRPr="00382227">
              <w:rPr>
                <w:rFonts w:ascii="Calibri Light" w:hAnsi="Calibri Light" w:cs="Calibri Light"/>
                <w:sz w:val="20"/>
                <w:szCs w:val="20"/>
                <w:lang w:val="en-US" w:eastAsia="pl-PL"/>
              </w:rPr>
              <w:t>Wrocław</w:t>
            </w:r>
            <w:proofErr w:type="spellEnd"/>
            <w:r w:rsidRPr="00382227">
              <w:rPr>
                <w:rFonts w:ascii="Calibri Light" w:hAnsi="Calibri Light" w:cs="Calibri Light"/>
                <w:sz w:val="20"/>
                <w:szCs w:val="20"/>
                <w:lang w:val="en-US" w:eastAsia="pl-PL"/>
              </w:rPr>
              <w:t xml:space="preserve">, </w:t>
            </w:r>
            <w:proofErr w:type="spellStart"/>
            <w:r w:rsidRPr="00382227">
              <w:rPr>
                <w:rFonts w:ascii="Calibri Light" w:hAnsi="Calibri Light" w:cs="Calibri Light"/>
                <w:sz w:val="20"/>
                <w:szCs w:val="20"/>
                <w:lang w:val="en-US" w:eastAsia="pl-PL"/>
              </w:rPr>
              <w:t>Chałubińskiego</w:t>
            </w:r>
            <w:proofErr w:type="spellEnd"/>
            <w:r w:rsidRPr="00382227">
              <w:rPr>
                <w:rFonts w:ascii="Calibri Light" w:hAnsi="Calibri Light" w:cs="Calibri Light"/>
                <w:sz w:val="20"/>
                <w:szCs w:val="20"/>
                <w:lang w:val="en-US" w:eastAsia="pl-PL"/>
              </w:rPr>
              <w:t xml:space="preserve"> 2a </w:t>
            </w:r>
          </w:p>
        </w:tc>
      </w:tr>
      <w:tr w:rsidR="00D21CF8" w:rsidRPr="00382227" w14:paraId="2EB7BF90" w14:textId="77777777" w:rsidTr="00D21CF8">
        <w:trPr>
          <w:gridAfter w:val="1"/>
          <w:wAfter w:w="7256" w:type="dxa"/>
          <w:trHeight w:val="284"/>
        </w:trPr>
        <w:tc>
          <w:tcPr>
            <w:tcW w:w="3261" w:type="dxa"/>
            <w:gridSpan w:val="6"/>
            <w:tcBorders>
              <w:bottom w:val="single" w:sz="4" w:space="0" w:color="auto"/>
            </w:tcBorders>
          </w:tcPr>
          <w:p w14:paraId="096F5F26" w14:textId="77777777" w:rsidR="00D21CF8" w:rsidRPr="00382227" w:rsidRDefault="00D21CF8" w:rsidP="00D21CF8">
            <w:pPr>
              <w:spacing w:after="0" w:line="240" w:lineRule="auto"/>
              <w:rPr>
                <w:rFonts w:ascii="Calibri Light" w:hAnsi="Calibri Light" w:cs="Calibri Light"/>
                <w:b/>
                <w:lang w:val="en-US"/>
              </w:rPr>
            </w:pPr>
            <w:r w:rsidRPr="00382227">
              <w:rPr>
                <w:rFonts w:ascii="Calibri Light" w:hAnsi="Calibri Light" w:cs="Calibri Light"/>
                <w:b/>
                <w:lang w:val="en-US"/>
              </w:rPr>
              <w:t>Telephone:</w:t>
            </w:r>
          </w:p>
        </w:tc>
        <w:tc>
          <w:tcPr>
            <w:tcW w:w="6240" w:type="dxa"/>
            <w:gridSpan w:val="19"/>
            <w:tcBorders>
              <w:bottom w:val="single" w:sz="4" w:space="0" w:color="auto"/>
            </w:tcBorders>
          </w:tcPr>
          <w:p w14:paraId="10A1EAC2" w14:textId="1EAA5298" w:rsidR="00D21CF8" w:rsidRPr="00382227" w:rsidRDefault="00D21CF8" w:rsidP="00D21CF8">
            <w:pPr>
              <w:autoSpaceDE w:val="0"/>
              <w:autoSpaceDN w:val="0"/>
              <w:adjustRightInd w:val="0"/>
              <w:rPr>
                <w:rFonts w:ascii="Calibri Light" w:hAnsi="Calibri Light" w:cs="Calibri Light"/>
                <w:sz w:val="20"/>
                <w:szCs w:val="20"/>
                <w:lang w:val="fr-FR" w:eastAsia="pl-PL"/>
              </w:rPr>
            </w:pPr>
            <w:r w:rsidRPr="00382227">
              <w:rPr>
                <w:rFonts w:ascii="Calibri Light" w:hAnsi="Calibri Light" w:cs="Calibri Light"/>
                <w:sz w:val="20"/>
                <w:szCs w:val="20"/>
                <w:lang w:val="fr-FR" w:eastAsia="pl-PL"/>
              </w:rPr>
              <w:t>71 7703091</w:t>
            </w:r>
          </w:p>
        </w:tc>
      </w:tr>
      <w:tr w:rsidR="00D21CF8" w:rsidRPr="00382227" w14:paraId="20B3ACA8" w14:textId="77777777" w:rsidTr="00D21CF8">
        <w:trPr>
          <w:gridAfter w:val="1"/>
          <w:wAfter w:w="7256" w:type="dxa"/>
          <w:trHeight w:val="284"/>
        </w:trPr>
        <w:tc>
          <w:tcPr>
            <w:tcW w:w="3261" w:type="dxa"/>
            <w:gridSpan w:val="6"/>
            <w:tcBorders>
              <w:bottom w:val="single" w:sz="4" w:space="0" w:color="auto"/>
            </w:tcBorders>
          </w:tcPr>
          <w:p w14:paraId="5A3CBBCC" w14:textId="77777777" w:rsidR="00D21CF8" w:rsidRPr="00382227" w:rsidRDefault="00D21CF8" w:rsidP="00D21CF8">
            <w:pPr>
              <w:spacing w:after="0" w:line="240" w:lineRule="auto"/>
              <w:rPr>
                <w:rFonts w:ascii="Calibri Light" w:hAnsi="Calibri Light" w:cs="Calibri Light"/>
                <w:b/>
                <w:lang w:val="en-US"/>
              </w:rPr>
            </w:pPr>
            <w:r w:rsidRPr="00382227">
              <w:rPr>
                <w:rFonts w:ascii="Calibri Light" w:hAnsi="Calibri Light" w:cs="Calibri Light"/>
                <w:b/>
                <w:lang w:val="en-US"/>
              </w:rPr>
              <w:t>E-Mail:</w:t>
            </w:r>
          </w:p>
        </w:tc>
        <w:tc>
          <w:tcPr>
            <w:tcW w:w="6240" w:type="dxa"/>
            <w:gridSpan w:val="19"/>
            <w:tcBorders>
              <w:bottom w:val="single" w:sz="4" w:space="0" w:color="auto"/>
            </w:tcBorders>
          </w:tcPr>
          <w:p w14:paraId="090EC6F1" w14:textId="77777777" w:rsidR="00D21CF8" w:rsidRPr="00382227" w:rsidRDefault="008A2197" w:rsidP="00D21CF8">
            <w:pPr>
              <w:autoSpaceDE w:val="0"/>
              <w:autoSpaceDN w:val="0"/>
              <w:adjustRightInd w:val="0"/>
              <w:spacing w:after="0" w:line="240" w:lineRule="auto"/>
              <w:rPr>
                <w:rFonts w:ascii="Calibri Light" w:hAnsi="Calibri Light" w:cs="Calibri Light"/>
                <w:sz w:val="20"/>
                <w:szCs w:val="20"/>
                <w:lang w:val="de-DE" w:eastAsia="pl-PL"/>
              </w:rPr>
            </w:pPr>
            <w:hyperlink r:id="rId8" w:history="1">
              <w:r w:rsidR="00D21CF8" w:rsidRPr="00382227">
                <w:rPr>
                  <w:rStyle w:val="Hipercze"/>
                  <w:rFonts w:ascii="Calibri Light" w:hAnsi="Calibri Light" w:cs="Calibri Light"/>
                  <w:sz w:val="20"/>
                  <w:szCs w:val="20"/>
                  <w:lang w:val="de-DE" w:eastAsia="pl-PL"/>
                </w:rPr>
                <w:t>andrzej.boznanski@umed.wroc.pl</w:t>
              </w:r>
            </w:hyperlink>
          </w:p>
          <w:p w14:paraId="66FD5BB2" w14:textId="7853555B" w:rsidR="00D21CF8" w:rsidRPr="00382227" w:rsidRDefault="00D21CF8" w:rsidP="00D21CF8">
            <w:pPr>
              <w:autoSpaceDE w:val="0"/>
              <w:autoSpaceDN w:val="0"/>
              <w:adjustRightInd w:val="0"/>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en-US" w:eastAsia="pl-PL"/>
              </w:rPr>
              <w:t>karolina.wojcik@umed.wroc.pl</w:t>
            </w:r>
          </w:p>
        </w:tc>
      </w:tr>
      <w:tr w:rsidR="00D21CF8" w:rsidRPr="00382227" w14:paraId="1CDC3909" w14:textId="77777777" w:rsidTr="00D21CF8">
        <w:trPr>
          <w:gridAfter w:val="1"/>
          <w:wAfter w:w="7256" w:type="dxa"/>
          <w:trHeight w:val="309"/>
        </w:trPr>
        <w:tc>
          <w:tcPr>
            <w:tcW w:w="2694" w:type="dxa"/>
            <w:gridSpan w:val="4"/>
            <w:tcBorders>
              <w:top w:val="single" w:sz="4" w:space="0" w:color="auto"/>
              <w:left w:val="nil"/>
              <w:bottom w:val="single" w:sz="4" w:space="0" w:color="auto"/>
              <w:right w:val="nil"/>
            </w:tcBorders>
          </w:tcPr>
          <w:p w14:paraId="27F37F93" w14:textId="77777777" w:rsidR="00D21CF8" w:rsidRPr="00382227" w:rsidRDefault="00D21CF8" w:rsidP="00D21CF8">
            <w:pPr>
              <w:spacing w:after="0" w:line="240" w:lineRule="auto"/>
              <w:jc w:val="center"/>
              <w:rPr>
                <w:rFonts w:ascii="Calibri Light" w:hAnsi="Calibri Light" w:cs="Calibri Light"/>
                <w:lang w:val="en-US"/>
              </w:rPr>
            </w:pPr>
          </w:p>
        </w:tc>
        <w:tc>
          <w:tcPr>
            <w:tcW w:w="6807" w:type="dxa"/>
            <w:gridSpan w:val="21"/>
            <w:tcBorders>
              <w:top w:val="single" w:sz="4" w:space="0" w:color="auto"/>
              <w:left w:val="nil"/>
              <w:bottom w:val="single" w:sz="4" w:space="0" w:color="auto"/>
              <w:right w:val="nil"/>
            </w:tcBorders>
          </w:tcPr>
          <w:p w14:paraId="4AFBA73F" w14:textId="77777777" w:rsidR="00D21CF8" w:rsidRPr="00382227" w:rsidRDefault="00D21CF8" w:rsidP="00D21CF8">
            <w:pPr>
              <w:spacing w:after="0" w:line="240" w:lineRule="auto"/>
              <w:rPr>
                <w:rFonts w:ascii="Calibri Light" w:hAnsi="Calibri Light" w:cs="Calibri Light"/>
                <w:lang w:val="en-US"/>
              </w:rPr>
            </w:pPr>
          </w:p>
          <w:p w14:paraId="06EBBDC7" w14:textId="76D1000B" w:rsidR="00D21CF8" w:rsidRPr="00382227" w:rsidRDefault="00D21CF8" w:rsidP="00D21CF8">
            <w:pPr>
              <w:spacing w:after="0" w:line="240" w:lineRule="auto"/>
              <w:rPr>
                <w:rFonts w:ascii="Calibri Light" w:hAnsi="Calibri Light" w:cs="Calibri Light"/>
                <w:lang w:val="en-US"/>
              </w:rPr>
            </w:pPr>
          </w:p>
        </w:tc>
      </w:tr>
      <w:tr w:rsidR="00D21CF8" w:rsidRPr="00382227" w14:paraId="7739F939" w14:textId="77777777" w:rsidTr="00D21CF8">
        <w:trPr>
          <w:gridAfter w:val="1"/>
          <w:wAfter w:w="7256" w:type="dxa"/>
          <w:trHeight w:val="284"/>
        </w:trPr>
        <w:tc>
          <w:tcPr>
            <w:tcW w:w="2977" w:type="dxa"/>
            <w:gridSpan w:val="5"/>
            <w:tcBorders>
              <w:top w:val="single" w:sz="4" w:space="0" w:color="auto"/>
            </w:tcBorders>
          </w:tcPr>
          <w:p w14:paraId="4784DB85" w14:textId="77777777" w:rsidR="00D21CF8" w:rsidRPr="00382227" w:rsidRDefault="00D21CF8" w:rsidP="00D21CF8">
            <w:pPr>
              <w:spacing w:after="0" w:line="240" w:lineRule="auto"/>
              <w:rPr>
                <w:rFonts w:ascii="Calibri Light" w:hAnsi="Calibri Light" w:cs="Calibri Light"/>
                <w:b/>
                <w:lang w:val="en-US"/>
              </w:rPr>
            </w:pPr>
            <w:r w:rsidRPr="00382227">
              <w:rPr>
                <w:rFonts w:ascii="Calibri Light" w:hAnsi="Calibri Light" w:cs="Calibri Light"/>
                <w:b/>
                <w:lang w:val="en-US"/>
              </w:rPr>
              <w:lastRenderedPageBreak/>
              <w:t>Person in charge for the course:</w:t>
            </w:r>
          </w:p>
        </w:tc>
        <w:tc>
          <w:tcPr>
            <w:tcW w:w="6524" w:type="dxa"/>
            <w:gridSpan w:val="20"/>
            <w:tcBorders>
              <w:top w:val="single" w:sz="4" w:space="0" w:color="auto"/>
            </w:tcBorders>
          </w:tcPr>
          <w:p w14:paraId="4EE66192" w14:textId="60EFA6F5" w:rsidR="00D21CF8" w:rsidRPr="00382227" w:rsidRDefault="00D21CF8" w:rsidP="00D21CF8">
            <w:pPr>
              <w:spacing w:after="0" w:line="240" w:lineRule="auto"/>
              <w:rPr>
                <w:rFonts w:ascii="Calibri Light" w:hAnsi="Calibri Light" w:cs="Calibri Light"/>
                <w:lang w:val="en-US"/>
              </w:rPr>
            </w:pPr>
            <w:r w:rsidRPr="00382227">
              <w:rPr>
                <w:rFonts w:ascii="Calibri Light" w:hAnsi="Calibri Light" w:cs="Calibri Light"/>
                <w:bCs/>
                <w:lang w:val="en-GB"/>
              </w:rPr>
              <w:t xml:space="preserve">Professor Andrzej </w:t>
            </w:r>
            <w:proofErr w:type="spellStart"/>
            <w:r w:rsidRPr="00382227">
              <w:rPr>
                <w:rFonts w:ascii="Calibri Light" w:hAnsi="Calibri Light" w:cs="Calibri Light"/>
                <w:bCs/>
                <w:lang w:val="en-GB"/>
              </w:rPr>
              <w:t>Boznański</w:t>
            </w:r>
            <w:proofErr w:type="spellEnd"/>
            <w:r w:rsidRPr="00382227">
              <w:rPr>
                <w:rFonts w:ascii="Calibri Light" w:hAnsi="Calibri Light" w:cs="Calibri Light"/>
                <w:bCs/>
                <w:lang w:val="en-GB"/>
              </w:rPr>
              <w:t xml:space="preserve"> PhD, MD</w:t>
            </w:r>
            <w:r w:rsidRPr="00382227">
              <w:rPr>
                <w:rFonts w:ascii="Calibri Light" w:hAnsi="Calibri Light" w:cs="Calibri Light"/>
                <w:lang w:val="en-US"/>
              </w:rPr>
              <w:t xml:space="preserve"> </w:t>
            </w:r>
          </w:p>
        </w:tc>
      </w:tr>
      <w:tr w:rsidR="00D21CF8" w:rsidRPr="00382227" w14:paraId="09C77EA6" w14:textId="77777777" w:rsidTr="00D21CF8">
        <w:trPr>
          <w:gridAfter w:val="1"/>
          <w:wAfter w:w="7256" w:type="dxa"/>
          <w:trHeight w:val="284"/>
        </w:trPr>
        <w:tc>
          <w:tcPr>
            <w:tcW w:w="2977" w:type="dxa"/>
            <w:gridSpan w:val="5"/>
            <w:tcBorders>
              <w:bottom w:val="single" w:sz="4" w:space="0" w:color="auto"/>
            </w:tcBorders>
          </w:tcPr>
          <w:p w14:paraId="061B0216" w14:textId="77777777" w:rsidR="00D21CF8" w:rsidRPr="00382227" w:rsidRDefault="00D21CF8" w:rsidP="00D21CF8">
            <w:pPr>
              <w:spacing w:after="0" w:line="240" w:lineRule="auto"/>
              <w:rPr>
                <w:rFonts w:ascii="Calibri Light" w:hAnsi="Calibri Light" w:cs="Calibri Light"/>
                <w:b/>
                <w:lang w:val="en-US"/>
              </w:rPr>
            </w:pPr>
            <w:r w:rsidRPr="00382227">
              <w:rPr>
                <w:rFonts w:ascii="Calibri Light" w:hAnsi="Calibri Light" w:cs="Calibri Light"/>
                <w:b/>
                <w:lang w:val="en-US"/>
              </w:rPr>
              <w:t>Telephone:</w:t>
            </w:r>
          </w:p>
        </w:tc>
        <w:tc>
          <w:tcPr>
            <w:tcW w:w="6524" w:type="dxa"/>
            <w:gridSpan w:val="20"/>
            <w:tcBorders>
              <w:bottom w:val="single" w:sz="4" w:space="0" w:color="auto"/>
            </w:tcBorders>
          </w:tcPr>
          <w:p w14:paraId="552BBB91" w14:textId="6056920C" w:rsidR="00D21CF8" w:rsidRPr="00382227" w:rsidRDefault="00D21CF8" w:rsidP="00D21CF8">
            <w:pPr>
              <w:spacing w:after="0" w:line="240" w:lineRule="auto"/>
              <w:rPr>
                <w:rFonts w:ascii="Calibri Light" w:hAnsi="Calibri Light" w:cs="Calibri Light"/>
                <w:sz w:val="20"/>
                <w:szCs w:val="20"/>
                <w:lang w:val="en-US"/>
              </w:rPr>
            </w:pPr>
            <w:r w:rsidRPr="00382227">
              <w:rPr>
                <w:rFonts w:ascii="Calibri Light" w:hAnsi="Calibri Light" w:cs="Calibri Light"/>
                <w:sz w:val="20"/>
                <w:szCs w:val="20"/>
                <w:lang w:val="fr-FR" w:eastAsia="pl-PL"/>
              </w:rPr>
              <w:t>71 7703091</w:t>
            </w:r>
          </w:p>
        </w:tc>
      </w:tr>
      <w:tr w:rsidR="00D21CF8" w:rsidRPr="00382227" w14:paraId="253D9000" w14:textId="77777777" w:rsidTr="00D21CF8">
        <w:trPr>
          <w:gridAfter w:val="1"/>
          <w:wAfter w:w="7256" w:type="dxa"/>
          <w:trHeight w:val="284"/>
        </w:trPr>
        <w:tc>
          <w:tcPr>
            <w:tcW w:w="2977" w:type="dxa"/>
            <w:gridSpan w:val="5"/>
            <w:tcBorders>
              <w:bottom w:val="single" w:sz="4" w:space="0" w:color="auto"/>
            </w:tcBorders>
          </w:tcPr>
          <w:p w14:paraId="45525908" w14:textId="77777777" w:rsidR="00D21CF8" w:rsidRPr="00382227" w:rsidRDefault="00D21CF8" w:rsidP="00D21CF8">
            <w:pPr>
              <w:spacing w:after="0" w:line="240" w:lineRule="auto"/>
              <w:rPr>
                <w:rFonts w:ascii="Calibri Light" w:hAnsi="Calibri Light" w:cs="Calibri Light"/>
                <w:b/>
                <w:lang w:val="en-US"/>
              </w:rPr>
            </w:pPr>
            <w:r w:rsidRPr="00382227">
              <w:rPr>
                <w:rFonts w:ascii="Calibri Light" w:hAnsi="Calibri Light" w:cs="Calibri Light"/>
                <w:b/>
                <w:lang w:val="en-US"/>
              </w:rPr>
              <w:t>E-Mail:</w:t>
            </w:r>
          </w:p>
        </w:tc>
        <w:tc>
          <w:tcPr>
            <w:tcW w:w="6524" w:type="dxa"/>
            <w:gridSpan w:val="20"/>
            <w:tcBorders>
              <w:bottom w:val="single" w:sz="4" w:space="0" w:color="auto"/>
            </w:tcBorders>
          </w:tcPr>
          <w:p w14:paraId="032E60A0" w14:textId="1D4C8BAA" w:rsidR="00D21CF8" w:rsidRPr="00382227" w:rsidRDefault="008A2197" w:rsidP="00D21CF8">
            <w:pPr>
              <w:autoSpaceDE w:val="0"/>
              <w:autoSpaceDN w:val="0"/>
              <w:adjustRightInd w:val="0"/>
              <w:spacing w:after="0" w:line="240" w:lineRule="auto"/>
              <w:rPr>
                <w:rFonts w:ascii="Calibri Light" w:hAnsi="Calibri Light" w:cs="Calibri Light"/>
                <w:sz w:val="20"/>
                <w:szCs w:val="20"/>
                <w:lang w:val="de-DE" w:eastAsia="pl-PL"/>
              </w:rPr>
            </w:pPr>
            <w:hyperlink r:id="rId9" w:history="1">
              <w:r w:rsidR="00D21CF8" w:rsidRPr="00382227">
                <w:rPr>
                  <w:rStyle w:val="Hipercze"/>
                  <w:rFonts w:ascii="Calibri Light" w:hAnsi="Calibri Light" w:cs="Calibri Light"/>
                  <w:sz w:val="20"/>
                  <w:szCs w:val="20"/>
                  <w:lang w:val="de-DE" w:eastAsia="pl-PL"/>
                </w:rPr>
                <w:t>andrzej.boznanski@umed.wroc.pl</w:t>
              </w:r>
            </w:hyperlink>
          </w:p>
        </w:tc>
      </w:tr>
      <w:tr w:rsidR="00D21CF8" w:rsidRPr="00382227" w14:paraId="7566C04A" w14:textId="77777777" w:rsidTr="00D21CF8">
        <w:trPr>
          <w:gridAfter w:val="1"/>
          <w:wAfter w:w="7256" w:type="dxa"/>
          <w:trHeight w:val="425"/>
        </w:trPr>
        <w:tc>
          <w:tcPr>
            <w:tcW w:w="9501" w:type="dxa"/>
            <w:gridSpan w:val="25"/>
            <w:tcBorders>
              <w:top w:val="single" w:sz="4" w:space="0" w:color="auto"/>
            </w:tcBorders>
            <w:vAlign w:val="center"/>
          </w:tcPr>
          <w:p w14:paraId="45CA1A7B" w14:textId="77777777" w:rsidR="00D21CF8" w:rsidRPr="00382227" w:rsidRDefault="00D21CF8" w:rsidP="00D21CF8">
            <w:pPr>
              <w:spacing w:after="0" w:line="240" w:lineRule="auto"/>
              <w:rPr>
                <w:rFonts w:ascii="Calibri Light" w:hAnsi="Calibri Light" w:cs="Calibri Light"/>
                <w:b/>
                <w:sz w:val="24"/>
                <w:szCs w:val="24"/>
                <w:lang w:val="en-US"/>
              </w:rPr>
            </w:pPr>
            <w:r w:rsidRPr="00382227">
              <w:rPr>
                <w:rFonts w:ascii="Calibri Light" w:hAnsi="Calibri Light" w:cs="Calibri Light"/>
                <w:b/>
                <w:bCs/>
                <w:lang w:val="en-US"/>
              </w:rPr>
              <w:t>List of persons conducting specific classes:</w:t>
            </w:r>
          </w:p>
        </w:tc>
      </w:tr>
      <w:tr w:rsidR="00D21CF8" w:rsidRPr="00382227" w14:paraId="1455BF08" w14:textId="77777777" w:rsidTr="00760106">
        <w:trPr>
          <w:gridAfter w:val="1"/>
          <w:wAfter w:w="7256" w:type="dxa"/>
          <w:trHeight w:val="71"/>
        </w:trPr>
        <w:tc>
          <w:tcPr>
            <w:tcW w:w="2269" w:type="dxa"/>
            <w:gridSpan w:val="3"/>
            <w:vAlign w:val="center"/>
          </w:tcPr>
          <w:p w14:paraId="01EBCE66" w14:textId="77777777" w:rsidR="00D21CF8" w:rsidRPr="00382227" w:rsidRDefault="00D21CF8" w:rsidP="00D21CF8">
            <w:pPr>
              <w:spacing w:after="0" w:line="240" w:lineRule="auto"/>
              <w:jc w:val="center"/>
              <w:rPr>
                <w:rFonts w:ascii="Calibri Light" w:hAnsi="Calibri Light" w:cs="Calibri Light"/>
                <w:sz w:val="18"/>
                <w:szCs w:val="18"/>
                <w:lang w:val="en-US"/>
              </w:rPr>
            </w:pPr>
            <w:r w:rsidRPr="00382227">
              <w:rPr>
                <w:rFonts w:ascii="Calibri Light" w:hAnsi="Calibri Light" w:cs="Calibri Light"/>
                <w:bCs/>
                <w:sz w:val="18"/>
                <w:szCs w:val="18"/>
                <w:lang w:val="en-US"/>
              </w:rPr>
              <w:t>Name and surname</w:t>
            </w:r>
          </w:p>
        </w:tc>
        <w:tc>
          <w:tcPr>
            <w:tcW w:w="1842" w:type="dxa"/>
            <w:gridSpan w:val="5"/>
            <w:vAlign w:val="center"/>
          </w:tcPr>
          <w:p w14:paraId="4E59C7BD" w14:textId="77777777" w:rsidR="00D21CF8" w:rsidRPr="00382227" w:rsidRDefault="00D21CF8" w:rsidP="00D21CF8">
            <w:pPr>
              <w:spacing w:after="0" w:line="240" w:lineRule="auto"/>
              <w:jc w:val="center"/>
              <w:rPr>
                <w:rFonts w:ascii="Calibri Light" w:hAnsi="Calibri Light" w:cs="Calibri Light"/>
                <w:sz w:val="18"/>
                <w:szCs w:val="18"/>
                <w:lang w:val="en-US"/>
              </w:rPr>
            </w:pPr>
            <w:r w:rsidRPr="00382227">
              <w:rPr>
                <w:rFonts w:ascii="Calibri Light" w:hAnsi="Calibri Light" w:cs="Calibri Light"/>
                <w:bCs/>
                <w:sz w:val="18"/>
                <w:szCs w:val="18"/>
                <w:lang w:val="en-US"/>
              </w:rPr>
              <w:t>Degree/scientific or professional title</w:t>
            </w:r>
          </w:p>
        </w:tc>
        <w:tc>
          <w:tcPr>
            <w:tcW w:w="1559" w:type="dxa"/>
            <w:gridSpan w:val="5"/>
            <w:vAlign w:val="center"/>
          </w:tcPr>
          <w:p w14:paraId="65508FB4" w14:textId="77777777" w:rsidR="00D21CF8" w:rsidRPr="00382227" w:rsidRDefault="00D21CF8" w:rsidP="00D21CF8">
            <w:pPr>
              <w:spacing w:after="0" w:line="240" w:lineRule="auto"/>
              <w:jc w:val="center"/>
              <w:rPr>
                <w:rFonts w:ascii="Calibri Light" w:hAnsi="Calibri Light" w:cs="Calibri Light"/>
                <w:sz w:val="18"/>
                <w:szCs w:val="18"/>
                <w:lang w:val="en-US"/>
              </w:rPr>
            </w:pPr>
            <w:r w:rsidRPr="00382227">
              <w:rPr>
                <w:rFonts w:ascii="Calibri Light" w:hAnsi="Calibri Light" w:cs="Calibri Light"/>
                <w:bCs/>
                <w:sz w:val="18"/>
                <w:szCs w:val="18"/>
                <w:lang w:val="en-US"/>
              </w:rPr>
              <w:t>Discipline</w:t>
            </w:r>
          </w:p>
        </w:tc>
        <w:tc>
          <w:tcPr>
            <w:tcW w:w="2127" w:type="dxa"/>
            <w:gridSpan w:val="8"/>
            <w:vAlign w:val="center"/>
          </w:tcPr>
          <w:p w14:paraId="5EA5C867" w14:textId="77777777" w:rsidR="00D21CF8" w:rsidRPr="00382227" w:rsidRDefault="00D21CF8" w:rsidP="00D21CF8">
            <w:pPr>
              <w:spacing w:after="0" w:line="240" w:lineRule="auto"/>
              <w:jc w:val="center"/>
              <w:rPr>
                <w:rFonts w:ascii="Calibri Light" w:hAnsi="Calibri Light" w:cs="Calibri Light"/>
                <w:sz w:val="18"/>
                <w:szCs w:val="18"/>
                <w:lang w:val="en-US"/>
              </w:rPr>
            </w:pPr>
            <w:r w:rsidRPr="00382227">
              <w:rPr>
                <w:rFonts w:ascii="Calibri Light" w:hAnsi="Calibri Light" w:cs="Calibri Light"/>
                <w:bCs/>
                <w:sz w:val="18"/>
                <w:szCs w:val="18"/>
                <w:lang w:val="en-US"/>
              </w:rPr>
              <w:t>Performed profession</w:t>
            </w:r>
          </w:p>
        </w:tc>
        <w:tc>
          <w:tcPr>
            <w:tcW w:w="1704" w:type="dxa"/>
            <w:gridSpan w:val="4"/>
            <w:vAlign w:val="center"/>
          </w:tcPr>
          <w:p w14:paraId="1905F35C" w14:textId="77777777" w:rsidR="00D21CF8" w:rsidRPr="00382227" w:rsidRDefault="00D21CF8" w:rsidP="00D21CF8">
            <w:pPr>
              <w:spacing w:after="0" w:line="240" w:lineRule="auto"/>
              <w:jc w:val="center"/>
              <w:rPr>
                <w:rFonts w:ascii="Calibri Light" w:hAnsi="Calibri Light" w:cs="Calibri Light"/>
                <w:sz w:val="18"/>
                <w:szCs w:val="18"/>
                <w:lang w:val="en-US"/>
              </w:rPr>
            </w:pPr>
            <w:r w:rsidRPr="00382227">
              <w:rPr>
                <w:rFonts w:ascii="Calibri Light" w:hAnsi="Calibri Light" w:cs="Calibri Light"/>
                <w:bCs/>
                <w:sz w:val="18"/>
                <w:szCs w:val="18"/>
                <w:lang w:val="en-US"/>
              </w:rPr>
              <w:t>Form of classes</w:t>
            </w:r>
          </w:p>
        </w:tc>
      </w:tr>
      <w:tr w:rsidR="003A202D" w:rsidRPr="00382227" w14:paraId="25973FAB" w14:textId="77777777" w:rsidTr="003A202D">
        <w:trPr>
          <w:gridAfter w:val="1"/>
          <w:wAfter w:w="7256" w:type="dxa"/>
          <w:trHeight w:val="68"/>
        </w:trPr>
        <w:tc>
          <w:tcPr>
            <w:tcW w:w="9501" w:type="dxa"/>
            <w:gridSpan w:val="25"/>
          </w:tcPr>
          <w:p w14:paraId="56FC3C04" w14:textId="7704F75E" w:rsidR="003A202D" w:rsidRPr="00382227" w:rsidRDefault="00A676FB" w:rsidP="00A676FB">
            <w:pPr>
              <w:spacing w:after="0" w:line="240" w:lineRule="auto"/>
              <w:ind w:left="24"/>
              <w:jc w:val="center"/>
              <w:rPr>
                <w:rFonts w:ascii="Calibri Light" w:hAnsi="Calibri Light" w:cs="Calibri Light"/>
                <w:b/>
                <w:sz w:val="20"/>
                <w:szCs w:val="20"/>
                <w:lang w:val="en-US"/>
              </w:rPr>
            </w:pPr>
            <w:r w:rsidRPr="00382227">
              <w:rPr>
                <w:rFonts w:ascii="Calibri Light" w:hAnsi="Calibri Light" w:cs="Calibri Light"/>
                <w:b/>
                <w:sz w:val="20"/>
                <w:szCs w:val="20"/>
                <w:lang w:val="en-US"/>
              </w:rPr>
              <w:t xml:space="preserve">1st Department of </w:t>
            </w:r>
            <w:proofErr w:type="spellStart"/>
            <w:r w:rsidRPr="00382227">
              <w:rPr>
                <w:rFonts w:ascii="Calibri Light" w:hAnsi="Calibri Light" w:cs="Calibri Light"/>
                <w:b/>
                <w:sz w:val="20"/>
                <w:szCs w:val="20"/>
                <w:lang w:val="en-US"/>
              </w:rPr>
              <w:t>Paediatrics</w:t>
            </w:r>
            <w:proofErr w:type="spellEnd"/>
            <w:r w:rsidRPr="00382227">
              <w:rPr>
                <w:rFonts w:ascii="Calibri Light" w:hAnsi="Calibri Light" w:cs="Calibri Light"/>
                <w:b/>
                <w:sz w:val="20"/>
                <w:szCs w:val="20"/>
                <w:lang w:val="en-US"/>
              </w:rPr>
              <w:t xml:space="preserve">, </w:t>
            </w:r>
            <w:proofErr w:type="spellStart"/>
            <w:r w:rsidRPr="00382227">
              <w:rPr>
                <w:rFonts w:ascii="Calibri Light" w:hAnsi="Calibri Light" w:cs="Calibri Light"/>
                <w:b/>
                <w:sz w:val="20"/>
                <w:szCs w:val="20"/>
              </w:rPr>
              <w:t>Allergology</w:t>
            </w:r>
            <w:proofErr w:type="spellEnd"/>
            <w:r w:rsidRPr="00382227">
              <w:rPr>
                <w:rFonts w:ascii="Calibri Light" w:hAnsi="Calibri Light" w:cs="Calibri Light"/>
                <w:b/>
                <w:sz w:val="20"/>
                <w:szCs w:val="20"/>
              </w:rPr>
              <w:t xml:space="preserve"> and </w:t>
            </w:r>
            <w:proofErr w:type="spellStart"/>
            <w:r w:rsidRPr="00382227">
              <w:rPr>
                <w:rFonts w:ascii="Calibri Light" w:hAnsi="Calibri Light" w:cs="Calibri Light"/>
                <w:b/>
                <w:sz w:val="20"/>
                <w:szCs w:val="20"/>
              </w:rPr>
              <w:t>Cardiology</w:t>
            </w:r>
            <w:proofErr w:type="spellEnd"/>
          </w:p>
        </w:tc>
      </w:tr>
      <w:tr w:rsidR="007807ED" w:rsidRPr="00382227" w14:paraId="6EFF6FFA" w14:textId="77777777" w:rsidTr="00E313CF">
        <w:trPr>
          <w:gridAfter w:val="1"/>
          <w:wAfter w:w="7256" w:type="dxa"/>
          <w:trHeight w:val="68"/>
        </w:trPr>
        <w:tc>
          <w:tcPr>
            <w:tcW w:w="2269" w:type="dxa"/>
            <w:gridSpan w:val="3"/>
            <w:vAlign w:val="center"/>
          </w:tcPr>
          <w:p w14:paraId="0083DDD3" w14:textId="07E50594" w:rsidR="007807ED" w:rsidRPr="00DB605E" w:rsidRDefault="007807ED" w:rsidP="007807ED">
            <w:pPr>
              <w:spacing w:after="0" w:line="240" w:lineRule="auto"/>
              <w:rPr>
                <w:rFonts w:ascii="Calibri Light" w:hAnsi="Calibri Light" w:cs="Calibri Light"/>
                <w:sz w:val="20"/>
                <w:szCs w:val="20"/>
                <w:lang w:val="en-US"/>
              </w:rPr>
            </w:pPr>
            <w:r w:rsidRPr="00DB605E">
              <w:rPr>
                <w:rFonts w:ascii="Calibri Light" w:eastAsia="Times New Roman" w:hAnsi="Calibri Light" w:cs="Calibri Light"/>
                <w:sz w:val="20"/>
                <w:szCs w:val="20"/>
              </w:rPr>
              <w:t>Barbara Sozańska</w:t>
            </w:r>
          </w:p>
        </w:tc>
        <w:tc>
          <w:tcPr>
            <w:tcW w:w="1842" w:type="dxa"/>
            <w:gridSpan w:val="5"/>
            <w:vAlign w:val="center"/>
          </w:tcPr>
          <w:p w14:paraId="5DE18F5D" w14:textId="18582C3D"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eastAsia="Times New Roman" w:hAnsi="Calibri Light" w:cs="Calibri Light"/>
                <w:sz w:val="20"/>
                <w:szCs w:val="20"/>
              </w:rPr>
              <w:t>Professor</w:t>
            </w:r>
            <w:proofErr w:type="spellEnd"/>
            <w:r w:rsidRPr="00DB605E">
              <w:rPr>
                <w:rFonts w:ascii="Calibri Light" w:eastAsia="Times New Roman" w:hAnsi="Calibri Light" w:cs="Calibri Light"/>
                <w:sz w:val="20"/>
                <w:szCs w:val="20"/>
              </w:rPr>
              <w:t xml:space="preserve">, </w:t>
            </w:r>
            <w:proofErr w:type="spellStart"/>
            <w:r w:rsidRPr="00DB605E">
              <w:rPr>
                <w:rFonts w:ascii="Calibri Light" w:eastAsia="Times New Roman" w:hAnsi="Calibri Light" w:cs="Calibri Light"/>
                <w:sz w:val="20"/>
                <w:szCs w:val="20"/>
              </w:rPr>
              <w:t>PhD</w:t>
            </w:r>
            <w:proofErr w:type="spellEnd"/>
            <w:r w:rsidRPr="00DB605E">
              <w:rPr>
                <w:rFonts w:ascii="Calibri Light" w:eastAsia="Times New Roman" w:hAnsi="Calibri Light" w:cs="Calibri Light"/>
                <w:sz w:val="20"/>
                <w:szCs w:val="20"/>
              </w:rPr>
              <w:t>, MD</w:t>
            </w:r>
          </w:p>
        </w:tc>
        <w:tc>
          <w:tcPr>
            <w:tcW w:w="1559" w:type="dxa"/>
            <w:gridSpan w:val="5"/>
          </w:tcPr>
          <w:p w14:paraId="3145C6F7" w14:textId="6E123FDB" w:rsidR="007807ED" w:rsidRPr="000D289D" w:rsidRDefault="007807ED" w:rsidP="007807ED">
            <w:pPr>
              <w:spacing w:after="0" w:line="240" w:lineRule="auto"/>
              <w:rPr>
                <w:rFonts w:ascii="Calibri Light" w:hAnsi="Calibri Light" w:cs="Calibri Light"/>
                <w:sz w:val="20"/>
                <w:szCs w:val="20"/>
                <w:lang w:val="en-US"/>
              </w:rPr>
            </w:pPr>
            <w:r w:rsidRPr="000D289D">
              <w:rPr>
                <w:rStyle w:val="jlqj4b"/>
                <w:rFonts w:ascii="Calibri Light" w:hAnsi="Calibri Light" w:cs="Calibri Light"/>
                <w:sz w:val="20"/>
                <w:szCs w:val="20"/>
                <w:lang w:val="en"/>
              </w:rPr>
              <w:t>medical science</w:t>
            </w:r>
            <w:r w:rsidRPr="000D289D">
              <w:rPr>
                <w:rFonts w:ascii="Calibri Light" w:hAnsi="Calibri Light" w:cs="Calibri Light"/>
                <w:sz w:val="20"/>
                <w:szCs w:val="20"/>
              </w:rPr>
              <w:t xml:space="preserve"> </w:t>
            </w:r>
          </w:p>
        </w:tc>
        <w:tc>
          <w:tcPr>
            <w:tcW w:w="2127" w:type="dxa"/>
            <w:gridSpan w:val="8"/>
            <w:vAlign w:val="center"/>
          </w:tcPr>
          <w:p w14:paraId="5CEED16A" w14:textId="5389DB75" w:rsidR="007807ED" w:rsidRPr="00DB605E" w:rsidRDefault="007807ED" w:rsidP="007807ED">
            <w:pPr>
              <w:spacing w:after="0" w:line="240" w:lineRule="auto"/>
              <w:rPr>
                <w:rFonts w:ascii="Calibri Light" w:hAnsi="Calibri Light" w:cs="Calibri Light"/>
                <w:sz w:val="20"/>
                <w:szCs w:val="20"/>
                <w:lang w:val="en-US"/>
              </w:rPr>
            </w:pPr>
            <w:r w:rsidRPr="00DB605E">
              <w:rPr>
                <w:rStyle w:val="jlqj4b"/>
                <w:rFonts w:ascii="Calibri Light" w:hAnsi="Calibri Light" w:cs="Calibri Light"/>
                <w:sz w:val="20"/>
                <w:szCs w:val="20"/>
                <w:lang w:val="en"/>
              </w:rPr>
              <w:t>pediatrician</w:t>
            </w:r>
          </w:p>
        </w:tc>
        <w:tc>
          <w:tcPr>
            <w:tcW w:w="1704" w:type="dxa"/>
            <w:gridSpan w:val="4"/>
            <w:vAlign w:val="center"/>
          </w:tcPr>
          <w:p w14:paraId="50E4A79F" w14:textId="7904FCDE"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eastAsia="Times New Roman" w:hAnsi="Calibri Light" w:cs="Calibri Light"/>
                <w:sz w:val="20"/>
                <w:szCs w:val="20"/>
              </w:rPr>
              <w:t>Clinical</w:t>
            </w:r>
            <w:proofErr w:type="spellEnd"/>
            <w:r w:rsidRPr="00DB605E">
              <w:rPr>
                <w:rFonts w:ascii="Calibri Light" w:eastAsia="Times New Roman" w:hAnsi="Calibri Light" w:cs="Calibri Light"/>
                <w:sz w:val="20"/>
                <w:szCs w:val="20"/>
              </w:rPr>
              <w:t xml:space="preserve"> </w:t>
            </w:r>
            <w:proofErr w:type="spellStart"/>
            <w:r w:rsidRPr="00DB605E">
              <w:rPr>
                <w:rFonts w:ascii="Calibri Light" w:eastAsia="Times New Roman" w:hAnsi="Calibri Light" w:cs="Calibri Light"/>
                <w:sz w:val="20"/>
                <w:szCs w:val="20"/>
              </w:rPr>
              <w:t>classes</w:t>
            </w:r>
            <w:proofErr w:type="spellEnd"/>
          </w:p>
        </w:tc>
      </w:tr>
      <w:tr w:rsidR="007807ED" w:rsidRPr="00382227" w14:paraId="7541238B" w14:textId="77777777" w:rsidTr="00760106">
        <w:trPr>
          <w:gridAfter w:val="1"/>
          <w:wAfter w:w="7256" w:type="dxa"/>
          <w:trHeight w:val="68"/>
        </w:trPr>
        <w:tc>
          <w:tcPr>
            <w:tcW w:w="2269" w:type="dxa"/>
            <w:gridSpan w:val="3"/>
            <w:vAlign w:val="center"/>
          </w:tcPr>
          <w:p w14:paraId="494DAE37" w14:textId="3F9E8350" w:rsidR="007807ED" w:rsidRPr="00DB605E" w:rsidRDefault="007807ED" w:rsidP="007807ED">
            <w:pPr>
              <w:spacing w:after="0" w:line="240" w:lineRule="auto"/>
              <w:rPr>
                <w:rFonts w:ascii="Calibri Light" w:hAnsi="Calibri Light" w:cs="Calibri Light"/>
                <w:sz w:val="20"/>
                <w:szCs w:val="20"/>
                <w:lang w:val="en-US"/>
              </w:rPr>
            </w:pPr>
            <w:r w:rsidRPr="00DB605E">
              <w:rPr>
                <w:rFonts w:ascii="Calibri Light" w:eastAsia="Times New Roman" w:hAnsi="Calibri Light" w:cs="Calibri Light"/>
                <w:sz w:val="20"/>
                <w:szCs w:val="20"/>
              </w:rPr>
              <w:t>Anna Dębińska</w:t>
            </w:r>
          </w:p>
        </w:tc>
        <w:tc>
          <w:tcPr>
            <w:tcW w:w="1842" w:type="dxa"/>
            <w:gridSpan w:val="5"/>
          </w:tcPr>
          <w:p w14:paraId="44213DDC" w14:textId="3AFFBE58"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eastAsia="Times New Roman" w:hAnsi="Calibri Light" w:cs="Calibri Light"/>
                <w:sz w:val="20"/>
                <w:szCs w:val="20"/>
              </w:rPr>
              <w:t>PhD</w:t>
            </w:r>
            <w:proofErr w:type="spellEnd"/>
            <w:r w:rsidRPr="00DB605E">
              <w:rPr>
                <w:rFonts w:ascii="Calibri Light" w:eastAsia="Times New Roman" w:hAnsi="Calibri Light" w:cs="Calibri Light"/>
                <w:sz w:val="20"/>
                <w:szCs w:val="20"/>
              </w:rPr>
              <w:t>, MD</w:t>
            </w:r>
          </w:p>
        </w:tc>
        <w:tc>
          <w:tcPr>
            <w:tcW w:w="1559" w:type="dxa"/>
            <w:gridSpan w:val="5"/>
          </w:tcPr>
          <w:p w14:paraId="4A4EFE82" w14:textId="2DE4EC00" w:rsidR="007807ED" w:rsidRPr="000D289D" w:rsidRDefault="007807ED" w:rsidP="007807ED">
            <w:pPr>
              <w:spacing w:after="0" w:line="240" w:lineRule="auto"/>
              <w:rPr>
                <w:rFonts w:ascii="Calibri Light" w:hAnsi="Calibri Light" w:cs="Calibri Light"/>
                <w:sz w:val="20"/>
                <w:szCs w:val="20"/>
                <w:lang w:val="en-US"/>
              </w:rPr>
            </w:pPr>
            <w:r w:rsidRPr="000D289D">
              <w:rPr>
                <w:rStyle w:val="jlqj4b"/>
                <w:rFonts w:ascii="Calibri Light" w:hAnsi="Calibri Light" w:cs="Calibri Light"/>
                <w:sz w:val="20"/>
                <w:szCs w:val="20"/>
                <w:lang w:val="en"/>
              </w:rPr>
              <w:t>medical science</w:t>
            </w:r>
            <w:r w:rsidRPr="000D289D">
              <w:rPr>
                <w:rFonts w:ascii="Calibri Light" w:hAnsi="Calibri Light" w:cs="Calibri Light"/>
                <w:sz w:val="20"/>
                <w:szCs w:val="20"/>
              </w:rPr>
              <w:t xml:space="preserve"> </w:t>
            </w:r>
          </w:p>
        </w:tc>
        <w:tc>
          <w:tcPr>
            <w:tcW w:w="2127" w:type="dxa"/>
            <w:gridSpan w:val="8"/>
          </w:tcPr>
          <w:p w14:paraId="5386960B" w14:textId="1676F4CA"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pediatrician</w:t>
            </w:r>
            <w:proofErr w:type="spellEnd"/>
          </w:p>
        </w:tc>
        <w:tc>
          <w:tcPr>
            <w:tcW w:w="1704" w:type="dxa"/>
            <w:gridSpan w:val="4"/>
          </w:tcPr>
          <w:p w14:paraId="6D371583" w14:textId="05D425C9"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19612FE7" w14:textId="77777777" w:rsidTr="00760106">
        <w:trPr>
          <w:gridAfter w:val="1"/>
          <w:wAfter w:w="7256" w:type="dxa"/>
          <w:trHeight w:val="68"/>
        </w:trPr>
        <w:tc>
          <w:tcPr>
            <w:tcW w:w="2269" w:type="dxa"/>
            <w:gridSpan w:val="3"/>
            <w:vAlign w:val="center"/>
          </w:tcPr>
          <w:p w14:paraId="378EDAD8" w14:textId="66D50CE0" w:rsidR="007807ED" w:rsidRPr="00DB605E" w:rsidRDefault="007807ED" w:rsidP="007807ED">
            <w:pPr>
              <w:spacing w:after="0" w:line="240" w:lineRule="auto"/>
              <w:rPr>
                <w:rFonts w:ascii="Calibri Light" w:hAnsi="Calibri Light" w:cs="Calibri Light"/>
                <w:sz w:val="20"/>
                <w:szCs w:val="20"/>
                <w:lang w:val="en-US"/>
              </w:rPr>
            </w:pPr>
            <w:r w:rsidRPr="00DB605E">
              <w:rPr>
                <w:rFonts w:ascii="Calibri Light" w:eastAsia="Times New Roman" w:hAnsi="Calibri Light" w:cs="Calibri Light"/>
                <w:sz w:val="20"/>
                <w:szCs w:val="20"/>
              </w:rPr>
              <w:t>Hanna Danielewicz</w:t>
            </w:r>
          </w:p>
        </w:tc>
        <w:tc>
          <w:tcPr>
            <w:tcW w:w="1842" w:type="dxa"/>
            <w:gridSpan w:val="5"/>
          </w:tcPr>
          <w:p w14:paraId="7E6E6369" w14:textId="35FABF02"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eastAsia="Times New Roman" w:hAnsi="Calibri Light" w:cs="Calibri Light"/>
                <w:sz w:val="20"/>
                <w:szCs w:val="20"/>
              </w:rPr>
              <w:t>PhD</w:t>
            </w:r>
            <w:proofErr w:type="spellEnd"/>
            <w:r w:rsidRPr="00DB605E">
              <w:rPr>
                <w:rFonts w:ascii="Calibri Light" w:eastAsia="Times New Roman" w:hAnsi="Calibri Light" w:cs="Calibri Light"/>
                <w:sz w:val="20"/>
                <w:szCs w:val="20"/>
              </w:rPr>
              <w:t>, MD</w:t>
            </w:r>
          </w:p>
        </w:tc>
        <w:tc>
          <w:tcPr>
            <w:tcW w:w="1559" w:type="dxa"/>
            <w:gridSpan w:val="5"/>
          </w:tcPr>
          <w:p w14:paraId="6BE8B644" w14:textId="7626C95A" w:rsidR="007807ED" w:rsidRPr="000D289D" w:rsidRDefault="007807ED" w:rsidP="007807ED">
            <w:pPr>
              <w:spacing w:after="0" w:line="240" w:lineRule="auto"/>
              <w:rPr>
                <w:rFonts w:ascii="Calibri Light" w:hAnsi="Calibri Light" w:cs="Calibri Light"/>
                <w:sz w:val="20"/>
                <w:szCs w:val="20"/>
                <w:lang w:val="en-US"/>
              </w:rPr>
            </w:pPr>
            <w:r w:rsidRPr="000D289D">
              <w:rPr>
                <w:rStyle w:val="jlqj4b"/>
                <w:rFonts w:ascii="Calibri Light" w:hAnsi="Calibri Light" w:cs="Calibri Light"/>
                <w:sz w:val="20"/>
                <w:szCs w:val="20"/>
                <w:lang w:val="en"/>
              </w:rPr>
              <w:t>medical science</w:t>
            </w:r>
            <w:r w:rsidRPr="000D289D">
              <w:rPr>
                <w:rFonts w:ascii="Calibri Light" w:hAnsi="Calibri Light" w:cs="Calibri Light"/>
                <w:sz w:val="20"/>
                <w:szCs w:val="20"/>
              </w:rPr>
              <w:t xml:space="preserve"> </w:t>
            </w:r>
          </w:p>
        </w:tc>
        <w:tc>
          <w:tcPr>
            <w:tcW w:w="2127" w:type="dxa"/>
            <w:gridSpan w:val="8"/>
          </w:tcPr>
          <w:p w14:paraId="59A54A1C" w14:textId="5E7C3A90"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pediatrician</w:t>
            </w:r>
            <w:proofErr w:type="spellEnd"/>
          </w:p>
        </w:tc>
        <w:tc>
          <w:tcPr>
            <w:tcW w:w="1704" w:type="dxa"/>
            <w:gridSpan w:val="4"/>
          </w:tcPr>
          <w:p w14:paraId="3518F44E" w14:textId="22C1F08D"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64411F77" w14:textId="77777777" w:rsidTr="00760106">
        <w:trPr>
          <w:gridAfter w:val="1"/>
          <w:wAfter w:w="7256" w:type="dxa"/>
          <w:trHeight w:val="68"/>
        </w:trPr>
        <w:tc>
          <w:tcPr>
            <w:tcW w:w="2269" w:type="dxa"/>
            <w:gridSpan w:val="3"/>
            <w:vAlign w:val="center"/>
          </w:tcPr>
          <w:p w14:paraId="31120805" w14:textId="3828C6B1" w:rsidR="007807ED" w:rsidRPr="00DB605E" w:rsidRDefault="007807ED" w:rsidP="007807ED">
            <w:pPr>
              <w:spacing w:after="0" w:line="240" w:lineRule="auto"/>
              <w:rPr>
                <w:rFonts w:ascii="Calibri Light" w:hAnsi="Calibri Light" w:cs="Calibri Light"/>
                <w:sz w:val="20"/>
                <w:szCs w:val="20"/>
                <w:lang w:val="en-US"/>
              </w:rPr>
            </w:pPr>
            <w:r w:rsidRPr="00DB605E">
              <w:rPr>
                <w:rFonts w:ascii="Calibri Light" w:eastAsia="Times New Roman" w:hAnsi="Calibri Light" w:cs="Calibri Light"/>
                <w:sz w:val="20"/>
                <w:szCs w:val="20"/>
              </w:rPr>
              <w:t>Wanda Balińska-Miśkiewicz</w:t>
            </w:r>
          </w:p>
        </w:tc>
        <w:tc>
          <w:tcPr>
            <w:tcW w:w="1842" w:type="dxa"/>
            <w:gridSpan w:val="5"/>
          </w:tcPr>
          <w:p w14:paraId="1BCA7A05" w14:textId="643CA20F"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eastAsia="Times New Roman" w:hAnsi="Calibri Light" w:cs="Calibri Light"/>
                <w:sz w:val="20"/>
                <w:szCs w:val="20"/>
              </w:rPr>
              <w:t>PhD</w:t>
            </w:r>
            <w:proofErr w:type="spellEnd"/>
            <w:r w:rsidRPr="00DB605E">
              <w:rPr>
                <w:rFonts w:ascii="Calibri Light" w:eastAsia="Times New Roman" w:hAnsi="Calibri Light" w:cs="Calibri Light"/>
                <w:sz w:val="20"/>
                <w:szCs w:val="20"/>
              </w:rPr>
              <w:t>, MD</w:t>
            </w:r>
          </w:p>
        </w:tc>
        <w:tc>
          <w:tcPr>
            <w:tcW w:w="1559" w:type="dxa"/>
            <w:gridSpan w:val="5"/>
          </w:tcPr>
          <w:p w14:paraId="41B7BFE6" w14:textId="3EF29308" w:rsidR="007807ED" w:rsidRPr="000D289D" w:rsidRDefault="007807ED" w:rsidP="007807ED">
            <w:pPr>
              <w:spacing w:after="0" w:line="240" w:lineRule="auto"/>
              <w:rPr>
                <w:rFonts w:ascii="Calibri Light" w:hAnsi="Calibri Light" w:cs="Calibri Light"/>
                <w:sz w:val="20"/>
                <w:szCs w:val="20"/>
                <w:lang w:val="en-US"/>
              </w:rPr>
            </w:pPr>
            <w:r w:rsidRPr="000D289D">
              <w:rPr>
                <w:rStyle w:val="jlqj4b"/>
                <w:rFonts w:ascii="Calibri Light" w:hAnsi="Calibri Light" w:cs="Calibri Light"/>
                <w:sz w:val="20"/>
                <w:szCs w:val="20"/>
                <w:lang w:val="en"/>
              </w:rPr>
              <w:t>medical science</w:t>
            </w:r>
            <w:r w:rsidRPr="000D289D">
              <w:rPr>
                <w:rFonts w:ascii="Calibri Light" w:hAnsi="Calibri Light" w:cs="Calibri Light"/>
                <w:sz w:val="20"/>
                <w:szCs w:val="20"/>
              </w:rPr>
              <w:t xml:space="preserve"> </w:t>
            </w:r>
            <w:bookmarkStart w:id="0" w:name="_GoBack"/>
            <w:bookmarkEnd w:id="0"/>
          </w:p>
        </w:tc>
        <w:tc>
          <w:tcPr>
            <w:tcW w:w="2127" w:type="dxa"/>
            <w:gridSpan w:val="8"/>
          </w:tcPr>
          <w:p w14:paraId="4149A93B" w14:textId="425D8625"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pediatrician</w:t>
            </w:r>
            <w:proofErr w:type="spellEnd"/>
          </w:p>
        </w:tc>
        <w:tc>
          <w:tcPr>
            <w:tcW w:w="1704" w:type="dxa"/>
            <w:gridSpan w:val="4"/>
          </w:tcPr>
          <w:p w14:paraId="41EE0BA2" w14:textId="08D1657D"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3A202D" w:rsidRPr="00382227" w14:paraId="266AFB1B" w14:textId="77777777" w:rsidTr="003A202D">
        <w:trPr>
          <w:gridAfter w:val="1"/>
          <w:wAfter w:w="7256" w:type="dxa"/>
          <w:trHeight w:val="68"/>
        </w:trPr>
        <w:tc>
          <w:tcPr>
            <w:tcW w:w="9501" w:type="dxa"/>
            <w:gridSpan w:val="25"/>
            <w:vAlign w:val="center"/>
          </w:tcPr>
          <w:p w14:paraId="58469264" w14:textId="5F97C8F3" w:rsidR="003A202D" w:rsidRPr="00382227" w:rsidRDefault="00A676FB" w:rsidP="00A676FB">
            <w:pPr>
              <w:spacing w:after="0" w:line="240" w:lineRule="auto"/>
              <w:jc w:val="center"/>
              <w:rPr>
                <w:rFonts w:ascii="Calibri Light" w:hAnsi="Calibri Light" w:cs="Calibri Light"/>
                <w:b/>
                <w:bCs/>
                <w:sz w:val="20"/>
                <w:szCs w:val="20"/>
              </w:rPr>
            </w:pPr>
            <w:r w:rsidRPr="00382227">
              <w:rPr>
                <w:rFonts w:ascii="Calibri Light" w:hAnsi="Calibri Light" w:cs="Calibri Light"/>
                <w:b/>
                <w:bCs/>
                <w:sz w:val="20"/>
                <w:szCs w:val="20"/>
                <w:lang w:val="en-US"/>
              </w:rPr>
              <w:t xml:space="preserve">Department of </w:t>
            </w:r>
            <w:proofErr w:type="spellStart"/>
            <w:r w:rsidRPr="00382227">
              <w:rPr>
                <w:rFonts w:ascii="Calibri Light" w:hAnsi="Calibri Light" w:cs="Calibri Light"/>
                <w:b/>
                <w:bCs/>
                <w:sz w:val="20"/>
                <w:szCs w:val="20"/>
                <w:lang w:val="en-US"/>
              </w:rPr>
              <w:t>Paediatric</w:t>
            </w:r>
            <w:proofErr w:type="spellEnd"/>
            <w:r w:rsidRPr="00382227">
              <w:rPr>
                <w:rFonts w:ascii="Calibri Light" w:hAnsi="Calibri Light" w:cs="Calibri Light"/>
                <w:b/>
                <w:bCs/>
                <w:sz w:val="20"/>
                <w:szCs w:val="20"/>
                <w:lang w:val="en-US"/>
              </w:rPr>
              <w:t xml:space="preserve"> Endocrinology and </w:t>
            </w:r>
            <w:proofErr w:type="spellStart"/>
            <w:r w:rsidRPr="00382227">
              <w:rPr>
                <w:rFonts w:ascii="Calibri Light" w:hAnsi="Calibri Light" w:cs="Calibri Light"/>
                <w:b/>
                <w:bCs/>
                <w:sz w:val="20"/>
                <w:szCs w:val="20"/>
                <w:lang w:val="en-US"/>
              </w:rPr>
              <w:t>Diabetology</w:t>
            </w:r>
            <w:proofErr w:type="spellEnd"/>
          </w:p>
        </w:tc>
      </w:tr>
      <w:tr w:rsidR="007807ED" w:rsidRPr="00382227" w14:paraId="1C05AEF0" w14:textId="77777777" w:rsidTr="00760106">
        <w:trPr>
          <w:gridAfter w:val="1"/>
          <w:wAfter w:w="7256" w:type="dxa"/>
          <w:trHeight w:val="68"/>
        </w:trPr>
        <w:tc>
          <w:tcPr>
            <w:tcW w:w="2269" w:type="dxa"/>
            <w:gridSpan w:val="3"/>
            <w:vAlign w:val="center"/>
          </w:tcPr>
          <w:p w14:paraId="7BE5E55E" w14:textId="174C4A09" w:rsidR="007807ED" w:rsidRPr="00DB605E" w:rsidRDefault="007807ED" w:rsidP="007807ED">
            <w:pPr>
              <w:spacing w:after="0" w:line="240" w:lineRule="auto"/>
              <w:rPr>
                <w:rFonts w:ascii="Calibri Light" w:hAnsi="Calibri Light" w:cs="Calibri Light"/>
                <w:sz w:val="20"/>
                <w:szCs w:val="20"/>
                <w:lang w:val="en-US"/>
              </w:rPr>
            </w:pPr>
            <w:r w:rsidRPr="00DB605E">
              <w:rPr>
                <w:rFonts w:ascii="Calibri Light" w:eastAsia="Times New Roman" w:hAnsi="Calibri Light" w:cs="Calibri Light"/>
                <w:sz w:val="20"/>
                <w:szCs w:val="20"/>
              </w:rPr>
              <w:t xml:space="preserve">Anna </w:t>
            </w:r>
            <w:proofErr w:type="spellStart"/>
            <w:r w:rsidRPr="00DB605E">
              <w:rPr>
                <w:rFonts w:ascii="Calibri Light" w:eastAsia="Times New Roman" w:hAnsi="Calibri Light" w:cs="Calibri Light"/>
                <w:sz w:val="20"/>
                <w:szCs w:val="20"/>
              </w:rPr>
              <w:t>Noczyńska</w:t>
            </w:r>
            <w:proofErr w:type="spellEnd"/>
          </w:p>
        </w:tc>
        <w:tc>
          <w:tcPr>
            <w:tcW w:w="1842" w:type="dxa"/>
            <w:gridSpan w:val="5"/>
            <w:vAlign w:val="center"/>
          </w:tcPr>
          <w:p w14:paraId="3D9D3704" w14:textId="6484467C"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eastAsia="Times New Roman" w:hAnsi="Calibri Light" w:cs="Calibri Light"/>
                <w:sz w:val="20"/>
                <w:szCs w:val="20"/>
              </w:rPr>
              <w:t>Professor</w:t>
            </w:r>
            <w:proofErr w:type="spellEnd"/>
            <w:r w:rsidRPr="00DB605E">
              <w:rPr>
                <w:rFonts w:ascii="Calibri Light" w:eastAsia="Times New Roman" w:hAnsi="Calibri Light" w:cs="Calibri Light"/>
                <w:sz w:val="20"/>
                <w:szCs w:val="20"/>
              </w:rPr>
              <w:t xml:space="preserve">, </w:t>
            </w:r>
            <w:proofErr w:type="spellStart"/>
            <w:r w:rsidRPr="00DB605E">
              <w:rPr>
                <w:rFonts w:ascii="Calibri Light" w:eastAsia="Times New Roman" w:hAnsi="Calibri Light" w:cs="Calibri Light"/>
                <w:sz w:val="20"/>
                <w:szCs w:val="20"/>
              </w:rPr>
              <w:t>PhD</w:t>
            </w:r>
            <w:proofErr w:type="spellEnd"/>
            <w:r w:rsidRPr="00DB605E">
              <w:rPr>
                <w:rFonts w:ascii="Calibri Light" w:eastAsia="Times New Roman" w:hAnsi="Calibri Light" w:cs="Calibri Light"/>
                <w:sz w:val="20"/>
                <w:szCs w:val="20"/>
              </w:rPr>
              <w:t>, MD</w:t>
            </w:r>
          </w:p>
        </w:tc>
        <w:tc>
          <w:tcPr>
            <w:tcW w:w="1559" w:type="dxa"/>
            <w:gridSpan w:val="5"/>
          </w:tcPr>
          <w:p w14:paraId="535475A2" w14:textId="4E09E55A" w:rsidR="007807ED" w:rsidRPr="00DB605E" w:rsidRDefault="007807ED" w:rsidP="007807ED">
            <w:pPr>
              <w:spacing w:after="0" w:line="240" w:lineRule="auto"/>
              <w:rPr>
                <w:rFonts w:ascii="Calibri Light" w:hAnsi="Calibri Light" w:cs="Calibri Light"/>
                <w:sz w:val="20"/>
                <w:szCs w:val="20"/>
                <w:lang w:val="en-US"/>
              </w:rPr>
            </w:pPr>
            <w:r w:rsidRPr="00DE5A5B">
              <w:rPr>
                <w:rStyle w:val="jlqj4b"/>
                <w:rFonts w:ascii="Calibri Light" w:hAnsi="Calibri Light" w:cs="Calibri Light"/>
                <w:sz w:val="20"/>
                <w:szCs w:val="20"/>
                <w:lang w:val="en"/>
              </w:rPr>
              <w:t>medical science</w:t>
            </w:r>
            <w:r w:rsidRPr="00DE5A5B">
              <w:rPr>
                <w:rFonts w:ascii="Calibri Light" w:hAnsi="Calibri Light" w:cs="Calibri Light"/>
                <w:sz w:val="20"/>
                <w:szCs w:val="20"/>
              </w:rPr>
              <w:t xml:space="preserve"> </w:t>
            </w:r>
          </w:p>
        </w:tc>
        <w:tc>
          <w:tcPr>
            <w:tcW w:w="2127" w:type="dxa"/>
            <w:gridSpan w:val="8"/>
          </w:tcPr>
          <w:p w14:paraId="6A31B83E" w14:textId="734073EA"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pediatrician</w:t>
            </w:r>
            <w:proofErr w:type="spellEnd"/>
          </w:p>
        </w:tc>
        <w:tc>
          <w:tcPr>
            <w:tcW w:w="1704" w:type="dxa"/>
            <w:gridSpan w:val="4"/>
          </w:tcPr>
          <w:p w14:paraId="10760E0C" w14:textId="57D085FB"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4972B131" w14:textId="77777777" w:rsidTr="00760106">
        <w:trPr>
          <w:gridAfter w:val="1"/>
          <w:wAfter w:w="7256" w:type="dxa"/>
          <w:trHeight w:val="68"/>
        </w:trPr>
        <w:tc>
          <w:tcPr>
            <w:tcW w:w="2269" w:type="dxa"/>
            <w:gridSpan w:val="3"/>
            <w:vAlign w:val="center"/>
          </w:tcPr>
          <w:p w14:paraId="039CBEB3" w14:textId="786F66A8" w:rsidR="007807ED" w:rsidRPr="00DB605E" w:rsidRDefault="007807ED" w:rsidP="007807ED">
            <w:pPr>
              <w:spacing w:after="0" w:line="240" w:lineRule="auto"/>
              <w:rPr>
                <w:rFonts w:ascii="Calibri Light" w:hAnsi="Calibri Light" w:cs="Calibri Light"/>
                <w:sz w:val="20"/>
                <w:szCs w:val="20"/>
                <w:lang w:val="en-US"/>
              </w:rPr>
            </w:pPr>
            <w:r w:rsidRPr="00DB605E">
              <w:rPr>
                <w:rFonts w:ascii="Calibri Light" w:eastAsia="Times New Roman" w:hAnsi="Calibri Light" w:cs="Calibri Light"/>
                <w:sz w:val="20"/>
                <w:szCs w:val="20"/>
              </w:rPr>
              <w:t>Aleksander Basiak</w:t>
            </w:r>
          </w:p>
        </w:tc>
        <w:tc>
          <w:tcPr>
            <w:tcW w:w="1842" w:type="dxa"/>
            <w:gridSpan w:val="5"/>
          </w:tcPr>
          <w:p w14:paraId="2F4C7AAC" w14:textId="6DE94EED"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eastAsia="Times New Roman" w:hAnsi="Calibri Light" w:cs="Calibri Light"/>
                <w:sz w:val="20"/>
                <w:szCs w:val="20"/>
              </w:rPr>
              <w:t>PhD</w:t>
            </w:r>
            <w:proofErr w:type="spellEnd"/>
            <w:r w:rsidRPr="00DB605E">
              <w:rPr>
                <w:rFonts w:ascii="Calibri Light" w:eastAsia="Times New Roman" w:hAnsi="Calibri Light" w:cs="Calibri Light"/>
                <w:sz w:val="20"/>
                <w:szCs w:val="20"/>
              </w:rPr>
              <w:t>, MD</w:t>
            </w:r>
          </w:p>
        </w:tc>
        <w:tc>
          <w:tcPr>
            <w:tcW w:w="1559" w:type="dxa"/>
            <w:gridSpan w:val="5"/>
          </w:tcPr>
          <w:p w14:paraId="240AE151" w14:textId="4E040525" w:rsidR="007807ED" w:rsidRPr="00DB605E" w:rsidRDefault="007807ED" w:rsidP="007807ED">
            <w:pPr>
              <w:spacing w:after="0" w:line="240" w:lineRule="auto"/>
              <w:rPr>
                <w:rFonts w:ascii="Calibri Light" w:hAnsi="Calibri Light" w:cs="Calibri Light"/>
                <w:sz w:val="20"/>
                <w:szCs w:val="20"/>
                <w:lang w:val="en-US"/>
              </w:rPr>
            </w:pPr>
            <w:r w:rsidRPr="00DE5A5B">
              <w:rPr>
                <w:rStyle w:val="jlqj4b"/>
                <w:rFonts w:ascii="Calibri Light" w:hAnsi="Calibri Light" w:cs="Calibri Light"/>
                <w:sz w:val="20"/>
                <w:szCs w:val="20"/>
                <w:lang w:val="en"/>
              </w:rPr>
              <w:t>medical science</w:t>
            </w:r>
            <w:r w:rsidRPr="00DE5A5B">
              <w:rPr>
                <w:rFonts w:ascii="Calibri Light" w:hAnsi="Calibri Light" w:cs="Calibri Light"/>
                <w:sz w:val="20"/>
                <w:szCs w:val="20"/>
              </w:rPr>
              <w:t xml:space="preserve"> </w:t>
            </w:r>
          </w:p>
        </w:tc>
        <w:tc>
          <w:tcPr>
            <w:tcW w:w="2127" w:type="dxa"/>
            <w:gridSpan w:val="8"/>
          </w:tcPr>
          <w:p w14:paraId="5072A92E" w14:textId="7E729746"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pediatrician</w:t>
            </w:r>
            <w:proofErr w:type="spellEnd"/>
          </w:p>
        </w:tc>
        <w:tc>
          <w:tcPr>
            <w:tcW w:w="1704" w:type="dxa"/>
            <w:gridSpan w:val="4"/>
          </w:tcPr>
          <w:p w14:paraId="59D131DC" w14:textId="1AF35479"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012423A6" w14:textId="77777777" w:rsidTr="00760106">
        <w:trPr>
          <w:gridAfter w:val="1"/>
          <w:wAfter w:w="7256" w:type="dxa"/>
          <w:trHeight w:val="68"/>
        </w:trPr>
        <w:tc>
          <w:tcPr>
            <w:tcW w:w="2269" w:type="dxa"/>
            <w:gridSpan w:val="3"/>
            <w:vAlign w:val="center"/>
          </w:tcPr>
          <w:p w14:paraId="6C2D9468" w14:textId="6A860132" w:rsidR="007807ED" w:rsidRPr="00DB605E" w:rsidRDefault="007807ED" w:rsidP="007807ED">
            <w:pPr>
              <w:spacing w:after="0" w:line="240" w:lineRule="auto"/>
              <w:rPr>
                <w:rFonts w:ascii="Calibri Light" w:hAnsi="Calibri Light" w:cs="Calibri Light"/>
                <w:sz w:val="20"/>
                <w:szCs w:val="20"/>
                <w:lang w:val="en-US"/>
              </w:rPr>
            </w:pPr>
            <w:r w:rsidRPr="00DB605E">
              <w:rPr>
                <w:rFonts w:ascii="Calibri Light" w:eastAsia="Times New Roman" w:hAnsi="Calibri Light" w:cs="Calibri Light"/>
                <w:sz w:val="20"/>
                <w:szCs w:val="20"/>
              </w:rPr>
              <w:t xml:space="preserve">Beata </w:t>
            </w:r>
            <w:proofErr w:type="spellStart"/>
            <w:r w:rsidRPr="00DB605E">
              <w:rPr>
                <w:rFonts w:ascii="Calibri Light" w:eastAsia="Times New Roman" w:hAnsi="Calibri Light" w:cs="Calibri Light"/>
                <w:sz w:val="20"/>
                <w:szCs w:val="20"/>
              </w:rPr>
              <w:t>Wikiera</w:t>
            </w:r>
            <w:proofErr w:type="spellEnd"/>
          </w:p>
        </w:tc>
        <w:tc>
          <w:tcPr>
            <w:tcW w:w="1842" w:type="dxa"/>
            <w:gridSpan w:val="5"/>
          </w:tcPr>
          <w:p w14:paraId="2BA34D66" w14:textId="6A03A583"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eastAsia="Times New Roman" w:hAnsi="Calibri Light" w:cs="Calibri Light"/>
                <w:sz w:val="20"/>
                <w:szCs w:val="20"/>
              </w:rPr>
              <w:t>PhD</w:t>
            </w:r>
            <w:proofErr w:type="spellEnd"/>
            <w:r w:rsidRPr="00DB605E">
              <w:rPr>
                <w:rFonts w:ascii="Calibri Light" w:eastAsia="Times New Roman" w:hAnsi="Calibri Light" w:cs="Calibri Light"/>
                <w:sz w:val="20"/>
                <w:szCs w:val="20"/>
              </w:rPr>
              <w:t>, MD</w:t>
            </w:r>
          </w:p>
        </w:tc>
        <w:tc>
          <w:tcPr>
            <w:tcW w:w="1559" w:type="dxa"/>
            <w:gridSpan w:val="5"/>
          </w:tcPr>
          <w:p w14:paraId="32DD0006" w14:textId="1F91BA59" w:rsidR="007807ED" w:rsidRPr="00DB605E" w:rsidRDefault="007807ED" w:rsidP="007807ED">
            <w:pPr>
              <w:spacing w:after="0" w:line="240" w:lineRule="auto"/>
              <w:rPr>
                <w:rFonts w:ascii="Calibri Light" w:hAnsi="Calibri Light" w:cs="Calibri Light"/>
                <w:sz w:val="20"/>
                <w:szCs w:val="20"/>
                <w:lang w:val="en-US"/>
              </w:rPr>
            </w:pPr>
            <w:r w:rsidRPr="00DE5A5B">
              <w:rPr>
                <w:rStyle w:val="jlqj4b"/>
                <w:rFonts w:ascii="Calibri Light" w:hAnsi="Calibri Light" w:cs="Calibri Light"/>
                <w:sz w:val="20"/>
                <w:szCs w:val="20"/>
                <w:lang w:val="en"/>
              </w:rPr>
              <w:t>medical science</w:t>
            </w:r>
            <w:r w:rsidRPr="00DE5A5B">
              <w:rPr>
                <w:rFonts w:ascii="Calibri Light" w:hAnsi="Calibri Light" w:cs="Calibri Light"/>
                <w:sz w:val="20"/>
                <w:szCs w:val="20"/>
              </w:rPr>
              <w:t xml:space="preserve"> </w:t>
            </w:r>
          </w:p>
        </w:tc>
        <w:tc>
          <w:tcPr>
            <w:tcW w:w="2127" w:type="dxa"/>
            <w:gridSpan w:val="8"/>
          </w:tcPr>
          <w:p w14:paraId="6356A1F8" w14:textId="787B7E5C"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pediatrician</w:t>
            </w:r>
            <w:proofErr w:type="spellEnd"/>
          </w:p>
        </w:tc>
        <w:tc>
          <w:tcPr>
            <w:tcW w:w="1704" w:type="dxa"/>
            <w:gridSpan w:val="4"/>
          </w:tcPr>
          <w:p w14:paraId="0D90A55A" w14:textId="0619254E"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4BCD2BE6" w14:textId="77777777" w:rsidTr="00760106">
        <w:trPr>
          <w:gridAfter w:val="1"/>
          <w:wAfter w:w="7256" w:type="dxa"/>
          <w:trHeight w:val="68"/>
        </w:trPr>
        <w:tc>
          <w:tcPr>
            <w:tcW w:w="2269" w:type="dxa"/>
            <w:gridSpan w:val="3"/>
            <w:vAlign w:val="center"/>
          </w:tcPr>
          <w:p w14:paraId="5574CCAA" w14:textId="6CD96D27" w:rsidR="007807ED" w:rsidRPr="00DB605E" w:rsidRDefault="007807ED" w:rsidP="007807ED">
            <w:pPr>
              <w:spacing w:after="0" w:line="240" w:lineRule="auto"/>
              <w:rPr>
                <w:rFonts w:ascii="Calibri Light" w:hAnsi="Calibri Light" w:cs="Calibri Light"/>
                <w:sz w:val="20"/>
                <w:szCs w:val="20"/>
                <w:lang w:val="en-US"/>
              </w:rPr>
            </w:pPr>
            <w:r w:rsidRPr="00DB605E">
              <w:rPr>
                <w:rFonts w:ascii="Calibri Light" w:eastAsia="Times New Roman" w:hAnsi="Calibri Light" w:cs="Calibri Light"/>
                <w:sz w:val="20"/>
                <w:szCs w:val="20"/>
              </w:rPr>
              <w:t>Agnieszka Zubkiewicz-Kucharska</w:t>
            </w:r>
          </w:p>
        </w:tc>
        <w:tc>
          <w:tcPr>
            <w:tcW w:w="1842" w:type="dxa"/>
            <w:gridSpan w:val="5"/>
          </w:tcPr>
          <w:p w14:paraId="7CDC883F" w14:textId="563A6BAF"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eastAsia="Times New Roman" w:hAnsi="Calibri Light" w:cs="Calibri Light"/>
                <w:sz w:val="20"/>
                <w:szCs w:val="20"/>
              </w:rPr>
              <w:t>PhD</w:t>
            </w:r>
            <w:proofErr w:type="spellEnd"/>
            <w:r w:rsidRPr="00DB605E">
              <w:rPr>
                <w:rFonts w:ascii="Calibri Light" w:eastAsia="Times New Roman" w:hAnsi="Calibri Light" w:cs="Calibri Light"/>
                <w:sz w:val="20"/>
                <w:szCs w:val="20"/>
              </w:rPr>
              <w:t>, MD</w:t>
            </w:r>
          </w:p>
        </w:tc>
        <w:tc>
          <w:tcPr>
            <w:tcW w:w="1559" w:type="dxa"/>
            <w:gridSpan w:val="5"/>
          </w:tcPr>
          <w:p w14:paraId="3363C7B5" w14:textId="791B4A31" w:rsidR="007807ED" w:rsidRPr="00DB605E" w:rsidRDefault="007807ED" w:rsidP="007807ED">
            <w:pPr>
              <w:spacing w:after="0" w:line="240" w:lineRule="auto"/>
              <w:rPr>
                <w:rFonts w:ascii="Calibri Light" w:hAnsi="Calibri Light" w:cs="Calibri Light"/>
                <w:sz w:val="20"/>
                <w:szCs w:val="20"/>
                <w:lang w:val="en-US"/>
              </w:rPr>
            </w:pPr>
            <w:r w:rsidRPr="00DE5A5B">
              <w:rPr>
                <w:rStyle w:val="jlqj4b"/>
                <w:rFonts w:ascii="Calibri Light" w:hAnsi="Calibri Light" w:cs="Calibri Light"/>
                <w:sz w:val="20"/>
                <w:szCs w:val="20"/>
                <w:lang w:val="en"/>
              </w:rPr>
              <w:t>medical science</w:t>
            </w:r>
            <w:r w:rsidRPr="00DE5A5B">
              <w:rPr>
                <w:rFonts w:ascii="Calibri Light" w:hAnsi="Calibri Light" w:cs="Calibri Light"/>
                <w:sz w:val="20"/>
                <w:szCs w:val="20"/>
              </w:rPr>
              <w:t xml:space="preserve"> </w:t>
            </w:r>
          </w:p>
        </w:tc>
        <w:tc>
          <w:tcPr>
            <w:tcW w:w="2127" w:type="dxa"/>
            <w:gridSpan w:val="8"/>
          </w:tcPr>
          <w:p w14:paraId="15F1371C" w14:textId="31B80138"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pediatrician</w:t>
            </w:r>
            <w:proofErr w:type="spellEnd"/>
          </w:p>
        </w:tc>
        <w:tc>
          <w:tcPr>
            <w:tcW w:w="1704" w:type="dxa"/>
            <w:gridSpan w:val="4"/>
          </w:tcPr>
          <w:p w14:paraId="61DBE42B" w14:textId="08BD2ABC"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126ED964" w14:textId="77777777" w:rsidTr="00760106">
        <w:trPr>
          <w:gridAfter w:val="1"/>
          <w:wAfter w:w="7256" w:type="dxa"/>
          <w:trHeight w:val="68"/>
        </w:trPr>
        <w:tc>
          <w:tcPr>
            <w:tcW w:w="2269" w:type="dxa"/>
            <w:gridSpan w:val="3"/>
            <w:vAlign w:val="center"/>
          </w:tcPr>
          <w:p w14:paraId="2E9F7047" w14:textId="2C959759" w:rsidR="007807ED" w:rsidRPr="00DB605E" w:rsidRDefault="007807ED" w:rsidP="007807ED">
            <w:pPr>
              <w:spacing w:after="0" w:line="240" w:lineRule="auto"/>
              <w:rPr>
                <w:rFonts w:ascii="Calibri Light" w:hAnsi="Calibri Light" w:cs="Calibri Light"/>
                <w:sz w:val="20"/>
                <w:szCs w:val="20"/>
                <w:lang w:val="en-US"/>
              </w:rPr>
            </w:pPr>
            <w:r w:rsidRPr="00DB605E">
              <w:rPr>
                <w:rFonts w:ascii="Calibri Light" w:eastAsia="Times New Roman" w:hAnsi="Calibri Light" w:cs="Calibri Light"/>
                <w:sz w:val="20"/>
                <w:szCs w:val="20"/>
              </w:rPr>
              <w:t>Joanna Chrzanowska</w:t>
            </w:r>
          </w:p>
        </w:tc>
        <w:tc>
          <w:tcPr>
            <w:tcW w:w="1842" w:type="dxa"/>
            <w:gridSpan w:val="5"/>
          </w:tcPr>
          <w:p w14:paraId="35A31A3A" w14:textId="720E5ADF"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eastAsia="Times New Roman" w:hAnsi="Calibri Light" w:cs="Calibri Light"/>
                <w:sz w:val="20"/>
                <w:szCs w:val="20"/>
              </w:rPr>
              <w:t>PhD</w:t>
            </w:r>
            <w:proofErr w:type="spellEnd"/>
            <w:r w:rsidRPr="00DB605E">
              <w:rPr>
                <w:rFonts w:ascii="Calibri Light" w:eastAsia="Times New Roman" w:hAnsi="Calibri Light" w:cs="Calibri Light"/>
                <w:sz w:val="20"/>
                <w:szCs w:val="20"/>
              </w:rPr>
              <w:t>, MD</w:t>
            </w:r>
          </w:p>
        </w:tc>
        <w:tc>
          <w:tcPr>
            <w:tcW w:w="1559" w:type="dxa"/>
            <w:gridSpan w:val="5"/>
          </w:tcPr>
          <w:p w14:paraId="4D31F305" w14:textId="68900A1C" w:rsidR="007807ED" w:rsidRPr="00DB605E" w:rsidRDefault="007807ED" w:rsidP="007807ED">
            <w:pPr>
              <w:spacing w:after="0" w:line="240" w:lineRule="auto"/>
              <w:rPr>
                <w:rFonts w:ascii="Calibri Light" w:hAnsi="Calibri Light" w:cs="Calibri Light"/>
                <w:sz w:val="20"/>
                <w:szCs w:val="20"/>
                <w:lang w:val="en-US"/>
              </w:rPr>
            </w:pPr>
            <w:r w:rsidRPr="00DE5A5B">
              <w:rPr>
                <w:rStyle w:val="jlqj4b"/>
                <w:rFonts w:ascii="Calibri Light" w:hAnsi="Calibri Light" w:cs="Calibri Light"/>
                <w:sz w:val="20"/>
                <w:szCs w:val="20"/>
                <w:lang w:val="en"/>
              </w:rPr>
              <w:t>medical science</w:t>
            </w:r>
            <w:r w:rsidRPr="00DE5A5B">
              <w:rPr>
                <w:rFonts w:ascii="Calibri Light" w:hAnsi="Calibri Light" w:cs="Calibri Light"/>
                <w:sz w:val="20"/>
                <w:szCs w:val="20"/>
              </w:rPr>
              <w:t xml:space="preserve"> </w:t>
            </w:r>
          </w:p>
        </w:tc>
        <w:tc>
          <w:tcPr>
            <w:tcW w:w="2127" w:type="dxa"/>
            <w:gridSpan w:val="8"/>
          </w:tcPr>
          <w:p w14:paraId="1044D964" w14:textId="3929D7C6"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pediatrician</w:t>
            </w:r>
            <w:proofErr w:type="spellEnd"/>
          </w:p>
        </w:tc>
        <w:tc>
          <w:tcPr>
            <w:tcW w:w="1704" w:type="dxa"/>
            <w:gridSpan w:val="4"/>
          </w:tcPr>
          <w:p w14:paraId="3C548B40" w14:textId="665A66F1"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7259143F" w14:textId="77777777" w:rsidTr="00760106">
        <w:trPr>
          <w:gridAfter w:val="1"/>
          <w:wAfter w:w="7256" w:type="dxa"/>
          <w:trHeight w:val="68"/>
        </w:trPr>
        <w:tc>
          <w:tcPr>
            <w:tcW w:w="2269" w:type="dxa"/>
            <w:gridSpan w:val="3"/>
            <w:vAlign w:val="center"/>
          </w:tcPr>
          <w:p w14:paraId="5329BFFE" w14:textId="48012420" w:rsidR="007807ED" w:rsidRPr="00DB605E" w:rsidRDefault="007807ED" w:rsidP="007807ED">
            <w:pPr>
              <w:spacing w:after="0" w:line="240" w:lineRule="auto"/>
              <w:rPr>
                <w:rFonts w:ascii="Calibri Light" w:hAnsi="Calibri Light" w:cs="Calibri Light"/>
                <w:sz w:val="20"/>
                <w:szCs w:val="20"/>
                <w:lang w:val="en-US"/>
              </w:rPr>
            </w:pPr>
            <w:r w:rsidRPr="00DB605E">
              <w:rPr>
                <w:rFonts w:ascii="Calibri Light" w:eastAsia="Times New Roman" w:hAnsi="Calibri Light" w:cs="Calibri Light"/>
                <w:sz w:val="20"/>
                <w:szCs w:val="20"/>
              </w:rPr>
              <w:t>Julita Nocoń-Bohusz</w:t>
            </w:r>
          </w:p>
        </w:tc>
        <w:tc>
          <w:tcPr>
            <w:tcW w:w="1842" w:type="dxa"/>
            <w:gridSpan w:val="5"/>
          </w:tcPr>
          <w:p w14:paraId="03B76611" w14:textId="28994F2D"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eastAsia="Times New Roman" w:hAnsi="Calibri Light" w:cs="Calibri Light"/>
                <w:sz w:val="20"/>
                <w:szCs w:val="20"/>
              </w:rPr>
              <w:t>PhD</w:t>
            </w:r>
            <w:proofErr w:type="spellEnd"/>
            <w:r w:rsidRPr="00DB605E">
              <w:rPr>
                <w:rFonts w:ascii="Calibri Light" w:eastAsia="Times New Roman" w:hAnsi="Calibri Light" w:cs="Calibri Light"/>
                <w:sz w:val="20"/>
                <w:szCs w:val="20"/>
              </w:rPr>
              <w:t>, MD</w:t>
            </w:r>
          </w:p>
        </w:tc>
        <w:tc>
          <w:tcPr>
            <w:tcW w:w="1559" w:type="dxa"/>
            <w:gridSpan w:val="5"/>
          </w:tcPr>
          <w:p w14:paraId="2DD35825" w14:textId="5F7A8F82" w:rsidR="007807ED" w:rsidRPr="00DB605E" w:rsidRDefault="007807ED" w:rsidP="007807ED">
            <w:pPr>
              <w:spacing w:after="0" w:line="240" w:lineRule="auto"/>
              <w:rPr>
                <w:rFonts w:ascii="Calibri Light" w:hAnsi="Calibri Light" w:cs="Calibri Light"/>
                <w:sz w:val="20"/>
                <w:szCs w:val="20"/>
                <w:lang w:val="en-US"/>
              </w:rPr>
            </w:pPr>
            <w:r w:rsidRPr="00DE5A5B">
              <w:rPr>
                <w:rStyle w:val="jlqj4b"/>
                <w:rFonts w:ascii="Calibri Light" w:hAnsi="Calibri Light" w:cs="Calibri Light"/>
                <w:sz w:val="20"/>
                <w:szCs w:val="20"/>
                <w:lang w:val="en"/>
              </w:rPr>
              <w:t>medical science</w:t>
            </w:r>
            <w:r w:rsidRPr="00DE5A5B">
              <w:rPr>
                <w:rFonts w:ascii="Calibri Light" w:hAnsi="Calibri Light" w:cs="Calibri Light"/>
                <w:sz w:val="20"/>
                <w:szCs w:val="20"/>
              </w:rPr>
              <w:t xml:space="preserve"> </w:t>
            </w:r>
          </w:p>
        </w:tc>
        <w:tc>
          <w:tcPr>
            <w:tcW w:w="2127" w:type="dxa"/>
            <w:gridSpan w:val="8"/>
          </w:tcPr>
          <w:p w14:paraId="1FE93F3D" w14:textId="77D2B887"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pediatrician</w:t>
            </w:r>
            <w:proofErr w:type="spellEnd"/>
          </w:p>
        </w:tc>
        <w:tc>
          <w:tcPr>
            <w:tcW w:w="1704" w:type="dxa"/>
            <w:gridSpan w:val="4"/>
          </w:tcPr>
          <w:p w14:paraId="522BB8B0" w14:textId="78A33349"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2ABA1DD1" w14:textId="77777777" w:rsidTr="00760106">
        <w:trPr>
          <w:gridAfter w:val="1"/>
          <w:wAfter w:w="7256" w:type="dxa"/>
          <w:trHeight w:val="68"/>
        </w:trPr>
        <w:tc>
          <w:tcPr>
            <w:tcW w:w="2269" w:type="dxa"/>
            <w:gridSpan w:val="3"/>
            <w:vAlign w:val="center"/>
          </w:tcPr>
          <w:p w14:paraId="5D9E2828" w14:textId="52E52F9B" w:rsidR="007807ED" w:rsidRPr="00DB605E" w:rsidRDefault="007807ED" w:rsidP="007807ED">
            <w:pPr>
              <w:spacing w:after="0" w:line="240" w:lineRule="auto"/>
              <w:rPr>
                <w:rFonts w:ascii="Calibri Light" w:hAnsi="Calibri Light" w:cs="Calibri Light"/>
                <w:sz w:val="20"/>
                <w:szCs w:val="20"/>
                <w:lang w:val="en-US"/>
              </w:rPr>
            </w:pPr>
            <w:r w:rsidRPr="00DB605E">
              <w:rPr>
                <w:rFonts w:ascii="Calibri Light" w:eastAsia="Times New Roman" w:hAnsi="Calibri Light" w:cs="Calibri Light"/>
                <w:sz w:val="20"/>
                <w:szCs w:val="20"/>
              </w:rPr>
              <w:t>Monika Seifert</w:t>
            </w:r>
          </w:p>
        </w:tc>
        <w:tc>
          <w:tcPr>
            <w:tcW w:w="1842" w:type="dxa"/>
            <w:gridSpan w:val="5"/>
          </w:tcPr>
          <w:p w14:paraId="1777725B" w14:textId="5A156660"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eastAsia="Times New Roman" w:hAnsi="Calibri Light" w:cs="Calibri Light"/>
                <w:sz w:val="20"/>
                <w:szCs w:val="20"/>
              </w:rPr>
              <w:t>PhD</w:t>
            </w:r>
            <w:proofErr w:type="spellEnd"/>
            <w:r w:rsidRPr="00DB605E">
              <w:rPr>
                <w:rFonts w:ascii="Calibri Light" w:eastAsia="Times New Roman" w:hAnsi="Calibri Light" w:cs="Calibri Light"/>
                <w:sz w:val="20"/>
                <w:szCs w:val="20"/>
              </w:rPr>
              <w:t>, MD</w:t>
            </w:r>
          </w:p>
        </w:tc>
        <w:tc>
          <w:tcPr>
            <w:tcW w:w="1559" w:type="dxa"/>
            <w:gridSpan w:val="5"/>
          </w:tcPr>
          <w:p w14:paraId="5C6ACF25" w14:textId="69EE1B2B" w:rsidR="007807ED" w:rsidRPr="00DB605E" w:rsidRDefault="007807ED" w:rsidP="007807ED">
            <w:pPr>
              <w:spacing w:after="0" w:line="240" w:lineRule="auto"/>
              <w:rPr>
                <w:rFonts w:ascii="Calibri Light" w:hAnsi="Calibri Light" w:cs="Calibri Light"/>
                <w:sz w:val="20"/>
                <w:szCs w:val="20"/>
                <w:lang w:val="en-US"/>
              </w:rPr>
            </w:pPr>
            <w:r w:rsidRPr="00DE5A5B">
              <w:rPr>
                <w:rStyle w:val="jlqj4b"/>
                <w:rFonts w:ascii="Calibri Light" w:hAnsi="Calibri Light" w:cs="Calibri Light"/>
                <w:sz w:val="20"/>
                <w:szCs w:val="20"/>
                <w:lang w:val="en"/>
              </w:rPr>
              <w:t>medical science</w:t>
            </w:r>
            <w:r w:rsidRPr="00DE5A5B">
              <w:rPr>
                <w:rFonts w:ascii="Calibri Light" w:hAnsi="Calibri Light" w:cs="Calibri Light"/>
                <w:sz w:val="20"/>
                <w:szCs w:val="20"/>
              </w:rPr>
              <w:t xml:space="preserve"> </w:t>
            </w:r>
          </w:p>
        </w:tc>
        <w:tc>
          <w:tcPr>
            <w:tcW w:w="2127" w:type="dxa"/>
            <w:gridSpan w:val="8"/>
          </w:tcPr>
          <w:p w14:paraId="0899A03A" w14:textId="5391257F"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pediatrician</w:t>
            </w:r>
            <w:proofErr w:type="spellEnd"/>
          </w:p>
        </w:tc>
        <w:tc>
          <w:tcPr>
            <w:tcW w:w="1704" w:type="dxa"/>
            <w:gridSpan w:val="4"/>
          </w:tcPr>
          <w:p w14:paraId="08A48620" w14:textId="406D5B2A"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3A202D" w:rsidRPr="00382227" w14:paraId="429FABF3" w14:textId="77777777" w:rsidTr="003A202D">
        <w:trPr>
          <w:gridAfter w:val="1"/>
          <w:wAfter w:w="7256" w:type="dxa"/>
          <w:trHeight w:val="68"/>
        </w:trPr>
        <w:tc>
          <w:tcPr>
            <w:tcW w:w="9501" w:type="dxa"/>
            <w:gridSpan w:val="25"/>
          </w:tcPr>
          <w:p w14:paraId="4431B954" w14:textId="39E0FC6C" w:rsidR="003A202D" w:rsidRPr="00382227" w:rsidRDefault="00A676FB" w:rsidP="00A676FB">
            <w:pPr>
              <w:autoSpaceDE w:val="0"/>
              <w:autoSpaceDN w:val="0"/>
              <w:adjustRightInd w:val="0"/>
              <w:spacing w:after="0" w:line="240" w:lineRule="auto"/>
              <w:jc w:val="center"/>
              <w:rPr>
                <w:rFonts w:ascii="Calibri Light" w:hAnsi="Calibri Light" w:cs="Calibri Light"/>
                <w:b/>
                <w:bCs/>
                <w:sz w:val="20"/>
                <w:szCs w:val="20"/>
                <w:lang w:val="en-US"/>
              </w:rPr>
            </w:pPr>
            <w:r w:rsidRPr="00382227">
              <w:rPr>
                <w:rFonts w:ascii="Calibri Light" w:hAnsi="Calibri Light" w:cs="Calibri Light"/>
                <w:b/>
                <w:bCs/>
                <w:sz w:val="20"/>
                <w:szCs w:val="20"/>
                <w:lang w:val="en-US"/>
              </w:rPr>
              <w:t xml:space="preserve">Department of </w:t>
            </w:r>
            <w:proofErr w:type="spellStart"/>
            <w:r w:rsidRPr="00382227">
              <w:rPr>
                <w:rFonts w:ascii="Calibri Light" w:hAnsi="Calibri Light" w:cs="Calibri Light"/>
                <w:b/>
                <w:bCs/>
                <w:sz w:val="20"/>
                <w:szCs w:val="20"/>
                <w:lang w:val="en-US"/>
              </w:rPr>
              <w:t>Paediatric</w:t>
            </w:r>
            <w:proofErr w:type="spellEnd"/>
            <w:r w:rsidRPr="00382227">
              <w:rPr>
                <w:rFonts w:ascii="Calibri Light" w:hAnsi="Calibri Light" w:cs="Calibri Light"/>
                <w:b/>
                <w:bCs/>
                <w:sz w:val="20"/>
                <w:szCs w:val="20"/>
                <w:lang w:val="en-US"/>
              </w:rPr>
              <w:t xml:space="preserve"> Bone Marrow Transplantation, Oncology and </w:t>
            </w:r>
            <w:proofErr w:type="spellStart"/>
            <w:r w:rsidRPr="00382227">
              <w:rPr>
                <w:rFonts w:ascii="Calibri Light" w:hAnsi="Calibri Light" w:cs="Calibri Light"/>
                <w:b/>
                <w:bCs/>
                <w:sz w:val="20"/>
                <w:szCs w:val="20"/>
                <w:lang w:val="en-US"/>
              </w:rPr>
              <w:t>Haematology</w:t>
            </w:r>
            <w:proofErr w:type="spellEnd"/>
          </w:p>
        </w:tc>
      </w:tr>
      <w:tr w:rsidR="007807ED" w:rsidRPr="00382227" w14:paraId="2D82B5A8" w14:textId="77777777" w:rsidTr="00760106">
        <w:trPr>
          <w:gridAfter w:val="1"/>
          <w:wAfter w:w="7256" w:type="dxa"/>
          <w:trHeight w:val="68"/>
        </w:trPr>
        <w:tc>
          <w:tcPr>
            <w:tcW w:w="2269" w:type="dxa"/>
            <w:gridSpan w:val="3"/>
            <w:vAlign w:val="center"/>
          </w:tcPr>
          <w:p w14:paraId="1531D845" w14:textId="6A20553A" w:rsidR="007807ED" w:rsidRPr="00DB605E" w:rsidRDefault="007807ED" w:rsidP="007807ED">
            <w:pPr>
              <w:spacing w:after="0" w:line="240" w:lineRule="auto"/>
              <w:rPr>
                <w:rFonts w:ascii="Calibri Light" w:hAnsi="Calibri Light" w:cs="Calibri Light"/>
                <w:sz w:val="20"/>
                <w:szCs w:val="20"/>
                <w:lang w:val="en-US"/>
              </w:rPr>
            </w:pPr>
            <w:r w:rsidRPr="00DB605E">
              <w:rPr>
                <w:rFonts w:ascii="Calibri Light" w:hAnsi="Calibri Light" w:cs="Calibri Light"/>
                <w:sz w:val="20"/>
                <w:szCs w:val="20"/>
              </w:rPr>
              <w:t>Alicja Chybicka</w:t>
            </w:r>
          </w:p>
        </w:tc>
        <w:tc>
          <w:tcPr>
            <w:tcW w:w="1842" w:type="dxa"/>
            <w:gridSpan w:val="5"/>
          </w:tcPr>
          <w:p w14:paraId="34429581" w14:textId="3B4FC7E5"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eastAsia="Times New Roman" w:hAnsi="Calibri Light" w:cs="Calibri Light"/>
                <w:sz w:val="20"/>
                <w:szCs w:val="20"/>
              </w:rPr>
              <w:t>Professor</w:t>
            </w:r>
            <w:proofErr w:type="spellEnd"/>
            <w:r w:rsidRPr="00DB605E">
              <w:rPr>
                <w:rFonts w:ascii="Calibri Light" w:eastAsia="Times New Roman" w:hAnsi="Calibri Light" w:cs="Calibri Light"/>
                <w:sz w:val="20"/>
                <w:szCs w:val="20"/>
              </w:rPr>
              <w:t xml:space="preserve">, </w:t>
            </w:r>
            <w:proofErr w:type="spellStart"/>
            <w:r w:rsidRPr="00DB605E">
              <w:rPr>
                <w:rFonts w:ascii="Calibri Light" w:eastAsia="Times New Roman" w:hAnsi="Calibri Light" w:cs="Calibri Light"/>
                <w:sz w:val="20"/>
                <w:szCs w:val="20"/>
              </w:rPr>
              <w:t>PhD</w:t>
            </w:r>
            <w:proofErr w:type="spellEnd"/>
            <w:r w:rsidRPr="00DB605E">
              <w:rPr>
                <w:rFonts w:ascii="Calibri Light" w:eastAsia="Times New Roman" w:hAnsi="Calibri Light" w:cs="Calibri Light"/>
                <w:sz w:val="20"/>
                <w:szCs w:val="20"/>
              </w:rPr>
              <w:t>, MD</w:t>
            </w:r>
          </w:p>
        </w:tc>
        <w:tc>
          <w:tcPr>
            <w:tcW w:w="1559" w:type="dxa"/>
            <w:gridSpan w:val="5"/>
          </w:tcPr>
          <w:p w14:paraId="796E3673" w14:textId="0CC81BBA" w:rsidR="007807ED" w:rsidRPr="00DB605E" w:rsidRDefault="007807ED" w:rsidP="007807ED">
            <w:pPr>
              <w:spacing w:after="0" w:line="240" w:lineRule="auto"/>
              <w:rPr>
                <w:rFonts w:ascii="Calibri Light" w:hAnsi="Calibri Light" w:cs="Calibri Light"/>
                <w:sz w:val="20"/>
                <w:szCs w:val="20"/>
                <w:lang w:val="en-US"/>
              </w:rPr>
            </w:pPr>
            <w:r w:rsidRPr="00636150">
              <w:rPr>
                <w:rStyle w:val="jlqj4b"/>
                <w:rFonts w:ascii="Calibri Light" w:hAnsi="Calibri Light" w:cs="Calibri Light"/>
                <w:sz w:val="20"/>
                <w:szCs w:val="20"/>
                <w:lang w:val="en"/>
              </w:rPr>
              <w:t>medical science</w:t>
            </w:r>
            <w:r w:rsidRPr="00636150">
              <w:rPr>
                <w:rFonts w:ascii="Calibri Light" w:hAnsi="Calibri Light" w:cs="Calibri Light"/>
                <w:sz w:val="20"/>
                <w:szCs w:val="20"/>
              </w:rPr>
              <w:t xml:space="preserve"> </w:t>
            </w:r>
          </w:p>
        </w:tc>
        <w:tc>
          <w:tcPr>
            <w:tcW w:w="2127" w:type="dxa"/>
            <w:gridSpan w:val="8"/>
          </w:tcPr>
          <w:p w14:paraId="142BC9A6" w14:textId="65932F2D"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pediatrician</w:t>
            </w:r>
            <w:proofErr w:type="spellEnd"/>
          </w:p>
        </w:tc>
        <w:tc>
          <w:tcPr>
            <w:tcW w:w="1704" w:type="dxa"/>
            <w:gridSpan w:val="4"/>
          </w:tcPr>
          <w:p w14:paraId="6EE3A01F" w14:textId="495FAE10"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41904026" w14:textId="77777777" w:rsidTr="00760106">
        <w:trPr>
          <w:gridAfter w:val="1"/>
          <w:wAfter w:w="7256" w:type="dxa"/>
          <w:trHeight w:val="68"/>
        </w:trPr>
        <w:tc>
          <w:tcPr>
            <w:tcW w:w="2269" w:type="dxa"/>
            <w:gridSpan w:val="3"/>
            <w:vAlign w:val="center"/>
          </w:tcPr>
          <w:p w14:paraId="56C1ABC6" w14:textId="405A678F" w:rsidR="007807ED" w:rsidRPr="00DB605E" w:rsidRDefault="007807ED" w:rsidP="007807ED">
            <w:pPr>
              <w:spacing w:after="0" w:line="240" w:lineRule="auto"/>
              <w:rPr>
                <w:rFonts w:ascii="Calibri Light" w:hAnsi="Calibri Light" w:cs="Calibri Light"/>
                <w:sz w:val="20"/>
                <w:szCs w:val="20"/>
                <w:lang w:val="en-US"/>
              </w:rPr>
            </w:pPr>
            <w:r w:rsidRPr="00DB605E">
              <w:rPr>
                <w:rFonts w:ascii="Calibri Light" w:hAnsi="Calibri Light" w:cs="Calibri Light"/>
                <w:sz w:val="20"/>
                <w:szCs w:val="20"/>
              </w:rPr>
              <w:t>Bernarda Kazanowska</w:t>
            </w:r>
          </w:p>
        </w:tc>
        <w:tc>
          <w:tcPr>
            <w:tcW w:w="1842" w:type="dxa"/>
            <w:gridSpan w:val="5"/>
          </w:tcPr>
          <w:p w14:paraId="5EE7B793" w14:textId="6D01187D"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eastAsia="Times New Roman" w:hAnsi="Calibri Light" w:cs="Calibri Light"/>
                <w:sz w:val="20"/>
                <w:szCs w:val="20"/>
              </w:rPr>
              <w:t>Professor</w:t>
            </w:r>
            <w:proofErr w:type="spellEnd"/>
            <w:r w:rsidRPr="00DB605E">
              <w:rPr>
                <w:rFonts w:ascii="Calibri Light" w:eastAsia="Times New Roman" w:hAnsi="Calibri Light" w:cs="Calibri Light"/>
                <w:sz w:val="20"/>
                <w:szCs w:val="20"/>
              </w:rPr>
              <w:t xml:space="preserve">, </w:t>
            </w:r>
            <w:proofErr w:type="spellStart"/>
            <w:r w:rsidRPr="00DB605E">
              <w:rPr>
                <w:rFonts w:ascii="Calibri Light" w:eastAsia="Times New Roman" w:hAnsi="Calibri Light" w:cs="Calibri Light"/>
                <w:sz w:val="20"/>
                <w:szCs w:val="20"/>
              </w:rPr>
              <w:t>PhD</w:t>
            </w:r>
            <w:proofErr w:type="spellEnd"/>
            <w:r w:rsidRPr="00DB605E">
              <w:rPr>
                <w:rFonts w:ascii="Calibri Light" w:eastAsia="Times New Roman" w:hAnsi="Calibri Light" w:cs="Calibri Light"/>
                <w:sz w:val="20"/>
                <w:szCs w:val="20"/>
              </w:rPr>
              <w:t>, MD</w:t>
            </w:r>
          </w:p>
        </w:tc>
        <w:tc>
          <w:tcPr>
            <w:tcW w:w="1559" w:type="dxa"/>
            <w:gridSpan w:val="5"/>
          </w:tcPr>
          <w:p w14:paraId="7A7A6AC6" w14:textId="683FDCD0" w:rsidR="007807ED" w:rsidRPr="00DB605E" w:rsidRDefault="007807ED" w:rsidP="007807ED">
            <w:pPr>
              <w:spacing w:after="0" w:line="240" w:lineRule="auto"/>
              <w:rPr>
                <w:rFonts w:ascii="Calibri Light" w:hAnsi="Calibri Light" w:cs="Calibri Light"/>
                <w:sz w:val="20"/>
                <w:szCs w:val="20"/>
                <w:lang w:val="en-US"/>
              </w:rPr>
            </w:pPr>
            <w:r w:rsidRPr="00636150">
              <w:rPr>
                <w:rStyle w:val="jlqj4b"/>
                <w:rFonts w:ascii="Calibri Light" w:hAnsi="Calibri Light" w:cs="Calibri Light"/>
                <w:sz w:val="20"/>
                <w:szCs w:val="20"/>
                <w:lang w:val="en"/>
              </w:rPr>
              <w:t>medical science</w:t>
            </w:r>
            <w:r w:rsidRPr="00636150">
              <w:rPr>
                <w:rFonts w:ascii="Calibri Light" w:hAnsi="Calibri Light" w:cs="Calibri Light"/>
                <w:sz w:val="20"/>
                <w:szCs w:val="20"/>
              </w:rPr>
              <w:t xml:space="preserve"> </w:t>
            </w:r>
          </w:p>
        </w:tc>
        <w:tc>
          <w:tcPr>
            <w:tcW w:w="2127" w:type="dxa"/>
            <w:gridSpan w:val="8"/>
          </w:tcPr>
          <w:p w14:paraId="455F2F1B" w14:textId="59C7EB46"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pediatrician</w:t>
            </w:r>
            <w:proofErr w:type="spellEnd"/>
          </w:p>
        </w:tc>
        <w:tc>
          <w:tcPr>
            <w:tcW w:w="1704" w:type="dxa"/>
            <w:gridSpan w:val="4"/>
          </w:tcPr>
          <w:p w14:paraId="6F9EFE57" w14:textId="42D36E08"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5B8C7409" w14:textId="77777777" w:rsidTr="00760106">
        <w:trPr>
          <w:gridAfter w:val="1"/>
          <w:wAfter w:w="7256" w:type="dxa"/>
          <w:trHeight w:val="68"/>
        </w:trPr>
        <w:tc>
          <w:tcPr>
            <w:tcW w:w="2269" w:type="dxa"/>
            <w:gridSpan w:val="3"/>
            <w:vAlign w:val="center"/>
          </w:tcPr>
          <w:p w14:paraId="1B5CCC9D" w14:textId="17A6F37F" w:rsidR="007807ED" w:rsidRPr="00DB605E" w:rsidRDefault="007807ED" w:rsidP="007807ED">
            <w:pPr>
              <w:spacing w:after="0" w:line="240" w:lineRule="auto"/>
              <w:rPr>
                <w:rFonts w:ascii="Calibri Light" w:hAnsi="Calibri Light" w:cs="Calibri Light"/>
                <w:sz w:val="20"/>
                <w:szCs w:val="20"/>
                <w:lang w:val="en-US"/>
              </w:rPr>
            </w:pPr>
            <w:r w:rsidRPr="00DB605E">
              <w:rPr>
                <w:rFonts w:ascii="Calibri Light" w:hAnsi="Calibri Light" w:cs="Calibri Light"/>
                <w:sz w:val="20"/>
                <w:szCs w:val="20"/>
              </w:rPr>
              <w:t>Ewa Gorczyńska</w:t>
            </w:r>
          </w:p>
        </w:tc>
        <w:tc>
          <w:tcPr>
            <w:tcW w:w="1842" w:type="dxa"/>
            <w:gridSpan w:val="5"/>
          </w:tcPr>
          <w:p w14:paraId="5222596F" w14:textId="75C239A5"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eastAsia="Times New Roman" w:hAnsi="Calibri Light" w:cs="Calibri Light"/>
                <w:sz w:val="20"/>
                <w:szCs w:val="20"/>
              </w:rPr>
              <w:t>Professor</w:t>
            </w:r>
            <w:proofErr w:type="spellEnd"/>
            <w:r w:rsidRPr="00DB605E">
              <w:rPr>
                <w:rFonts w:ascii="Calibri Light" w:eastAsia="Times New Roman" w:hAnsi="Calibri Light" w:cs="Calibri Light"/>
                <w:sz w:val="20"/>
                <w:szCs w:val="20"/>
              </w:rPr>
              <w:t xml:space="preserve">, </w:t>
            </w:r>
            <w:proofErr w:type="spellStart"/>
            <w:r w:rsidRPr="00DB605E">
              <w:rPr>
                <w:rFonts w:ascii="Calibri Light" w:eastAsia="Times New Roman" w:hAnsi="Calibri Light" w:cs="Calibri Light"/>
                <w:sz w:val="20"/>
                <w:szCs w:val="20"/>
              </w:rPr>
              <w:t>PhD</w:t>
            </w:r>
            <w:proofErr w:type="spellEnd"/>
            <w:r w:rsidRPr="00DB605E">
              <w:rPr>
                <w:rFonts w:ascii="Calibri Light" w:eastAsia="Times New Roman" w:hAnsi="Calibri Light" w:cs="Calibri Light"/>
                <w:sz w:val="20"/>
                <w:szCs w:val="20"/>
              </w:rPr>
              <w:t>, MD</w:t>
            </w:r>
          </w:p>
        </w:tc>
        <w:tc>
          <w:tcPr>
            <w:tcW w:w="1559" w:type="dxa"/>
            <w:gridSpan w:val="5"/>
          </w:tcPr>
          <w:p w14:paraId="0ACDCC39" w14:textId="2BF3CE34" w:rsidR="007807ED" w:rsidRPr="00DB605E" w:rsidRDefault="007807ED" w:rsidP="007807ED">
            <w:pPr>
              <w:spacing w:after="0" w:line="240" w:lineRule="auto"/>
              <w:rPr>
                <w:rFonts w:ascii="Calibri Light" w:hAnsi="Calibri Light" w:cs="Calibri Light"/>
                <w:sz w:val="20"/>
                <w:szCs w:val="20"/>
                <w:lang w:val="en-US"/>
              </w:rPr>
            </w:pPr>
            <w:r w:rsidRPr="00636150">
              <w:rPr>
                <w:rStyle w:val="jlqj4b"/>
                <w:rFonts w:ascii="Calibri Light" w:hAnsi="Calibri Light" w:cs="Calibri Light"/>
                <w:sz w:val="20"/>
                <w:szCs w:val="20"/>
                <w:lang w:val="en"/>
              </w:rPr>
              <w:t>medical science</w:t>
            </w:r>
            <w:r w:rsidRPr="00636150">
              <w:rPr>
                <w:rFonts w:ascii="Calibri Light" w:hAnsi="Calibri Light" w:cs="Calibri Light"/>
                <w:sz w:val="20"/>
                <w:szCs w:val="20"/>
              </w:rPr>
              <w:t xml:space="preserve"> </w:t>
            </w:r>
          </w:p>
        </w:tc>
        <w:tc>
          <w:tcPr>
            <w:tcW w:w="2127" w:type="dxa"/>
            <w:gridSpan w:val="8"/>
          </w:tcPr>
          <w:p w14:paraId="14205278" w14:textId="577BE982"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pediatrician</w:t>
            </w:r>
            <w:proofErr w:type="spellEnd"/>
          </w:p>
        </w:tc>
        <w:tc>
          <w:tcPr>
            <w:tcW w:w="1704" w:type="dxa"/>
            <w:gridSpan w:val="4"/>
          </w:tcPr>
          <w:p w14:paraId="37087C11" w14:textId="284B9F2A"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0A43AD80" w14:textId="77777777" w:rsidTr="00760106">
        <w:trPr>
          <w:gridAfter w:val="1"/>
          <w:wAfter w:w="7256" w:type="dxa"/>
          <w:trHeight w:val="68"/>
        </w:trPr>
        <w:tc>
          <w:tcPr>
            <w:tcW w:w="2269" w:type="dxa"/>
            <w:gridSpan w:val="3"/>
            <w:vAlign w:val="center"/>
          </w:tcPr>
          <w:p w14:paraId="2071AECF" w14:textId="01CB0474" w:rsidR="007807ED" w:rsidRPr="00DB605E" w:rsidRDefault="007807ED" w:rsidP="007807ED">
            <w:pPr>
              <w:spacing w:after="0" w:line="240" w:lineRule="auto"/>
              <w:rPr>
                <w:rFonts w:ascii="Calibri Light" w:hAnsi="Calibri Light" w:cs="Calibri Light"/>
                <w:sz w:val="20"/>
                <w:szCs w:val="20"/>
                <w:lang w:val="en-US"/>
              </w:rPr>
            </w:pPr>
            <w:r w:rsidRPr="00DB605E">
              <w:rPr>
                <w:rFonts w:ascii="Calibri Light" w:hAnsi="Calibri Light" w:cs="Calibri Light"/>
                <w:sz w:val="20"/>
                <w:szCs w:val="20"/>
              </w:rPr>
              <w:t xml:space="preserve">Krzysztof </w:t>
            </w:r>
            <w:proofErr w:type="spellStart"/>
            <w:r w:rsidRPr="00DB605E">
              <w:rPr>
                <w:rFonts w:ascii="Calibri Light" w:hAnsi="Calibri Light" w:cs="Calibri Light"/>
                <w:sz w:val="20"/>
                <w:szCs w:val="20"/>
              </w:rPr>
              <w:t>Kałwak</w:t>
            </w:r>
            <w:proofErr w:type="spellEnd"/>
          </w:p>
        </w:tc>
        <w:tc>
          <w:tcPr>
            <w:tcW w:w="1842" w:type="dxa"/>
            <w:gridSpan w:val="5"/>
          </w:tcPr>
          <w:p w14:paraId="444C00A8" w14:textId="6FF9E727"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eastAsia="Times New Roman" w:hAnsi="Calibri Light" w:cs="Calibri Light"/>
                <w:sz w:val="20"/>
                <w:szCs w:val="20"/>
              </w:rPr>
              <w:t>Professor</w:t>
            </w:r>
            <w:proofErr w:type="spellEnd"/>
            <w:r w:rsidRPr="00DB605E">
              <w:rPr>
                <w:rFonts w:ascii="Calibri Light" w:eastAsia="Times New Roman" w:hAnsi="Calibri Light" w:cs="Calibri Light"/>
                <w:sz w:val="20"/>
                <w:szCs w:val="20"/>
              </w:rPr>
              <w:t xml:space="preserve">, </w:t>
            </w:r>
            <w:proofErr w:type="spellStart"/>
            <w:r w:rsidRPr="00DB605E">
              <w:rPr>
                <w:rFonts w:ascii="Calibri Light" w:eastAsia="Times New Roman" w:hAnsi="Calibri Light" w:cs="Calibri Light"/>
                <w:sz w:val="20"/>
                <w:szCs w:val="20"/>
              </w:rPr>
              <w:t>PhD</w:t>
            </w:r>
            <w:proofErr w:type="spellEnd"/>
            <w:r w:rsidRPr="00DB605E">
              <w:rPr>
                <w:rFonts w:ascii="Calibri Light" w:eastAsia="Times New Roman" w:hAnsi="Calibri Light" w:cs="Calibri Light"/>
                <w:sz w:val="20"/>
                <w:szCs w:val="20"/>
              </w:rPr>
              <w:t>, MD</w:t>
            </w:r>
          </w:p>
        </w:tc>
        <w:tc>
          <w:tcPr>
            <w:tcW w:w="1559" w:type="dxa"/>
            <w:gridSpan w:val="5"/>
          </w:tcPr>
          <w:p w14:paraId="32C2157B" w14:textId="35102EC8" w:rsidR="007807ED" w:rsidRPr="00DB605E" w:rsidRDefault="007807ED" w:rsidP="007807ED">
            <w:pPr>
              <w:spacing w:after="0" w:line="240" w:lineRule="auto"/>
              <w:rPr>
                <w:rFonts w:ascii="Calibri Light" w:hAnsi="Calibri Light" w:cs="Calibri Light"/>
                <w:sz w:val="20"/>
                <w:szCs w:val="20"/>
                <w:lang w:val="en-US"/>
              </w:rPr>
            </w:pPr>
            <w:r w:rsidRPr="00636150">
              <w:rPr>
                <w:rStyle w:val="jlqj4b"/>
                <w:rFonts w:ascii="Calibri Light" w:hAnsi="Calibri Light" w:cs="Calibri Light"/>
                <w:sz w:val="20"/>
                <w:szCs w:val="20"/>
                <w:lang w:val="en"/>
              </w:rPr>
              <w:t>medical science</w:t>
            </w:r>
            <w:r w:rsidRPr="00636150">
              <w:rPr>
                <w:rFonts w:ascii="Calibri Light" w:hAnsi="Calibri Light" w:cs="Calibri Light"/>
                <w:sz w:val="20"/>
                <w:szCs w:val="20"/>
              </w:rPr>
              <w:t xml:space="preserve"> </w:t>
            </w:r>
          </w:p>
        </w:tc>
        <w:tc>
          <w:tcPr>
            <w:tcW w:w="2127" w:type="dxa"/>
            <w:gridSpan w:val="8"/>
          </w:tcPr>
          <w:p w14:paraId="5ABEF177" w14:textId="48D180C6"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pediatrician</w:t>
            </w:r>
            <w:proofErr w:type="spellEnd"/>
          </w:p>
        </w:tc>
        <w:tc>
          <w:tcPr>
            <w:tcW w:w="1704" w:type="dxa"/>
            <w:gridSpan w:val="4"/>
          </w:tcPr>
          <w:p w14:paraId="6A423DA4" w14:textId="5C2153FC"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525F0A1F" w14:textId="77777777" w:rsidTr="00760106">
        <w:trPr>
          <w:gridAfter w:val="1"/>
          <w:wAfter w:w="7256" w:type="dxa"/>
          <w:trHeight w:val="68"/>
        </w:trPr>
        <w:tc>
          <w:tcPr>
            <w:tcW w:w="2269" w:type="dxa"/>
            <w:gridSpan w:val="3"/>
            <w:vAlign w:val="center"/>
          </w:tcPr>
          <w:p w14:paraId="5116E1C1" w14:textId="3714556F" w:rsidR="007807ED" w:rsidRPr="00DB605E" w:rsidRDefault="007807ED" w:rsidP="007807ED">
            <w:pPr>
              <w:spacing w:after="0" w:line="240" w:lineRule="auto"/>
              <w:rPr>
                <w:rFonts w:ascii="Calibri Light" w:eastAsia="Times New Roman" w:hAnsi="Calibri Light" w:cs="Calibri Light"/>
                <w:sz w:val="20"/>
                <w:szCs w:val="20"/>
              </w:rPr>
            </w:pPr>
            <w:r w:rsidRPr="00DB605E">
              <w:rPr>
                <w:rFonts w:ascii="Calibri Light" w:hAnsi="Calibri Light" w:cs="Calibri Light"/>
                <w:sz w:val="20"/>
                <w:szCs w:val="20"/>
              </w:rPr>
              <w:t>Grażyna Wróbel</w:t>
            </w:r>
          </w:p>
        </w:tc>
        <w:tc>
          <w:tcPr>
            <w:tcW w:w="1842" w:type="dxa"/>
            <w:gridSpan w:val="5"/>
            <w:vAlign w:val="center"/>
          </w:tcPr>
          <w:p w14:paraId="75DF7709" w14:textId="725929E1"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eastAsia="Times New Roman" w:hAnsi="Calibri Light" w:cs="Calibri Light"/>
                <w:sz w:val="20"/>
                <w:szCs w:val="20"/>
              </w:rPr>
              <w:t>Professor</w:t>
            </w:r>
            <w:proofErr w:type="spellEnd"/>
            <w:r w:rsidRPr="00DB605E">
              <w:rPr>
                <w:rFonts w:ascii="Calibri Light" w:eastAsia="Times New Roman" w:hAnsi="Calibri Light" w:cs="Calibri Light"/>
                <w:sz w:val="20"/>
                <w:szCs w:val="20"/>
              </w:rPr>
              <w:t xml:space="preserve">, </w:t>
            </w:r>
            <w:proofErr w:type="spellStart"/>
            <w:r w:rsidRPr="00DB605E">
              <w:rPr>
                <w:rFonts w:ascii="Calibri Light" w:eastAsia="Times New Roman" w:hAnsi="Calibri Light" w:cs="Calibri Light"/>
                <w:sz w:val="20"/>
                <w:szCs w:val="20"/>
              </w:rPr>
              <w:t>PhD</w:t>
            </w:r>
            <w:proofErr w:type="spellEnd"/>
            <w:r w:rsidRPr="00DB605E">
              <w:rPr>
                <w:rFonts w:ascii="Calibri Light" w:eastAsia="Times New Roman" w:hAnsi="Calibri Light" w:cs="Calibri Light"/>
                <w:sz w:val="20"/>
                <w:szCs w:val="20"/>
              </w:rPr>
              <w:t>, MD</w:t>
            </w:r>
          </w:p>
        </w:tc>
        <w:tc>
          <w:tcPr>
            <w:tcW w:w="1559" w:type="dxa"/>
            <w:gridSpan w:val="5"/>
          </w:tcPr>
          <w:p w14:paraId="18E690E1" w14:textId="3E683124" w:rsidR="007807ED" w:rsidRPr="00DB605E" w:rsidRDefault="007807ED" w:rsidP="007807ED">
            <w:pPr>
              <w:spacing w:after="0" w:line="240" w:lineRule="auto"/>
              <w:rPr>
                <w:rFonts w:ascii="Calibri Light" w:eastAsia="Times New Roman" w:hAnsi="Calibri Light" w:cs="Calibri Light"/>
                <w:sz w:val="20"/>
                <w:szCs w:val="20"/>
              </w:rPr>
            </w:pPr>
            <w:r w:rsidRPr="00636150">
              <w:rPr>
                <w:rStyle w:val="jlqj4b"/>
                <w:rFonts w:ascii="Calibri Light" w:hAnsi="Calibri Light" w:cs="Calibri Light"/>
                <w:sz w:val="20"/>
                <w:szCs w:val="20"/>
                <w:lang w:val="en"/>
              </w:rPr>
              <w:t>medical science</w:t>
            </w:r>
            <w:r w:rsidRPr="00636150">
              <w:rPr>
                <w:rFonts w:ascii="Calibri Light" w:hAnsi="Calibri Light" w:cs="Calibri Light"/>
                <w:sz w:val="20"/>
                <w:szCs w:val="20"/>
              </w:rPr>
              <w:t xml:space="preserve"> </w:t>
            </w:r>
          </w:p>
        </w:tc>
        <w:tc>
          <w:tcPr>
            <w:tcW w:w="2127" w:type="dxa"/>
            <w:gridSpan w:val="8"/>
          </w:tcPr>
          <w:p w14:paraId="6050BDE9" w14:textId="40A72482"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hAnsi="Calibri Light" w:cs="Calibri Light"/>
                <w:sz w:val="20"/>
                <w:szCs w:val="20"/>
              </w:rPr>
              <w:t>pediatrician</w:t>
            </w:r>
            <w:proofErr w:type="spellEnd"/>
          </w:p>
        </w:tc>
        <w:tc>
          <w:tcPr>
            <w:tcW w:w="1704" w:type="dxa"/>
            <w:gridSpan w:val="4"/>
          </w:tcPr>
          <w:p w14:paraId="14927A00" w14:textId="5E51CF38"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455DF78E" w14:textId="77777777" w:rsidTr="00760106">
        <w:trPr>
          <w:gridAfter w:val="1"/>
          <w:wAfter w:w="7256" w:type="dxa"/>
          <w:trHeight w:val="68"/>
        </w:trPr>
        <w:tc>
          <w:tcPr>
            <w:tcW w:w="2269" w:type="dxa"/>
            <w:gridSpan w:val="3"/>
            <w:vAlign w:val="center"/>
          </w:tcPr>
          <w:p w14:paraId="26EA5B86" w14:textId="52197BA4" w:rsidR="007807ED" w:rsidRPr="00DB605E" w:rsidRDefault="007807ED" w:rsidP="007807ED">
            <w:pPr>
              <w:spacing w:after="0" w:line="240" w:lineRule="auto"/>
              <w:rPr>
                <w:rFonts w:ascii="Calibri Light" w:eastAsia="Times New Roman" w:hAnsi="Calibri Light" w:cs="Calibri Light"/>
                <w:sz w:val="20"/>
                <w:szCs w:val="20"/>
              </w:rPr>
            </w:pPr>
            <w:r w:rsidRPr="00DB605E">
              <w:rPr>
                <w:rFonts w:ascii="Calibri Light" w:hAnsi="Calibri Light" w:cs="Calibri Light"/>
                <w:sz w:val="20"/>
                <w:szCs w:val="20"/>
              </w:rPr>
              <w:t>Wojciech Pietras</w:t>
            </w:r>
          </w:p>
        </w:tc>
        <w:tc>
          <w:tcPr>
            <w:tcW w:w="1842" w:type="dxa"/>
            <w:gridSpan w:val="5"/>
            <w:vAlign w:val="center"/>
          </w:tcPr>
          <w:p w14:paraId="07C5F295" w14:textId="5B250746"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eastAsia="Times New Roman" w:hAnsi="Calibri Light" w:cs="Calibri Light"/>
                <w:sz w:val="20"/>
                <w:szCs w:val="20"/>
              </w:rPr>
              <w:t>PhD</w:t>
            </w:r>
            <w:proofErr w:type="spellEnd"/>
            <w:r w:rsidRPr="00DB605E">
              <w:rPr>
                <w:rFonts w:ascii="Calibri Light" w:eastAsia="Times New Roman" w:hAnsi="Calibri Light" w:cs="Calibri Light"/>
                <w:sz w:val="20"/>
                <w:szCs w:val="20"/>
              </w:rPr>
              <w:t>, MD</w:t>
            </w:r>
          </w:p>
        </w:tc>
        <w:tc>
          <w:tcPr>
            <w:tcW w:w="1559" w:type="dxa"/>
            <w:gridSpan w:val="5"/>
          </w:tcPr>
          <w:p w14:paraId="4FF7FBDF" w14:textId="22C073DF" w:rsidR="007807ED" w:rsidRPr="00DB605E" w:rsidRDefault="007807ED" w:rsidP="007807ED">
            <w:pPr>
              <w:spacing w:after="0" w:line="240" w:lineRule="auto"/>
              <w:rPr>
                <w:rFonts w:ascii="Calibri Light" w:eastAsia="Times New Roman" w:hAnsi="Calibri Light" w:cs="Calibri Light"/>
                <w:sz w:val="20"/>
                <w:szCs w:val="20"/>
              </w:rPr>
            </w:pPr>
            <w:r w:rsidRPr="00636150">
              <w:rPr>
                <w:rStyle w:val="jlqj4b"/>
                <w:rFonts w:ascii="Calibri Light" w:hAnsi="Calibri Light" w:cs="Calibri Light"/>
                <w:sz w:val="20"/>
                <w:szCs w:val="20"/>
                <w:lang w:val="en"/>
              </w:rPr>
              <w:t>medical science</w:t>
            </w:r>
            <w:r w:rsidRPr="00636150">
              <w:rPr>
                <w:rFonts w:ascii="Calibri Light" w:hAnsi="Calibri Light" w:cs="Calibri Light"/>
                <w:sz w:val="20"/>
                <w:szCs w:val="20"/>
              </w:rPr>
              <w:t xml:space="preserve"> </w:t>
            </w:r>
          </w:p>
        </w:tc>
        <w:tc>
          <w:tcPr>
            <w:tcW w:w="2127" w:type="dxa"/>
            <w:gridSpan w:val="8"/>
          </w:tcPr>
          <w:p w14:paraId="77866742" w14:textId="47E51B38"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hAnsi="Calibri Light" w:cs="Calibri Light"/>
                <w:sz w:val="20"/>
                <w:szCs w:val="20"/>
              </w:rPr>
              <w:t>pediatrician</w:t>
            </w:r>
            <w:proofErr w:type="spellEnd"/>
          </w:p>
        </w:tc>
        <w:tc>
          <w:tcPr>
            <w:tcW w:w="1704" w:type="dxa"/>
            <w:gridSpan w:val="4"/>
          </w:tcPr>
          <w:p w14:paraId="7A345997" w14:textId="01F07D01"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012BE69E" w14:textId="77777777" w:rsidTr="00760106">
        <w:trPr>
          <w:gridAfter w:val="1"/>
          <w:wAfter w:w="7256" w:type="dxa"/>
          <w:trHeight w:val="68"/>
        </w:trPr>
        <w:tc>
          <w:tcPr>
            <w:tcW w:w="2269" w:type="dxa"/>
            <w:gridSpan w:val="3"/>
            <w:vAlign w:val="center"/>
          </w:tcPr>
          <w:p w14:paraId="68688C4E" w14:textId="2098636C" w:rsidR="007807ED" w:rsidRPr="00DB605E" w:rsidRDefault="007807ED" w:rsidP="007807ED">
            <w:pPr>
              <w:spacing w:after="0" w:line="240" w:lineRule="auto"/>
              <w:rPr>
                <w:rFonts w:ascii="Calibri Light" w:eastAsia="Times New Roman" w:hAnsi="Calibri Light" w:cs="Calibri Light"/>
                <w:sz w:val="20"/>
                <w:szCs w:val="20"/>
              </w:rPr>
            </w:pPr>
            <w:r w:rsidRPr="00DB605E">
              <w:rPr>
                <w:rFonts w:ascii="Calibri Light" w:hAnsi="Calibri Light" w:cs="Calibri Light"/>
                <w:sz w:val="20"/>
                <w:szCs w:val="20"/>
              </w:rPr>
              <w:t xml:space="preserve">Marek </w:t>
            </w:r>
            <w:proofErr w:type="spellStart"/>
            <w:r w:rsidRPr="00DB605E">
              <w:rPr>
                <w:rFonts w:ascii="Calibri Light" w:hAnsi="Calibri Light" w:cs="Calibri Light"/>
                <w:sz w:val="20"/>
                <w:szCs w:val="20"/>
              </w:rPr>
              <w:t>Ussowicz</w:t>
            </w:r>
            <w:proofErr w:type="spellEnd"/>
          </w:p>
        </w:tc>
        <w:tc>
          <w:tcPr>
            <w:tcW w:w="1842" w:type="dxa"/>
            <w:gridSpan w:val="5"/>
            <w:vAlign w:val="center"/>
          </w:tcPr>
          <w:p w14:paraId="0DDB8AF8" w14:textId="7D1EAF5C"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eastAsia="Times New Roman" w:hAnsi="Calibri Light" w:cs="Calibri Light"/>
                <w:sz w:val="20"/>
                <w:szCs w:val="20"/>
              </w:rPr>
              <w:t>Professor</w:t>
            </w:r>
            <w:proofErr w:type="spellEnd"/>
            <w:r w:rsidRPr="00DB605E">
              <w:rPr>
                <w:rFonts w:ascii="Calibri Light" w:eastAsia="Times New Roman" w:hAnsi="Calibri Light" w:cs="Calibri Light"/>
                <w:sz w:val="20"/>
                <w:szCs w:val="20"/>
              </w:rPr>
              <w:t xml:space="preserve">, </w:t>
            </w:r>
            <w:proofErr w:type="spellStart"/>
            <w:r w:rsidRPr="00DB605E">
              <w:rPr>
                <w:rFonts w:ascii="Calibri Light" w:eastAsia="Times New Roman" w:hAnsi="Calibri Light" w:cs="Calibri Light"/>
                <w:sz w:val="20"/>
                <w:szCs w:val="20"/>
              </w:rPr>
              <w:t>PhD</w:t>
            </w:r>
            <w:proofErr w:type="spellEnd"/>
            <w:r w:rsidRPr="00DB605E">
              <w:rPr>
                <w:rFonts w:ascii="Calibri Light" w:eastAsia="Times New Roman" w:hAnsi="Calibri Light" w:cs="Calibri Light"/>
                <w:sz w:val="20"/>
                <w:szCs w:val="20"/>
              </w:rPr>
              <w:t>, MD</w:t>
            </w:r>
          </w:p>
        </w:tc>
        <w:tc>
          <w:tcPr>
            <w:tcW w:w="1559" w:type="dxa"/>
            <w:gridSpan w:val="5"/>
          </w:tcPr>
          <w:p w14:paraId="3A6EFE85" w14:textId="7FA8EED1" w:rsidR="007807ED" w:rsidRPr="00DB605E" w:rsidRDefault="007807ED" w:rsidP="007807ED">
            <w:pPr>
              <w:spacing w:after="0" w:line="240" w:lineRule="auto"/>
              <w:rPr>
                <w:rFonts w:ascii="Calibri Light" w:eastAsia="Times New Roman" w:hAnsi="Calibri Light" w:cs="Calibri Light"/>
                <w:sz w:val="20"/>
                <w:szCs w:val="20"/>
              </w:rPr>
            </w:pPr>
            <w:r w:rsidRPr="00636150">
              <w:rPr>
                <w:rStyle w:val="jlqj4b"/>
                <w:rFonts w:ascii="Calibri Light" w:hAnsi="Calibri Light" w:cs="Calibri Light"/>
                <w:sz w:val="20"/>
                <w:szCs w:val="20"/>
                <w:lang w:val="en"/>
              </w:rPr>
              <w:t>medical science</w:t>
            </w:r>
            <w:r w:rsidRPr="00636150">
              <w:rPr>
                <w:rFonts w:ascii="Calibri Light" w:hAnsi="Calibri Light" w:cs="Calibri Light"/>
                <w:sz w:val="20"/>
                <w:szCs w:val="20"/>
              </w:rPr>
              <w:t xml:space="preserve"> </w:t>
            </w:r>
          </w:p>
        </w:tc>
        <w:tc>
          <w:tcPr>
            <w:tcW w:w="2127" w:type="dxa"/>
            <w:gridSpan w:val="8"/>
          </w:tcPr>
          <w:p w14:paraId="4F271785" w14:textId="53CE0CE5"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hAnsi="Calibri Light" w:cs="Calibri Light"/>
                <w:sz w:val="20"/>
                <w:szCs w:val="20"/>
              </w:rPr>
              <w:t>pediatrician</w:t>
            </w:r>
            <w:proofErr w:type="spellEnd"/>
          </w:p>
        </w:tc>
        <w:tc>
          <w:tcPr>
            <w:tcW w:w="1704" w:type="dxa"/>
            <w:gridSpan w:val="4"/>
          </w:tcPr>
          <w:p w14:paraId="29BE360A" w14:textId="2B208FAE"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17ECAE1A" w14:textId="77777777" w:rsidTr="00760106">
        <w:trPr>
          <w:gridAfter w:val="1"/>
          <w:wAfter w:w="7256" w:type="dxa"/>
          <w:trHeight w:val="68"/>
        </w:trPr>
        <w:tc>
          <w:tcPr>
            <w:tcW w:w="2269" w:type="dxa"/>
            <w:gridSpan w:val="3"/>
            <w:vAlign w:val="center"/>
          </w:tcPr>
          <w:p w14:paraId="443BAC32" w14:textId="4393D59A" w:rsidR="007807ED" w:rsidRPr="00DB605E" w:rsidRDefault="007807ED" w:rsidP="007807ED">
            <w:pPr>
              <w:spacing w:after="0" w:line="240" w:lineRule="auto"/>
              <w:rPr>
                <w:rFonts w:ascii="Calibri Light" w:eastAsia="Times New Roman" w:hAnsi="Calibri Light" w:cs="Calibri Light"/>
                <w:sz w:val="20"/>
                <w:szCs w:val="20"/>
              </w:rPr>
            </w:pPr>
            <w:r w:rsidRPr="00DB605E">
              <w:rPr>
                <w:rFonts w:ascii="Calibri Light" w:hAnsi="Calibri Light" w:cs="Calibri Light"/>
                <w:sz w:val="20"/>
                <w:szCs w:val="20"/>
              </w:rPr>
              <w:t>Grzegorz Dobaczewski</w:t>
            </w:r>
          </w:p>
        </w:tc>
        <w:tc>
          <w:tcPr>
            <w:tcW w:w="1842" w:type="dxa"/>
            <w:gridSpan w:val="5"/>
          </w:tcPr>
          <w:p w14:paraId="4049D487" w14:textId="5D72B27D"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eastAsia="Times New Roman" w:hAnsi="Calibri Light" w:cs="Calibri Light"/>
                <w:sz w:val="20"/>
                <w:szCs w:val="20"/>
              </w:rPr>
              <w:t>PhD</w:t>
            </w:r>
            <w:proofErr w:type="spellEnd"/>
            <w:r w:rsidRPr="00DB605E">
              <w:rPr>
                <w:rFonts w:ascii="Calibri Light" w:eastAsia="Times New Roman" w:hAnsi="Calibri Light" w:cs="Calibri Light"/>
                <w:sz w:val="20"/>
                <w:szCs w:val="20"/>
              </w:rPr>
              <w:t>, MD</w:t>
            </w:r>
          </w:p>
        </w:tc>
        <w:tc>
          <w:tcPr>
            <w:tcW w:w="1559" w:type="dxa"/>
            <w:gridSpan w:val="5"/>
          </w:tcPr>
          <w:p w14:paraId="6B6B1B21" w14:textId="157C570C" w:rsidR="007807ED" w:rsidRPr="00DB605E" w:rsidRDefault="007807ED" w:rsidP="007807ED">
            <w:pPr>
              <w:spacing w:after="0" w:line="240" w:lineRule="auto"/>
              <w:rPr>
                <w:rFonts w:ascii="Calibri Light" w:eastAsia="Times New Roman" w:hAnsi="Calibri Light" w:cs="Calibri Light"/>
                <w:sz w:val="20"/>
                <w:szCs w:val="20"/>
              </w:rPr>
            </w:pPr>
            <w:r w:rsidRPr="00636150">
              <w:rPr>
                <w:rStyle w:val="jlqj4b"/>
                <w:rFonts w:ascii="Calibri Light" w:hAnsi="Calibri Light" w:cs="Calibri Light"/>
                <w:sz w:val="20"/>
                <w:szCs w:val="20"/>
                <w:lang w:val="en"/>
              </w:rPr>
              <w:t>medical science</w:t>
            </w:r>
            <w:r w:rsidRPr="00636150">
              <w:rPr>
                <w:rFonts w:ascii="Calibri Light" w:hAnsi="Calibri Light" w:cs="Calibri Light"/>
                <w:sz w:val="20"/>
                <w:szCs w:val="20"/>
              </w:rPr>
              <w:t xml:space="preserve"> </w:t>
            </w:r>
          </w:p>
        </w:tc>
        <w:tc>
          <w:tcPr>
            <w:tcW w:w="2127" w:type="dxa"/>
            <w:gridSpan w:val="8"/>
          </w:tcPr>
          <w:p w14:paraId="06FCA3E6" w14:textId="5C752139"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hAnsi="Calibri Light" w:cs="Calibri Light"/>
                <w:sz w:val="20"/>
                <w:szCs w:val="20"/>
              </w:rPr>
              <w:t>pediatrician</w:t>
            </w:r>
            <w:proofErr w:type="spellEnd"/>
          </w:p>
        </w:tc>
        <w:tc>
          <w:tcPr>
            <w:tcW w:w="1704" w:type="dxa"/>
            <w:gridSpan w:val="4"/>
          </w:tcPr>
          <w:p w14:paraId="2528590A" w14:textId="5378F96F"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64B932A4" w14:textId="77777777" w:rsidTr="00760106">
        <w:trPr>
          <w:gridAfter w:val="1"/>
          <w:wAfter w:w="7256" w:type="dxa"/>
          <w:trHeight w:val="68"/>
        </w:trPr>
        <w:tc>
          <w:tcPr>
            <w:tcW w:w="2269" w:type="dxa"/>
            <w:gridSpan w:val="3"/>
            <w:vAlign w:val="center"/>
          </w:tcPr>
          <w:p w14:paraId="26FC82B3" w14:textId="630857A8" w:rsidR="007807ED" w:rsidRPr="00DB605E" w:rsidRDefault="007807ED" w:rsidP="007807ED">
            <w:pPr>
              <w:spacing w:after="0" w:line="240" w:lineRule="auto"/>
              <w:rPr>
                <w:rFonts w:ascii="Calibri Light" w:eastAsia="Times New Roman" w:hAnsi="Calibri Light" w:cs="Calibri Light"/>
                <w:sz w:val="20"/>
                <w:szCs w:val="20"/>
              </w:rPr>
            </w:pPr>
            <w:r w:rsidRPr="00DB605E">
              <w:rPr>
                <w:rFonts w:ascii="Calibri Light" w:hAnsi="Calibri Light" w:cs="Calibri Light"/>
                <w:sz w:val="20"/>
                <w:szCs w:val="20"/>
              </w:rPr>
              <w:t xml:space="preserve">Jadwiga </w:t>
            </w:r>
            <w:proofErr w:type="spellStart"/>
            <w:r w:rsidRPr="00DB605E">
              <w:rPr>
                <w:rFonts w:ascii="Calibri Light" w:hAnsi="Calibri Light" w:cs="Calibri Light"/>
                <w:sz w:val="20"/>
                <w:szCs w:val="20"/>
              </w:rPr>
              <w:t>Węcławek</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Tompol</w:t>
            </w:r>
            <w:proofErr w:type="spellEnd"/>
          </w:p>
        </w:tc>
        <w:tc>
          <w:tcPr>
            <w:tcW w:w="1842" w:type="dxa"/>
            <w:gridSpan w:val="5"/>
          </w:tcPr>
          <w:p w14:paraId="402EC6B9" w14:textId="7F81734A"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eastAsia="Times New Roman" w:hAnsi="Calibri Light" w:cs="Calibri Light"/>
                <w:sz w:val="20"/>
                <w:szCs w:val="20"/>
              </w:rPr>
              <w:t>PhD</w:t>
            </w:r>
            <w:proofErr w:type="spellEnd"/>
            <w:r w:rsidRPr="00DB605E">
              <w:rPr>
                <w:rFonts w:ascii="Calibri Light" w:eastAsia="Times New Roman" w:hAnsi="Calibri Light" w:cs="Calibri Light"/>
                <w:sz w:val="20"/>
                <w:szCs w:val="20"/>
              </w:rPr>
              <w:t>, MD</w:t>
            </w:r>
          </w:p>
        </w:tc>
        <w:tc>
          <w:tcPr>
            <w:tcW w:w="1559" w:type="dxa"/>
            <w:gridSpan w:val="5"/>
          </w:tcPr>
          <w:p w14:paraId="5D8A7BCD" w14:textId="2A0C7694" w:rsidR="007807ED" w:rsidRPr="00DB605E" w:rsidRDefault="007807ED" w:rsidP="007807ED">
            <w:pPr>
              <w:spacing w:after="0" w:line="240" w:lineRule="auto"/>
              <w:rPr>
                <w:rFonts w:ascii="Calibri Light" w:eastAsia="Times New Roman" w:hAnsi="Calibri Light" w:cs="Calibri Light"/>
                <w:sz w:val="20"/>
                <w:szCs w:val="20"/>
              </w:rPr>
            </w:pPr>
            <w:r w:rsidRPr="00636150">
              <w:rPr>
                <w:rStyle w:val="jlqj4b"/>
                <w:rFonts w:ascii="Calibri Light" w:hAnsi="Calibri Light" w:cs="Calibri Light"/>
                <w:sz w:val="20"/>
                <w:szCs w:val="20"/>
                <w:lang w:val="en"/>
              </w:rPr>
              <w:t>medical science</w:t>
            </w:r>
            <w:r w:rsidRPr="00636150">
              <w:rPr>
                <w:rFonts w:ascii="Calibri Light" w:hAnsi="Calibri Light" w:cs="Calibri Light"/>
                <w:sz w:val="20"/>
                <w:szCs w:val="20"/>
              </w:rPr>
              <w:t xml:space="preserve"> </w:t>
            </w:r>
          </w:p>
        </w:tc>
        <w:tc>
          <w:tcPr>
            <w:tcW w:w="2127" w:type="dxa"/>
            <w:gridSpan w:val="8"/>
          </w:tcPr>
          <w:p w14:paraId="24BC4416" w14:textId="4F71E543"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hAnsi="Calibri Light" w:cs="Calibri Light"/>
                <w:sz w:val="20"/>
                <w:szCs w:val="20"/>
              </w:rPr>
              <w:t>pediatrician</w:t>
            </w:r>
            <w:proofErr w:type="spellEnd"/>
          </w:p>
        </w:tc>
        <w:tc>
          <w:tcPr>
            <w:tcW w:w="1704" w:type="dxa"/>
            <w:gridSpan w:val="4"/>
          </w:tcPr>
          <w:p w14:paraId="658CC6F3" w14:textId="794BE409"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5A9D1C71" w14:textId="77777777" w:rsidTr="00760106">
        <w:trPr>
          <w:gridAfter w:val="1"/>
          <w:wAfter w:w="7256" w:type="dxa"/>
          <w:trHeight w:val="68"/>
        </w:trPr>
        <w:tc>
          <w:tcPr>
            <w:tcW w:w="2269" w:type="dxa"/>
            <w:gridSpan w:val="3"/>
            <w:vAlign w:val="center"/>
          </w:tcPr>
          <w:p w14:paraId="59C87974" w14:textId="601A7511" w:rsidR="007807ED" w:rsidRPr="00DB605E" w:rsidRDefault="007807ED" w:rsidP="007807ED">
            <w:pPr>
              <w:spacing w:after="0" w:line="240" w:lineRule="auto"/>
              <w:rPr>
                <w:rFonts w:ascii="Calibri Light" w:eastAsia="Times New Roman" w:hAnsi="Calibri Light" w:cs="Calibri Light"/>
                <w:sz w:val="20"/>
                <w:szCs w:val="20"/>
              </w:rPr>
            </w:pPr>
            <w:r w:rsidRPr="00DB605E">
              <w:rPr>
                <w:rFonts w:ascii="Calibri Light" w:hAnsi="Calibri Light" w:cs="Calibri Light"/>
                <w:sz w:val="20"/>
                <w:szCs w:val="20"/>
              </w:rPr>
              <w:t>Elżbieta Latos - Grażyńska</w:t>
            </w:r>
          </w:p>
        </w:tc>
        <w:tc>
          <w:tcPr>
            <w:tcW w:w="1842" w:type="dxa"/>
            <w:gridSpan w:val="5"/>
          </w:tcPr>
          <w:p w14:paraId="7AE83672" w14:textId="02689C4C"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eastAsia="Times New Roman" w:hAnsi="Calibri Light" w:cs="Calibri Light"/>
                <w:sz w:val="20"/>
                <w:szCs w:val="20"/>
              </w:rPr>
              <w:t>PhD</w:t>
            </w:r>
            <w:proofErr w:type="spellEnd"/>
            <w:r w:rsidRPr="00DB605E">
              <w:rPr>
                <w:rFonts w:ascii="Calibri Light" w:eastAsia="Times New Roman" w:hAnsi="Calibri Light" w:cs="Calibri Light"/>
                <w:sz w:val="20"/>
                <w:szCs w:val="20"/>
              </w:rPr>
              <w:t>, MD</w:t>
            </w:r>
          </w:p>
        </w:tc>
        <w:tc>
          <w:tcPr>
            <w:tcW w:w="1559" w:type="dxa"/>
            <w:gridSpan w:val="5"/>
          </w:tcPr>
          <w:p w14:paraId="397DB56A" w14:textId="6A8C1FF4" w:rsidR="007807ED" w:rsidRPr="00DB605E" w:rsidRDefault="007807ED" w:rsidP="007807ED">
            <w:pPr>
              <w:spacing w:after="0" w:line="240" w:lineRule="auto"/>
              <w:rPr>
                <w:rFonts w:ascii="Calibri Light" w:eastAsia="Times New Roman" w:hAnsi="Calibri Light" w:cs="Calibri Light"/>
                <w:sz w:val="20"/>
                <w:szCs w:val="20"/>
              </w:rPr>
            </w:pPr>
            <w:r w:rsidRPr="00636150">
              <w:rPr>
                <w:rStyle w:val="jlqj4b"/>
                <w:rFonts w:ascii="Calibri Light" w:hAnsi="Calibri Light" w:cs="Calibri Light"/>
                <w:sz w:val="20"/>
                <w:szCs w:val="20"/>
                <w:lang w:val="en"/>
              </w:rPr>
              <w:t>medical science</w:t>
            </w:r>
            <w:r w:rsidRPr="00636150">
              <w:rPr>
                <w:rFonts w:ascii="Calibri Light" w:hAnsi="Calibri Light" w:cs="Calibri Light"/>
                <w:sz w:val="20"/>
                <w:szCs w:val="20"/>
              </w:rPr>
              <w:t xml:space="preserve"> </w:t>
            </w:r>
          </w:p>
        </w:tc>
        <w:tc>
          <w:tcPr>
            <w:tcW w:w="2127" w:type="dxa"/>
            <w:gridSpan w:val="8"/>
          </w:tcPr>
          <w:p w14:paraId="26A5830B" w14:textId="2C46DA07"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hAnsi="Calibri Light" w:cs="Calibri Light"/>
                <w:sz w:val="20"/>
                <w:szCs w:val="20"/>
              </w:rPr>
              <w:t>pediatrician</w:t>
            </w:r>
            <w:proofErr w:type="spellEnd"/>
          </w:p>
        </w:tc>
        <w:tc>
          <w:tcPr>
            <w:tcW w:w="1704" w:type="dxa"/>
            <w:gridSpan w:val="4"/>
          </w:tcPr>
          <w:p w14:paraId="36A1072D" w14:textId="6DA98CFA"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7F3BB83F" w14:textId="77777777" w:rsidTr="00760106">
        <w:trPr>
          <w:gridAfter w:val="1"/>
          <w:wAfter w:w="7256" w:type="dxa"/>
          <w:trHeight w:val="68"/>
        </w:trPr>
        <w:tc>
          <w:tcPr>
            <w:tcW w:w="2269" w:type="dxa"/>
            <w:gridSpan w:val="3"/>
            <w:vAlign w:val="center"/>
          </w:tcPr>
          <w:p w14:paraId="17D22D95" w14:textId="52DAA681" w:rsidR="007807ED" w:rsidRPr="00DB605E" w:rsidRDefault="007807ED" w:rsidP="007807ED">
            <w:pPr>
              <w:spacing w:after="0" w:line="240" w:lineRule="auto"/>
              <w:rPr>
                <w:rFonts w:ascii="Calibri Light" w:eastAsia="Times New Roman" w:hAnsi="Calibri Light" w:cs="Calibri Light"/>
                <w:sz w:val="20"/>
                <w:szCs w:val="20"/>
              </w:rPr>
            </w:pPr>
            <w:r w:rsidRPr="00DB605E">
              <w:rPr>
                <w:rFonts w:ascii="Calibri Light" w:hAnsi="Calibri Light" w:cs="Calibri Light"/>
                <w:sz w:val="20"/>
                <w:szCs w:val="20"/>
              </w:rPr>
              <w:t xml:space="preserve">Joanna Owoc - </w:t>
            </w:r>
            <w:proofErr w:type="spellStart"/>
            <w:r w:rsidRPr="00DB605E">
              <w:rPr>
                <w:rFonts w:ascii="Calibri Light" w:hAnsi="Calibri Light" w:cs="Calibri Light"/>
                <w:sz w:val="20"/>
                <w:szCs w:val="20"/>
              </w:rPr>
              <w:t>Lempach</w:t>
            </w:r>
            <w:proofErr w:type="spellEnd"/>
          </w:p>
        </w:tc>
        <w:tc>
          <w:tcPr>
            <w:tcW w:w="1842" w:type="dxa"/>
            <w:gridSpan w:val="5"/>
          </w:tcPr>
          <w:p w14:paraId="752B707D" w14:textId="08C29D98"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eastAsia="Times New Roman" w:hAnsi="Calibri Light" w:cs="Calibri Light"/>
                <w:sz w:val="20"/>
                <w:szCs w:val="20"/>
              </w:rPr>
              <w:t>PhD</w:t>
            </w:r>
            <w:proofErr w:type="spellEnd"/>
            <w:r w:rsidRPr="00DB605E">
              <w:rPr>
                <w:rFonts w:ascii="Calibri Light" w:eastAsia="Times New Roman" w:hAnsi="Calibri Light" w:cs="Calibri Light"/>
                <w:sz w:val="20"/>
                <w:szCs w:val="20"/>
              </w:rPr>
              <w:t>, MD</w:t>
            </w:r>
          </w:p>
        </w:tc>
        <w:tc>
          <w:tcPr>
            <w:tcW w:w="1559" w:type="dxa"/>
            <w:gridSpan w:val="5"/>
          </w:tcPr>
          <w:p w14:paraId="1E875091" w14:textId="10599AF8" w:rsidR="007807ED" w:rsidRPr="00DB605E" w:rsidRDefault="007807ED" w:rsidP="007807ED">
            <w:pPr>
              <w:spacing w:after="0" w:line="240" w:lineRule="auto"/>
              <w:rPr>
                <w:rFonts w:ascii="Calibri Light" w:eastAsia="Times New Roman" w:hAnsi="Calibri Light" w:cs="Calibri Light"/>
                <w:sz w:val="20"/>
                <w:szCs w:val="20"/>
              </w:rPr>
            </w:pPr>
            <w:r w:rsidRPr="00636150">
              <w:rPr>
                <w:rStyle w:val="jlqj4b"/>
                <w:rFonts w:ascii="Calibri Light" w:hAnsi="Calibri Light" w:cs="Calibri Light"/>
                <w:sz w:val="20"/>
                <w:szCs w:val="20"/>
                <w:lang w:val="en"/>
              </w:rPr>
              <w:t>medical science</w:t>
            </w:r>
            <w:r w:rsidRPr="00636150">
              <w:rPr>
                <w:rFonts w:ascii="Calibri Light" w:hAnsi="Calibri Light" w:cs="Calibri Light"/>
                <w:sz w:val="20"/>
                <w:szCs w:val="20"/>
              </w:rPr>
              <w:t xml:space="preserve"> </w:t>
            </w:r>
          </w:p>
        </w:tc>
        <w:tc>
          <w:tcPr>
            <w:tcW w:w="2127" w:type="dxa"/>
            <w:gridSpan w:val="8"/>
          </w:tcPr>
          <w:p w14:paraId="482A868B" w14:textId="3597B387"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hAnsi="Calibri Light" w:cs="Calibri Light"/>
                <w:sz w:val="20"/>
                <w:szCs w:val="20"/>
              </w:rPr>
              <w:t>pediatrician</w:t>
            </w:r>
            <w:proofErr w:type="spellEnd"/>
          </w:p>
        </w:tc>
        <w:tc>
          <w:tcPr>
            <w:tcW w:w="1704" w:type="dxa"/>
            <w:gridSpan w:val="4"/>
          </w:tcPr>
          <w:p w14:paraId="2278615C" w14:textId="351D5834"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28BB0FAD" w14:textId="77777777" w:rsidTr="00760106">
        <w:trPr>
          <w:gridAfter w:val="1"/>
          <w:wAfter w:w="7256" w:type="dxa"/>
          <w:trHeight w:val="68"/>
        </w:trPr>
        <w:tc>
          <w:tcPr>
            <w:tcW w:w="2269" w:type="dxa"/>
            <w:gridSpan w:val="3"/>
            <w:vAlign w:val="center"/>
          </w:tcPr>
          <w:p w14:paraId="4D5A1AB0" w14:textId="0B218AE3" w:rsidR="007807ED" w:rsidRPr="00DB605E" w:rsidRDefault="007807ED" w:rsidP="007807ED">
            <w:pPr>
              <w:spacing w:after="0" w:line="240" w:lineRule="auto"/>
              <w:rPr>
                <w:rFonts w:ascii="Calibri Light" w:eastAsia="Times New Roman" w:hAnsi="Calibri Light" w:cs="Calibri Light"/>
                <w:sz w:val="20"/>
                <w:szCs w:val="20"/>
              </w:rPr>
            </w:pPr>
            <w:r w:rsidRPr="00DB605E">
              <w:rPr>
                <w:rFonts w:ascii="Calibri Light" w:hAnsi="Calibri Light" w:cs="Calibri Light"/>
                <w:sz w:val="20"/>
                <w:szCs w:val="20"/>
              </w:rPr>
              <w:t>Monika Mielcarek-</w:t>
            </w:r>
            <w:proofErr w:type="spellStart"/>
            <w:r w:rsidRPr="00DB605E">
              <w:rPr>
                <w:rFonts w:ascii="Calibri Light" w:hAnsi="Calibri Light" w:cs="Calibri Light"/>
                <w:sz w:val="20"/>
                <w:szCs w:val="20"/>
              </w:rPr>
              <w:t>Siedziuk</w:t>
            </w:r>
            <w:proofErr w:type="spellEnd"/>
          </w:p>
        </w:tc>
        <w:tc>
          <w:tcPr>
            <w:tcW w:w="1842" w:type="dxa"/>
            <w:gridSpan w:val="5"/>
          </w:tcPr>
          <w:p w14:paraId="14BEB12D" w14:textId="6CDCE759"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eastAsia="Times New Roman" w:hAnsi="Calibri Light" w:cs="Calibri Light"/>
                <w:sz w:val="20"/>
                <w:szCs w:val="20"/>
              </w:rPr>
              <w:t>PhD</w:t>
            </w:r>
            <w:proofErr w:type="spellEnd"/>
            <w:r w:rsidRPr="00DB605E">
              <w:rPr>
                <w:rFonts w:ascii="Calibri Light" w:eastAsia="Times New Roman" w:hAnsi="Calibri Light" w:cs="Calibri Light"/>
                <w:sz w:val="20"/>
                <w:szCs w:val="20"/>
              </w:rPr>
              <w:t>, MD</w:t>
            </w:r>
          </w:p>
        </w:tc>
        <w:tc>
          <w:tcPr>
            <w:tcW w:w="1559" w:type="dxa"/>
            <w:gridSpan w:val="5"/>
          </w:tcPr>
          <w:p w14:paraId="729FB9A7" w14:textId="44A156A7" w:rsidR="007807ED" w:rsidRPr="00DB605E" w:rsidRDefault="007807ED" w:rsidP="007807ED">
            <w:pPr>
              <w:spacing w:after="0" w:line="240" w:lineRule="auto"/>
              <w:rPr>
                <w:rFonts w:ascii="Calibri Light" w:eastAsia="Times New Roman" w:hAnsi="Calibri Light" w:cs="Calibri Light"/>
                <w:sz w:val="20"/>
                <w:szCs w:val="20"/>
              </w:rPr>
            </w:pPr>
            <w:r w:rsidRPr="00636150">
              <w:rPr>
                <w:rStyle w:val="jlqj4b"/>
                <w:rFonts w:ascii="Calibri Light" w:hAnsi="Calibri Light" w:cs="Calibri Light"/>
                <w:sz w:val="20"/>
                <w:szCs w:val="20"/>
                <w:lang w:val="en"/>
              </w:rPr>
              <w:t>medical science</w:t>
            </w:r>
            <w:r w:rsidRPr="00636150">
              <w:rPr>
                <w:rFonts w:ascii="Calibri Light" w:hAnsi="Calibri Light" w:cs="Calibri Light"/>
                <w:sz w:val="20"/>
                <w:szCs w:val="20"/>
              </w:rPr>
              <w:t xml:space="preserve"> </w:t>
            </w:r>
          </w:p>
        </w:tc>
        <w:tc>
          <w:tcPr>
            <w:tcW w:w="2127" w:type="dxa"/>
            <w:gridSpan w:val="8"/>
          </w:tcPr>
          <w:p w14:paraId="74A21F3F" w14:textId="7E3FAC59"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hAnsi="Calibri Light" w:cs="Calibri Light"/>
                <w:sz w:val="20"/>
                <w:szCs w:val="20"/>
              </w:rPr>
              <w:t>pediatrician</w:t>
            </w:r>
            <w:proofErr w:type="spellEnd"/>
          </w:p>
        </w:tc>
        <w:tc>
          <w:tcPr>
            <w:tcW w:w="1704" w:type="dxa"/>
            <w:gridSpan w:val="4"/>
          </w:tcPr>
          <w:p w14:paraId="0A959D2A" w14:textId="059E3F28"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2496258A" w14:textId="77777777" w:rsidTr="00760106">
        <w:trPr>
          <w:gridAfter w:val="1"/>
          <w:wAfter w:w="7256" w:type="dxa"/>
          <w:trHeight w:val="68"/>
        </w:trPr>
        <w:tc>
          <w:tcPr>
            <w:tcW w:w="2269" w:type="dxa"/>
            <w:gridSpan w:val="3"/>
            <w:vAlign w:val="center"/>
          </w:tcPr>
          <w:p w14:paraId="7469C9FA" w14:textId="5C00B252" w:rsidR="007807ED" w:rsidRPr="00DB605E" w:rsidRDefault="007807ED" w:rsidP="007807ED">
            <w:pPr>
              <w:spacing w:after="0" w:line="240" w:lineRule="auto"/>
              <w:rPr>
                <w:rFonts w:ascii="Calibri Light" w:eastAsia="Times New Roman" w:hAnsi="Calibri Light" w:cs="Calibri Light"/>
                <w:sz w:val="20"/>
                <w:szCs w:val="20"/>
              </w:rPr>
            </w:pPr>
            <w:r w:rsidRPr="00DB605E">
              <w:rPr>
                <w:rFonts w:ascii="Calibri Light" w:hAnsi="Calibri Light" w:cs="Calibri Light"/>
                <w:sz w:val="20"/>
                <w:szCs w:val="20"/>
              </w:rPr>
              <w:t>Igor Olejnik</w:t>
            </w:r>
          </w:p>
        </w:tc>
        <w:tc>
          <w:tcPr>
            <w:tcW w:w="1842" w:type="dxa"/>
            <w:gridSpan w:val="5"/>
          </w:tcPr>
          <w:p w14:paraId="19765F07" w14:textId="412BC7DD"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eastAsia="Times New Roman" w:hAnsi="Calibri Light" w:cs="Calibri Light"/>
                <w:sz w:val="20"/>
                <w:szCs w:val="20"/>
              </w:rPr>
              <w:t>PhD</w:t>
            </w:r>
            <w:proofErr w:type="spellEnd"/>
            <w:r w:rsidRPr="00DB605E">
              <w:rPr>
                <w:rFonts w:ascii="Calibri Light" w:eastAsia="Times New Roman" w:hAnsi="Calibri Light" w:cs="Calibri Light"/>
                <w:sz w:val="20"/>
                <w:szCs w:val="20"/>
              </w:rPr>
              <w:t>, MD</w:t>
            </w:r>
          </w:p>
        </w:tc>
        <w:tc>
          <w:tcPr>
            <w:tcW w:w="1559" w:type="dxa"/>
            <w:gridSpan w:val="5"/>
          </w:tcPr>
          <w:p w14:paraId="6D2855E6" w14:textId="40A64EE4" w:rsidR="007807ED" w:rsidRPr="00DB605E" w:rsidRDefault="007807ED" w:rsidP="007807ED">
            <w:pPr>
              <w:spacing w:after="0" w:line="240" w:lineRule="auto"/>
              <w:rPr>
                <w:rFonts w:ascii="Calibri Light" w:eastAsia="Times New Roman" w:hAnsi="Calibri Light" w:cs="Calibri Light"/>
                <w:sz w:val="20"/>
                <w:szCs w:val="20"/>
              </w:rPr>
            </w:pPr>
            <w:r w:rsidRPr="00636150">
              <w:rPr>
                <w:rStyle w:val="jlqj4b"/>
                <w:rFonts w:ascii="Calibri Light" w:hAnsi="Calibri Light" w:cs="Calibri Light"/>
                <w:sz w:val="20"/>
                <w:szCs w:val="20"/>
                <w:lang w:val="en"/>
              </w:rPr>
              <w:t>medical science</w:t>
            </w:r>
            <w:r w:rsidRPr="00636150">
              <w:rPr>
                <w:rFonts w:ascii="Calibri Light" w:hAnsi="Calibri Light" w:cs="Calibri Light"/>
                <w:sz w:val="20"/>
                <w:szCs w:val="20"/>
              </w:rPr>
              <w:t xml:space="preserve"> </w:t>
            </w:r>
          </w:p>
        </w:tc>
        <w:tc>
          <w:tcPr>
            <w:tcW w:w="2127" w:type="dxa"/>
            <w:gridSpan w:val="8"/>
          </w:tcPr>
          <w:p w14:paraId="3F7447E6" w14:textId="53FA71B9"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hAnsi="Calibri Light" w:cs="Calibri Light"/>
                <w:sz w:val="20"/>
                <w:szCs w:val="20"/>
              </w:rPr>
              <w:t>pediatrician</w:t>
            </w:r>
            <w:proofErr w:type="spellEnd"/>
          </w:p>
        </w:tc>
        <w:tc>
          <w:tcPr>
            <w:tcW w:w="1704" w:type="dxa"/>
            <w:gridSpan w:val="4"/>
          </w:tcPr>
          <w:p w14:paraId="6AF71965" w14:textId="7545A80F"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5478F4C2" w14:textId="77777777" w:rsidTr="00760106">
        <w:trPr>
          <w:gridAfter w:val="1"/>
          <w:wAfter w:w="7256" w:type="dxa"/>
          <w:trHeight w:val="68"/>
        </w:trPr>
        <w:tc>
          <w:tcPr>
            <w:tcW w:w="2269" w:type="dxa"/>
            <w:gridSpan w:val="3"/>
            <w:vAlign w:val="center"/>
          </w:tcPr>
          <w:p w14:paraId="442FEDC2" w14:textId="44798CB2" w:rsidR="007807ED" w:rsidRPr="00DB605E" w:rsidRDefault="007807ED" w:rsidP="007807ED">
            <w:pPr>
              <w:spacing w:after="0" w:line="240" w:lineRule="auto"/>
              <w:rPr>
                <w:rFonts w:ascii="Calibri Light" w:eastAsia="Times New Roman" w:hAnsi="Calibri Light" w:cs="Calibri Light"/>
                <w:sz w:val="20"/>
                <w:szCs w:val="20"/>
              </w:rPr>
            </w:pPr>
            <w:r w:rsidRPr="00DB605E">
              <w:rPr>
                <w:rFonts w:ascii="Calibri Light" w:hAnsi="Calibri Light" w:cs="Calibri Light"/>
                <w:sz w:val="20"/>
                <w:szCs w:val="20"/>
              </w:rPr>
              <w:t xml:space="preserve">Dorota </w:t>
            </w:r>
            <w:proofErr w:type="spellStart"/>
            <w:r w:rsidRPr="00DB605E">
              <w:rPr>
                <w:rFonts w:ascii="Calibri Light" w:hAnsi="Calibri Light" w:cs="Calibri Light"/>
                <w:sz w:val="20"/>
                <w:szCs w:val="20"/>
              </w:rPr>
              <w:t>Sęga</w:t>
            </w:r>
            <w:proofErr w:type="spellEnd"/>
            <w:r w:rsidRPr="00DB605E">
              <w:rPr>
                <w:rFonts w:ascii="Calibri Light" w:hAnsi="Calibri Light" w:cs="Calibri Light"/>
                <w:sz w:val="20"/>
                <w:szCs w:val="20"/>
              </w:rPr>
              <w:t>-Pondel</w:t>
            </w:r>
          </w:p>
        </w:tc>
        <w:tc>
          <w:tcPr>
            <w:tcW w:w="1842" w:type="dxa"/>
            <w:gridSpan w:val="5"/>
          </w:tcPr>
          <w:p w14:paraId="7DC10E14" w14:textId="457CE1AD"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eastAsia="Times New Roman" w:hAnsi="Calibri Light" w:cs="Calibri Light"/>
                <w:sz w:val="20"/>
                <w:szCs w:val="20"/>
              </w:rPr>
              <w:t>PhD</w:t>
            </w:r>
            <w:proofErr w:type="spellEnd"/>
            <w:r w:rsidRPr="00DB605E">
              <w:rPr>
                <w:rFonts w:ascii="Calibri Light" w:eastAsia="Times New Roman" w:hAnsi="Calibri Light" w:cs="Calibri Light"/>
                <w:sz w:val="20"/>
                <w:szCs w:val="20"/>
              </w:rPr>
              <w:t>, MD</w:t>
            </w:r>
          </w:p>
        </w:tc>
        <w:tc>
          <w:tcPr>
            <w:tcW w:w="1559" w:type="dxa"/>
            <w:gridSpan w:val="5"/>
          </w:tcPr>
          <w:p w14:paraId="724616F7" w14:textId="3007FA4C" w:rsidR="007807ED" w:rsidRPr="00DB605E" w:rsidRDefault="007807ED" w:rsidP="007807ED">
            <w:pPr>
              <w:spacing w:after="0" w:line="240" w:lineRule="auto"/>
              <w:rPr>
                <w:rFonts w:ascii="Calibri Light" w:eastAsia="Times New Roman" w:hAnsi="Calibri Light" w:cs="Calibri Light"/>
                <w:sz w:val="20"/>
                <w:szCs w:val="20"/>
              </w:rPr>
            </w:pPr>
            <w:r w:rsidRPr="00636150">
              <w:rPr>
                <w:rStyle w:val="jlqj4b"/>
                <w:rFonts w:ascii="Calibri Light" w:hAnsi="Calibri Light" w:cs="Calibri Light"/>
                <w:sz w:val="20"/>
                <w:szCs w:val="20"/>
                <w:lang w:val="en"/>
              </w:rPr>
              <w:t>medical science</w:t>
            </w:r>
            <w:r w:rsidRPr="00636150">
              <w:rPr>
                <w:rFonts w:ascii="Calibri Light" w:hAnsi="Calibri Light" w:cs="Calibri Light"/>
                <w:sz w:val="20"/>
                <w:szCs w:val="20"/>
              </w:rPr>
              <w:t xml:space="preserve"> </w:t>
            </w:r>
          </w:p>
        </w:tc>
        <w:tc>
          <w:tcPr>
            <w:tcW w:w="2127" w:type="dxa"/>
            <w:gridSpan w:val="8"/>
          </w:tcPr>
          <w:p w14:paraId="05EBEBC2" w14:textId="2A224070"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hAnsi="Calibri Light" w:cs="Calibri Light"/>
                <w:sz w:val="20"/>
                <w:szCs w:val="20"/>
              </w:rPr>
              <w:t>pediatrician</w:t>
            </w:r>
            <w:proofErr w:type="spellEnd"/>
          </w:p>
        </w:tc>
        <w:tc>
          <w:tcPr>
            <w:tcW w:w="1704" w:type="dxa"/>
            <w:gridSpan w:val="4"/>
          </w:tcPr>
          <w:p w14:paraId="46C025DA" w14:textId="0CD3B735"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4A3A045D" w14:textId="77777777" w:rsidTr="00760106">
        <w:trPr>
          <w:gridAfter w:val="1"/>
          <w:wAfter w:w="7256" w:type="dxa"/>
          <w:trHeight w:val="68"/>
        </w:trPr>
        <w:tc>
          <w:tcPr>
            <w:tcW w:w="2269" w:type="dxa"/>
            <w:gridSpan w:val="3"/>
            <w:vAlign w:val="center"/>
          </w:tcPr>
          <w:p w14:paraId="05DC5C52" w14:textId="71F7A97C" w:rsidR="007807ED" w:rsidRPr="00DB605E" w:rsidRDefault="007807ED" w:rsidP="007807ED">
            <w:pPr>
              <w:spacing w:after="0" w:line="240" w:lineRule="auto"/>
              <w:rPr>
                <w:rFonts w:ascii="Calibri Light" w:eastAsia="Times New Roman" w:hAnsi="Calibri Light" w:cs="Calibri Light"/>
                <w:sz w:val="20"/>
                <w:szCs w:val="20"/>
              </w:rPr>
            </w:pPr>
            <w:r w:rsidRPr="00DB605E">
              <w:rPr>
                <w:rFonts w:ascii="Calibri Light" w:hAnsi="Calibri Light" w:cs="Calibri Light"/>
                <w:sz w:val="20"/>
                <w:szCs w:val="20"/>
              </w:rPr>
              <w:t xml:space="preserve">Małgorzata </w:t>
            </w:r>
            <w:proofErr w:type="spellStart"/>
            <w:r w:rsidRPr="00DB605E">
              <w:rPr>
                <w:rFonts w:ascii="Calibri Light" w:hAnsi="Calibri Light" w:cs="Calibri Light"/>
                <w:sz w:val="20"/>
                <w:szCs w:val="20"/>
              </w:rPr>
              <w:t>Salamonowicz</w:t>
            </w:r>
            <w:proofErr w:type="spellEnd"/>
            <w:r w:rsidRPr="00DB605E">
              <w:rPr>
                <w:rFonts w:ascii="Calibri Light" w:hAnsi="Calibri Light" w:cs="Calibri Light"/>
                <w:sz w:val="20"/>
                <w:szCs w:val="20"/>
              </w:rPr>
              <w:t>-Bodzioch</w:t>
            </w:r>
          </w:p>
        </w:tc>
        <w:tc>
          <w:tcPr>
            <w:tcW w:w="1842" w:type="dxa"/>
            <w:gridSpan w:val="5"/>
          </w:tcPr>
          <w:p w14:paraId="71CE5B1A" w14:textId="5707A86C"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eastAsia="Times New Roman" w:hAnsi="Calibri Light" w:cs="Calibri Light"/>
                <w:sz w:val="20"/>
                <w:szCs w:val="20"/>
              </w:rPr>
              <w:t>PhD</w:t>
            </w:r>
            <w:proofErr w:type="spellEnd"/>
            <w:r w:rsidRPr="00DB605E">
              <w:rPr>
                <w:rFonts w:ascii="Calibri Light" w:eastAsia="Times New Roman" w:hAnsi="Calibri Light" w:cs="Calibri Light"/>
                <w:sz w:val="20"/>
                <w:szCs w:val="20"/>
              </w:rPr>
              <w:t>, MD</w:t>
            </w:r>
          </w:p>
        </w:tc>
        <w:tc>
          <w:tcPr>
            <w:tcW w:w="1559" w:type="dxa"/>
            <w:gridSpan w:val="5"/>
          </w:tcPr>
          <w:p w14:paraId="1489DFD2" w14:textId="29F815A9" w:rsidR="007807ED" w:rsidRPr="00DB605E" w:rsidRDefault="007807ED" w:rsidP="007807ED">
            <w:pPr>
              <w:spacing w:after="0" w:line="240" w:lineRule="auto"/>
              <w:rPr>
                <w:rFonts w:ascii="Calibri Light" w:eastAsia="Times New Roman" w:hAnsi="Calibri Light" w:cs="Calibri Light"/>
                <w:sz w:val="20"/>
                <w:szCs w:val="20"/>
              </w:rPr>
            </w:pPr>
            <w:r w:rsidRPr="00636150">
              <w:rPr>
                <w:rStyle w:val="jlqj4b"/>
                <w:rFonts w:ascii="Calibri Light" w:hAnsi="Calibri Light" w:cs="Calibri Light"/>
                <w:sz w:val="20"/>
                <w:szCs w:val="20"/>
                <w:lang w:val="en"/>
              </w:rPr>
              <w:t>medical science</w:t>
            </w:r>
            <w:r w:rsidRPr="00636150">
              <w:rPr>
                <w:rFonts w:ascii="Calibri Light" w:hAnsi="Calibri Light" w:cs="Calibri Light"/>
                <w:sz w:val="20"/>
                <w:szCs w:val="20"/>
              </w:rPr>
              <w:t xml:space="preserve"> </w:t>
            </w:r>
          </w:p>
        </w:tc>
        <w:tc>
          <w:tcPr>
            <w:tcW w:w="2127" w:type="dxa"/>
            <w:gridSpan w:val="8"/>
          </w:tcPr>
          <w:p w14:paraId="085C3A02" w14:textId="781DF1D5"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hAnsi="Calibri Light" w:cs="Calibri Light"/>
                <w:sz w:val="20"/>
                <w:szCs w:val="20"/>
              </w:rPr>
              <w:t>pediatrician</w:t>
            </w:r>
            <w:proofErr w:type="spellEnd"/>
          </w:p>
        </w:tc>
        <w:tc>
          <w:tcPr>
            <w:tcW w:w="1704" w:type="dxa"/>
            <w:gridSpan w:val="4"/>
          </w:tcPr>
          <w:p w14:paraId="552A137A" w14:textId="6C2DB0E7"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75FD63C2" w14:textId="77777777" w:rsidTr="00760106">
        <w:trPr>
          <w:gridAfter w:val="1"/>
          <w:wAfter w:w="7256" w:type="dxa"/>
          <w:trHeight w:val="68"/>
        </w:trPr>
        <w:tc>
          <w:tcPr>
            <w:tcW w:w="2269" w:type="dxa"/>
            <w:gridSpan w:val="3"/>
            <w:vAlign w:val="center"/>
          </w:tcPr>
          <w:p w14:paraId="7927A149" w14:textId="3977EFE8" w:rsidR="007807ED" w:rsidRPr="00DB605E" w:rsidRDefault="007807ED" w:rsidP="007807ED">
            <w:pPr>
              <w:spacing w:after="0" w:line="240" w:lineRule="auto"/>
              <w:rPr>
                <w:rFonts w:ascii="Calibri Light" w:eastAsia="Times New Roman" w:hAnsi="Calibri Light" w:cs="Calibri Light"/>
                <w:sz w:val="20"/>
                <w:szCs w:val="20"/>
              </w:rPr>
            </w:pPr>
            <w:r w:rsidRPr="00DB605E">
              <w:rPr>
                <w:rFonts w:ascii="Calibri Light" w:hAnsi="Calibri Light" w:cs="Calibri Light"/>
                <w:sz w:val="20"/>
                <w:szCs w:val="20"/>
              </w:rPr>
              <w:t>Katarzyna Gul</w:t>
            </w:r>
          </w:p>
        </w:tc>
        <w:tc>
          <w:tcPr>
            <w:tcW w:w="1842" w:type="dxa"/>
            <w:gridSpan w:val="5"/>
          </w:tcPr>
          <w:p w14:paraId="006373B8" w14:textId="4BB8FF36" w:rsidR="007807ED" w:rsidRPr="00DB605E" w:rsidRDefault="007807ED" w:rsidP="007807ED">
            <w:pPr>
              <w:spacing w:after="0" w:line="240" w:lineRule="auto"/>
              <w:rPr>
                <w:rFonts w:ascii="Calibri Light" w:eastAsia="Times New Roman" w:hAnsi="Calibri Light" w:cs="Calibri Light"/>
                <w:sz w:val="20"/>
                <w:szCs w:val="20"/>
              </w:rPr>
            </w:pPr>
            <w:r w:rsidRPr="00DB605E">
              <w:rPr>
                <w:rFonts w:ascii="Calibri Light" w:hAnsi="Calibri Light" w:cs="Calibri Light"/>
                <w:sz w:val="20"/>
                <w:szCs w:val="20"/>
              </w:rPr>
              <w:t>MD</w:t>
            </w:r>
          </w:p>
        </w:tc>
        <w:tc>
          <w:tcPr>
            <w:tcW w:w="1559" w:type="dxa"/>
            <w:gridSpan w:val="5"/>
          </w:tcPr>
          <w:p w14:paraId="025B199D" w14:textId="66A6FF97" w:rsidR="007807ED" w:rsidRPr="00DB605E" w:rsidRDefault="007807ED" w:rsidP="007807ED">
            <w:pPr>
              <w:spacing w:after="0" w:line="240" w:lineRule="auto"/>
              <w:rPr>
                <w:rFonts w:ascii="Calibri Light" w:eastAsia="Times New Roman" w:hAnsi="Calibri Light" w:cs="Calibri Light"/>
                <w:sz w:val="20"/>
                <w:szCs w:val="20"/>
              </w:rPr>
            </w:pPr>
            <w:r w:rsidRPr="00636150">
              <w:rPr>
                <w:rStyle w:val="jlqj4b"/>
                <w:rFonts w:ascii="Calibri Light" w:hAnsi="Calibri Light" w:cs="Calibri Light"/>
                <w:sz w:val="20"/>
                <w:szCs w:val="20"/>
                <w:lang w:val="en"/>
              </w:rPr>
              <w:t>medical science</w:t>
            </w:r>
            <w:r w:rsidRPr="00636150">
              <w:rPr>
                <w:rFonts w:ascii="Calibri Light" w:hAnsi="Calibri Light" w:cs="Calibri Light"/>
                <w:sz w:val="20"/>
                <w:szCs w:val="20"/>
              </w:rPr>
              <w:t xml:space="preserve"> </w:t>
            </w:r>
          </w:p>
        </w:tc>
        <w:tc>
          <w:tcPr>
            <w:tcW w:w="2127" w:type="dxa"/>
            <w:gridSpan w:val="8"/>
          </w:tcPr>
          <w:p w14:paraId="7BF23F40" w14:textId="60132EDF"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hAnsi="Calibri Light" w:cs="Calibri Light"/>
                <w:sz w:val="20"/>
                <w:szCs w:val="20"/>
              </w:rPr>
              <w:t>pediatrician</w:t>
            </w:r>
            <w:proofErr w:type="spellEnd"/>
          </w:p>
        </w:tc>
        <w:tc>
          <w:tcPr>
            <w:tcW w:w="1704" w:type="dxa"/>
            <w:gridSpan w:val="4"/>
          </w:tcPr>
          <w:p w14:paraId="177170B4" w14:textId="073C7177"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397C4BFB" w14:textId="77777777" w:rsidTr="00760106">
        <w:trPr>
          <w:gridAfter w:val="1"/>
          <w:wAfter w:w="7256" w:type="dxa"/>
          <w:trHeight w:val="68"/>
        </w:trPr>
        <w:tc>
          <w:tcPr>
            <w:tcW w:w="2269" w:type="dxa"/>
            <w:gridSpan w:val="3"/>
            <w:vAlign w:val="center"/>
          </w:tcPr>
          <w:p w14:paraId="7D1236DF" w14:textId="2D05ECEB" w:rsidR="007807ED" w:rsidRPr="00DB605E" w:rsidRDefault="007807ED" w:rsidP="007807ED">
            <w:pPr>
              <w:spacing w:after="0" w:line="240" w:lineRule="auto"/>
              <w:rPr>
                <w:rFonts w:ascii="Calibri Light" w:eastAsia="Times New Roman" w:hAnsi="Calibri Light" w:cs="Calibri Light"/>
                <w:sz w:val="20"/>
                <w:szCs w:val="20"/>
              </w:rPr>
            </w:pPr>
            <w:r w:rsidRPr="00DB605E">
              <w:rPr>
                <w:rFonts w:ascii="Calibri Light" w:hAnsi="Calibri Light" w:cs="Calibri Light"/>
                <w:sz w:val="20"/>
                <w:szCs w:val="20"/>
              </w:rPr>
              <w:t>Justyna Kwaśnicka</w:t>
            </w:r>
          </w:p>
        </w:tc>
        <w:tc>
          <w:tcPr>
            <w:tcW w:w="1842" w:type="dxa"/>
            <w:gridSpan w:val="5"/>
          </w:tcPr>
          <w:p w14:paraId="3ECFF85B" w14:textId="564286D7" w:rsidR="007807ED" w:rsidRPr="00DB605E" w:rsidRDefault="007807ED" w:rsidP="007807ED">
            <w:pPr>
              <w:spacing w:after="0" w:line="240" w:lineRule="auto"/>
              <w:rPr>
                <w:rFonts w:ascii="Calibri Light" w:eastAsia="Times New Roman" w:hAnsi="Calibri Light" w:cs="Calibri Light"/>
                <w:sz w:val="20"/>
                <w:szCs w:val="20"/>
              </w:rPr>
            </w:pPr>
            <w:r w:rsidRPr="00DB605E">
              <w:rPr>
                <w:rFonts w:ascii="Calibri Light" w:hAnsi="Calibri Light" w:cs="Calibri Light"/>
                <w:sz w:val="20"/>
                <w:szCs w:val="20"/>
              </w:rPr>
              <w:t>MD</w:t>
            </w:r>
          </w:p>
        </w:tc>
        <w:tc>
          <w:tcPr>
            <w:tcW w:w="1559" w:type="dxa"/>
            <w:gridSpan w:val="5"/>
          </w:tcPr>
          <w:p w14:paraId="4B7791E6" w14:textId="2700C977" w:rsidR="007807ED" w:rsidRPr="00DB605E" w:rsidRDefault="007807ED" w:rsidP="007807ED">
            <w:pPr>
              <w:spacing w:after="0" w:line="240" w:lineRule="auto"/>
              <w:rPr>
                <w:rFonts w:ascii="Calibri Light" w:eastAsia="Times New Roman" w:hAnsi="Calibri Light" w:cs="Calibri Light"/>
                <w:sz w:val="20"/>
                <w:szCs w:val="20"/>
              </w:rPr>
            </w:pPr>
            <w:r w:rsidRPr="005F764C">
              <w:rPr>
                <w:rStyle w:val="jlqj4b"/>
                <w:rFonts w:ascii="Calibri Light" w:hAnsi="Calibri Light" w:cs="Calibri Light"/>
                <w:sz w:val="20"/>
                <w:szCs w:val="20"/>
                <w:lang w:val="en"/>
              </w:rPr>
              <w:t>medical science</w:t>
            </w:r>
            <w:r w:rsidRPr="005F764C">
              <w:rPr>
                <w:rFonts w:ascii="Calibri Light" w:hAnsi="Calibri Light" w:cs="Calibri Light"/>
                <w:sz w:val="20"/>
                <w:szCs w:val="20"/>
              </w:rPr>
              <w:t xml:space="preserve"> </w:t>
            </w:r>
          </w:p>
        </w:tc>
        <w:tc>
          <w:tcPr>
            <w:tcW w:w="2127" w:type="dxa"/>
            <w:gridSpan w:val="8"/>
          </w:tcPr>
          <w:p w14:paraId="45251266" w14:textId="472CBFEC"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hAnsi="Calibri Light" w:cs="Calibri Light"/>
                <w:sz w:val="20"/>
                <w:szCs w:val="20"/>
              </w:rPr>
              <w:t>pediatrician</w:t>
            </w:r>
            <w:proofErr w:type="spellEnd"/>
          </w:p>
        </w:tc>
        <w:tc>
          <w:tcPr>
            <w:tcW w:w="1704" w:type="dxa"/>
            <w:gridSpan w:val="4"/>
          </w:tcPr>
          <w:p w14:paraId="3A3FB7D5" w14:textId="18DE431D"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2C414A87" w14:textId="77777777" w:rsidTr="00760106">
        <w:trPr>
          <w:gridAfter w:val="1"/>
          <w:wAfter w:w="7256" w:type="dxa"/>
          <w:trHeight w:val="68"/>
        </w:trPr>
        <w:tc>
          <w:tcPr>
            <w:tcW w:w="2269" w:type="dxa"/>
            <w:gridSpan w:val="3"/>
            <w:vAlign w:val="center"/>
          </w:tcPr>
          <w:p w14:paraId="43D97D99" w14:textId="4F81A87C" w:rsidR="007807ED" w:rsidRPr="00DB605E" w:rsidRDefault="007807ED" w:rsidP="007807ED">
            <w:pPr>
              <w:spacing w:after="0" w:line="240" w:lineRule="auto"/>
              <w:rPr>
                <w:rFonts w:ascii="Calibri Light" w:eastAsia="Times New Roman" w:hAnsi="Calibri Light" w:cs="Calibri Light"/>
                <w:sz w:val="20"/>
                <w:szCs w:val="20"/>
              </w:rPr>
            </w:pPr>
            <w:r w:rsidRPr="00DB605E">
              <w:rPr>
                <w:rFonts w:ascii="Calibri Light" w:hAnsi="Calibri Light" w:cs="Calibri Light"/>
                <w:sz w:val="20"/>
                <w:szCs w:val="20"/>
              </w:rPr>
              <w:t xml:space="preserve">Tomasz </w:t>
            </w:r>
            <w:proofErr w:type="spellStart"/>
            <w:r w:rsidRPr="00DB605E">
              <w:rPr>
                <w:rFonts w:ascii="Calibri Light" w:hAnsi="Calibri Light" w:cs="Calibri Light"/>
                <w:sz w:val="20"/>
                <w:szCs w:val="20"/>
              </w:rPr>
              <w:t>Jarmoliński</w:t>
            </w:r>
            <w:proofErr w:type="spellEnd"/>
          </w:p>
        </w:tc>
        <w:tc>
          <w:tcPr>
            <w:tcW w:w="1842" w:type="dxa"/>
            <w:gridSpan w:val="5"/>
          </w:tcPr>
          <w:p w14:paraId="09B426FC" w14:textId="7A1AFE8D"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eastAsia="Times New Roman" w:hAnsi="Calibri Light" w:cs="Calibri Light"/>
                <w:sz w:val="20"/>
                <w:szCs w:val="20"/>
              </w:rPr>
              <w:t>PhD</w:t>
            </w:r>
            <w:proofErr w:type="spellEnd"/>
            <w:r w:rsidRPr="00DB605E">
              <w:rPr>
                <w:rFonts w:ascii="Calibri Light" w:eastAsia="Times New Roman" w:hAnsi="Calibri Light" w:cs="Calibri Light"/>
                <w:sz w:val="20"/>
                <w:szCs w:val="20"/>
              </w:rPr>
              <w:t>, MD</w:t>
            </w:r>
          </w:p>
        </w:tc>
        <w:tc>
          <w:tcPr>
            <w:tcW w:w="1559" w:type="dxa"/>
            <w:gridSpan w:val="5"/>
          </w:tcPr>
          <w:p w14:paraId="5F484133" w14:textId="29CDFAC7" w:rsidR="007807ED" w:rsidRPr="00DB605E" w:rsidRDefault="007807ED" w:rsidP="007807ED">
            <w:pPr>
              <w:spacing w:after="0" w:line="240" w:lineRule="auto"/>
              <w:rPr>
                <w:rFonts w:ascii="Calibri Light" w:eastAsia="Times New Roman" w:hAnsi="Calibri Light" w:cs="Calibri Light"/>
                <w:sz w:val="20"/>
                <w:szCs w:val="20"/>
              </w:rPr>
            </w:pPr>
            <w:r w:rsidRPr="005F764C">
              <w:rPr>
                <w:rStyle w:val="jlqj4b"/>
                <w:rFonts w:ascii="Calibri Light" w:hAnsi="Calibri Light" w:cs="Calibri Light"/>
                <w:sz w:val="20"/>
                <w:szCs w:val="20"/>
                <w:lang w:val="en"/>
              </w:rPr>
              <w:t>medical science</w:t>
            </w:r>
            <w:r w:rsidRPr="005F764C">
              <w:rPr>
                <w:rFonts w:ascii="Calibri Light" w:hAnsi="Calibri Light" w:cs="Calibri Light"/>
                <w:sz w:val="20"/>
                <w:szCs w:val="20"/>
              </w:rPr>
              <w:t xml:space="preserve"> </w:t>
            </w:r>
          </w:p>
        </w:tc>
        <w:tc>
          <w:tcPr>
            <w:tcW w:w="2127" w:type="dxa"/>
            <w:gridSpan w:val="8"/>
          </w:tcPr>
          <w:p w14:paraId="71FA2F72" w14:textId="0FED2B77"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hAnsi="Calibri Light" w:cs="Calibri Light"/>
                <w:sz w:val="20"/>
                <w:szCs w:val="20"/>
              </w:rPr>
              <w:t>pediatrician</w:t>
            </w:r>
            <w:proofErr w:type="spellEnd"/>
          </w:p>
        </w:tc>
        <w:tc>
          <w:tcPr>
            <w:tcW w:w="1704" w:type="dxa"/>
            <w:gridSpan w:val="4"/>
          </w:tcPr>
          <w:p w14:paraId="25FB142A" w14:textId="121D25FB"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46A4D80F" w14:textId="77777777" w:rsidTr="00760106">
        <w:trPr>
          <w:gridAfter w:val="1"/>
          <w:wAfter w:w="7256" w:type="dxa"/>
          <w:trHeight w:val="68"/>
        </w:trPr>
        <w:tc>
          <w:tcPr>
            <w:tcW w:w="2269" w:type="dxa"/>
            <w:gridSpan w:val="3"/>
            <w:vAlign w:val="center"/>
          </w:tcPr>
          <w:p w14:paraId="31E1E22E" w14:textId="1AA5EA02" w:rsidR="007807ED" w:rsidRPr="00DB605E" w:rsidRDefault="007807ED" w:rsidP="007807ED">
            <w:pPr>
              <w:spacing w:after="0" w:line="240" w:lineRule="auto"/>
              <w:rPr>
                <w:rFonts w:ascii="Calibri Light" w:eastAsia="Times New Roman" w:hAnsi="Calibri Light" w:cs="Calibri Light"/>
                <w:sz w:val="20"/>
                <w:szCs w:val="20"/>
              </w:rPr>
            </w:pPr>
            <w:r w:rsidRPr="00DB605E">
              <w:rPr>
                <w:rFonts w:ascii="Calibri Light" w:hAnsi="Calibri Light" w:cs="Calibri Light"/>
                <w:sz w:val="20"/>
                <w:szCs w:val="20"/>
              </w:rPr>
              <w:t xml:space="preserve">Jowita </w:t>
            </w:r>
            <w:proofErr w:type="spellStart"/>
            <w:r w:rsidRPr="00DB605E">
              <w:rPr>
                <w:rFonts w:ascii="Calibri Light" w:hAnsi="Calibri Light" w:cs="Calibri Light"/>
                <w:sz w:val="20"/>
                <w:szCs w:val="20"/>
              </w:rPr>
              <w:t>Frączkiewicz</w:t>
            </w:r>
            <w:proofErr w:type="spellEnd"/>
          </w:p>
        </w:tc>
        <w:tc>
          <w:tcPr>
            <w:tcW w:w="1842" w:type="dxa"/>
            <w:gridSpan w:val="5"/>
          </w:tcPr>
          <w:p w14:paraId="41AEC8F7" w14:textId="5243CA5F"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eastAsia="Times New Roman" w:hAnsi="Calibri Light" w:cs="Calibri Light"/>
                <w:sz w:val="20"/>
                <w:szCs w:val="20"/>
              </w:rPr>
              <w:t>PhD</w:t>
            </w:r>
            <w:proofErr w:type="spellEnd"/>
            <w:r w:rsidRPr="00DB605E">
              <w:rPr>
                <w:rFonts w:ascii="Calibri Light" w:eastAsia="Times New Roman" w:hAnsi="Calibri Light" w:cs="Calibri Light"/>
                <w:sz w:val="20"/>
                <w:szCs w:val="20"/>
              </w:rPr>
              <w:t>, MD</w:t>
            </w:r>
          </w:p>
        </w:tc>
        <w:tc>
          <w:tcPr>
            <w:tcW w:w="1559" w:type="dxa"/>
            <w:gridSpan w:val="5"/>
          </w:tcPr>
          <w:p w14:paraId="696085CB" w14:textId="395750AC" w:rsidR="007807ED" w:rsidRPr="00DB605E" w:rsidRDefault="007807ED" w:rsidP="007807ED">
            <w:pPr>
              <w:spacing w:after="0" w:line="240" w:lineRule="auto"/>
              <w:rPr>
                <w:rFonts w:ascii="Calibri Light" w:eastAsia="Times New Roman" w:hAnsi="Calibri Light" w:cs="Calibri Light"/>
                <w:sz w:val="20"/>
                <w:szCs w:val="20"/>
              </w:rPr>
            </w:pPr>
            <w:r w:rsidRPr="005F764C">
              <w:rPr>
                <w:rStyle w:val="jlqj4b"/>
                <w:rFonts w:ascii="Calibri Light" w:hAnsi="Calibri Light" w:cs="Calibri Light"/>
                <w:sz w:val="20"/>
                <w:szCs w:val="20"/>
                <w:lang w:val="en"/>
              </w:rPr>
              <w:t>medical science</w:t>
            </w:r>
            <w:r w:rsidRPr="005F764C">
              <w:rPr>
                <w:rFonts w:ascii="Calibri Light" w:hAnsi="Calibri Light" w:cs="Calibri Light"/>
                <w:sz w:val="20"/>
                <w:szCs w:val="20"/>
              </w:rPr>
              <w:t xml:space="preserve"> </w:t>
            </w:r>
          </w:p>
        </w:tc>
        <w:tc>
          <w:tcPr>
            <w:tcW w:w="2127" w:type="dxa"/>
            <w:gridSpan w:val="8"/>
          </w:tcPr>
          <w:p w14:paraId="36F9A353" w14:textId="2E2E27DD"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hAnsi="Calibri Light" w:cs="Calibri Light"/>
                <w:sz w:val="20"/>
                <w:szCs w:val="20"/>
              </w:rPr>
              <w:t>pediatrician</w:t>
            </w:r>
            <w:proofErr w:type="spellEnd"/>
          </w:p>
        </w:tc>
        <w:tc>
          <w:tcPr>
            <w:tcW w:w="1704" w:type="dxa"/>
            <w:gridSpan w:val="4"/>
          </w:tcPr>
          <w:p w14:paraId="21FB742E" w14:textId="4F3AC2A4"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3A7BDF4D" w14:textId="77777777" w:rsidTr="00760106">
        <w:trPr>
          <w:gridAfter w:val="1"/>
          <w:wAfter w:w="7256" w:type="dxa"/>
          <w:trHeight w:val="68"/>
        </w:trPr>
        <w:tc>
          <w:tcPr>
            <w:tcW w:w="2269" w:type="dxa"/>
            <w:gridSpan w:val="3"/>
            <w:vAlign w:val="center"/>
          </w:tcPr>
          <w:p w14:paraId="1A348315" w14:textId="053C0427" w:rsidR="007807ED" w:rsidRPr="00DB605E" w:rsidRDefault="007807ED" w:rsidP="007807ED">
            <w:pPr>
              <w:spacing w:after="0" w:line="240" w:lineRule="auto"/>
              <w:rPr>
                <w:rFonts w:ascii="Calibri Light" w:eastAsia="Times New Roman" w:hAnsi="Calibri Light" w:cs="Calibri Light"/>
                <w:sz w:val="20"/>
                <w:szCs w:val="20"/>
              </w:rPr>
            </w:pPr>
            <w:r w:rsidRPr="00DB605E">
              <w:rPr>
                <w:rFonts w:ascii="Calibri Light" w:hAnsi="Calibri Light" w:cs="Calibri Light"/>
                <w:sz w:val="20"/>
                <w:szCs w:val="20"/>
              </w:rPr>
              <w:t>Elżbieta Wawrzyniak-Dzierżek</w:t>
            </w:r>
          </w:p>
        </w:tc>
        <w:tc>
          <w:tcPr>
            <w:tcW w:w="1842" w:type="dxa"/>
            <w:gridSpan w:val="5"/>
            <w:vAlign w:val="center"/>
          </w:tcPr>
          <w:p w14:paraId="6B957C04" w14:textId="4368F464" w:rsidR="007807ED" w:rsidRPr="00DB605E" w:rsidRDefault="007807ED" w:rsidP="007807ED">
            <w:pPr>
              <w:spacing w:after="0" w:line="240" w:lineRule="auto"/>
              <w:rPr>
                <w:rFonts w:ascii="Calibri Light" w:eastAsia="Times New Roman" w:hAnsi="Calibri Light" w:cs="Calibri Light"/>
                <w:sz w:val="20"/>
                <w:szCs w:val="20"/>
              </w:rPr>
            </w:pPr>
            <w:r w:rsidRPr="00DB605E">
              <w:rPr>
                <w:rFonts w:ascii="Calibri Light" w:hAnsi="Calibri Light" w:cs="Calibri Light"/>
                <w:sz w:val="20"/>
                <w:szCs w:val="20"/>
              </w:rPr>
              <w:t>MD</w:t>
            </w:r>
          </w:p>
        </w:tc>
        <w:tc>
          <w:tcPr>
            <w:tcW w:w="1559" w:type="dxa"/>
            <w:gridSpan w:val="5"/>
          </w:tcPr>
          <w:p w14:paraId="60C398EA" w14:textId="5CC4B140" w:rsidR="007807ED" w:rsidRPr="00DB605E" w:rsidRDefault="007807ED" w:rsidP="007807ED">
            <w:pPr>
              <w:spacing w:after="0" w:line="240" w:lineRule="auto"/>
              <w:rPr>
                <w:rFonts w:ascii="Calibri Light" w:eastAsia="Times New Roman" w:hAnsi="Calibri Light" w:cs="Calibri Light"/>
                <w:sz w:val="20"/>
                <w:szCs w:val="20"/>
              </w:rPr>
            </w:pPr>
            <w:r w:rsidRPr="005F764C">
              <w:rPr>
                <w:rStyle w:val="jlqj4b"/>
                <w:rFonts w:ascii="Calibri Light" w:hAnsi="Calibri Light" w:cs="Calibri Light"/>
                <w:sz w:val="20"/>
                <w:szCs w:val="20"/>
                <w:lang w:val="en"/>
              </w:rPr>
              <w:t>medical science</w:t>
            </w:r>
            <w:r w:rsidRPr="005F764C">
              <w:rPr>
                <w:rFonts w:ascii="Calibri Light" w:hAnsi="Calibri Light" w:cs="Calibri Light"/>
                <w:sz w:val="20"/>
                <w:szCs w:val="20"/>
              </w:rPr>
              <w:t xml:space="preserve"> </w:t>
            </w:r>
          </w:p>
        </w:tc>
        <w:tc>
          <w:tcPr>
            <w:tcW w:w="2127" w:type="dxa"/>
            <w:gridSpan w:val="8"/>
          </w:tcPr>
          <w:p w14:paraId="4ACE45C3" w14:textId="3B153A60"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hAnsi="Calibri Light" w:cs="Calibri Light"/>
                <w:sz w:val="20"/>
                <w:szCs w:val="20"/>
              </w:rPr>
              <w:t>pediatrician</w:t>
            </w:r>
            <w:proofErr w:type="spellEnd"/>
          </w:p>
        </w:tc>
        <w:tc>
          <w:tcPr>
            <w:tcW w:w="1704" w:type="dxa"/>
            <w:gridSpan w:val="4"/>
          </w:tcPr>
          <w:p w14:paraId="6657343C" w14:textId="0CC4A1DE"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50A533C6" w14:textId="77777777" w:rsidTr="00760106">
        <w:trPr>
          <w:gridAfter w:val="1"/>
          <w:wAfter w:w="7256" w:type="dxa"/>
          <w:trHeight w:val="68"/>
        </w:trPr>
        <w:tc>
          <w:tcPr>
            <w:tcW w:w="2269" w:type="dxa"/>
            <w:gridSpan w:val="3"/>
            <w:vAlign w:val="center"/>
          </w:tcPr>
          <w:p w14:paraId="00855CAC" w14:textId="29AABCE8" w:rsidR="007807ED" w:rsidRPr="00DB605E" w:rsidRDefault="007807ED" w:rsidP="007807ED">
            <w:pPr>
              <w:spacing w:after="0" w:line="240" w:lineRule="auto"/>
              <w:rPr>
                <w:rFonts w:ascii="Calibri Light" w:eastAsia="Times New Roman" w:hAnsi="Calibri Light" w:cs="Calibri Light"/>
                <w:sz w:val="20"/>
                <w:szCs w:val="20"/>
              </w:rPr>
            </w:pPr>
            <w:r w:rsidRPr="00DB605E">
              <w:rPr>
                <w:rFonts w:ascii="Calibri Light" w:hAnsi="Calibri Light" w:cs="Calibri Light"/>
                <w:sz w:val="20"/>
                <w:szCs w:val="20"/>
              </w:rPr>
              <w:t xml:space="preserve">Michalina </w:t>
            </w:r>
            <w:proofErr w:type="spellStart"/>
            <w:r w:rsidRPr="00DB605E">
              <w:rPr>
                <w:rFonts w:ascii="Calibri Light" w:hAnsi="Calibri Light" w:cs="Calibri Light"/>
                <w:sz w:val="20"/>
                <w:szCs w:val="20"/>
              </w:rPr>
              <w:t>Horochowska</w:t>
            </w:r>
            <w:proofErr w:type="spellEnd"/>
          </w:p>
        </w:tc>
        <w:tc>
          <w:tcPr>
            <w:tcW w:w="1842" w:type="dxa"/>
            <w:gridSpan w:val="5"/>
          </w:tcPr>
          <w:p w14:paraId="1740EAD5" w14:textId="2F7327ED" w:rsidR="007807ED" w:rsidRPr="00DB605E" w:rsidRDefault="007807ED" w:rsidP="007807ED">
            <w:pPr>
              <w:spacing w:after="0" w:line="240" w:lineRule="auto"/>
              <w:rPr>
                <w:rFonts w:ascii="Calibri Light" w:eastAsia="Times New Roman" w:hAnsi="Calibri Light" w:cs="Calibri Light"/>
                <w:sz w:val="20"/>
                <w:szCs w:val="20"/>
              </w:rPr>
            </w:pPr>
            <w:r w:rsidRPr="00DB605E">
              <w:rPr>
                <w:rFonts w:ascii="Calibri Light" w:hAnsi="Calibri Light" w:cs="Calibri Light"/>
                <w:sz w:val="20"/>
                <w:szCs w:val="20"/>
              </w:rPr>
              <w:t>MD</w:t>
            </w:r>
          </w:p>
        </w:tc>
        <w:tc>
          <w:tcPr>
            <w:tcW w:w="1559" w:type="dxa"/>
            <w:gridSpan w:val="5"/>
          </w:tcPr>
          <w:p w14:paraId="307DB7A3" w14:textId="63A063F2" w:rsidR="007807ED" w:rsidRPr="00DB605E" w:rsidRDefault="007807ED" w:rsidP="007807ED">
            <w:pPr>
              <w:spacing w:after="0" w:line="240" w:lineRule="auto"/>
              <w:rPr>
                <w:rFonts w:ascii="Calibri Light" w:eastAsia="Times New Roman" w:hAnsi="Calibri Light" w:cs="Calibri Light"/>
                <w:sz w:val="20"/>
                <w:szCs w:val="20"/>
              </w:rPr>
            </w:pPr>
            <w:r w:rsidRPr="005F764C">
              <w:rPr>
                <w:rStyle w:val="jlqj4b"/>
                <w:rFonts w:ascii="Calibri Light" w:hAnsi="Calibri Light" w:cs="Calibri Light"/>
                <w:sz w:val="20"/>
                <w:szCs w:val="20"/>
                <w:lang w:val="en"/>
              </w:rPr>
              <w:t>medical science</w:t>
            </w:r>
            <w:r w:rsidRPr="005F764C">
              <w:rPr>
                <w:rFonts w:ascii="Calibri Light" w:hAnsi="Calibri Light" w:cs="Calibri Light"/>
                <w:sz w:val="20"/>
                <w:szCs w:val="20"/>
              </w:rPr>
              <w:t xml:space="preserve"> </w:t>
            </w:r>
          </w:p>
        </w:tc>
        <w:tc>
          <w:tcPr>
            <w:tcW w:w="2127" w:type="dxa"/>
            <w:gridSpan w:val="8"/>
          </w:tcPr>
          <w:p w14:paraId="61FAA76A" w14:textId="54A831B2"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hAnsi="Calibri Light" w:cs="Calibri Light"/>
                <w:sz w:val="20"/>
                <w:szCs w:val="20"/>
              </w:rPr>
              <w:t>pediatrician</w:t>
            </w:r>
            <w:proofErr w:type="spellEnd"/>
          </w:p>
        </w:tc>
        <w:tc>
          <w:tcPr>
            <w:tcW w:w="1704" w:type="dxa"/>
            <w:gridSpan w:val="4"/>
          </w:tcPr>
          <w:p w14:paraId="67F582BB" w14:textId="202FC324"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575E34B3" w14:textId="77777777" w:rsidTr="00760106">
        <w:trPr>
          <w:gridAfter w:val="1"/>
          <w:wAfter w:w="7256" w:type="dxa"/>
          <w:trHeight w:val="68"/>
        </w:trPr>
        <w:tc>
          <w:tcPr>
            <w:tcW w:w="2269" w:type="dxa"/>
            <w:gridSpan w:val="3"/>
            <w:vAlign w:val="center"/>
          </w:tcPr>
          <w:p w14:paraId="3C8D465F" w14:textId="4166AC36" w:rsidR="007807ED" w:rsidRPr="00DB605E" w:rsidRDefault="007807ED" w:rsidP="007807ED">
            <w:pPr>
              <w:spacing w:after="0" w:line="240" w:lineRule="auto"/>
              <w:rPr>
                <w:rFonts w:ascii="Calibri Light" w:eastAsia="Times New Roman" w:hAnsi="Calibri Light" w:cs="Calibri Light"/>
                <w:sz w:val="20"/>
                <w:szCs w:val="20"/>
              </w:rPr>
            </w:pPr>
            <w:r w:rsidRPr="00DB605E">
              <w:rPr>
                <w:rFonts w:ascii="Calibri Light" w:hAnsi="Calibri Light" w:cs="Calibri Light"/>
                <w:sz w:val="20"/>
                <w:szCs w:val="20"/>
              </w:rPr>
              <w:t>Justyna Miśkiewicz-Bujna</w:t>
            </w:r>
          </w:p>
        </w:tc>
        <w:tc>
          <w:tcPr>
            <w:tcW w:w="1842" w:type="dxa"/>
            <w:gridSpan w:val="5"/>
          </w:tcPr>
          <w:p w14:paraId="12D1840E" w14:textId="07B9B161" w:rsidR="007807ED" w:rsidRPr="00DB605E" w:rsidRDefault="007807ED" w:rsidP="007807ED">
            <w:pPr>
              <w:spacing w:after="0" w:line="240" w:lineRule="auto"/>
              <w:rPr>
                <w:rFonts w:ascii="Calibri Light" w:eastAsia="Times New Roman" w:hAnsi="Calibri Light" w:cs="Calibri Light"/>
                <w:sz w:val="20"/>
                <w:szCs w:val="20"/>
              </w:rPr>
            </w:pPr>
            <w:r w:rsidRPr="00DB605E">
              <w:rPr>
                <w:rFonts w:ascii="Calibri Light" w:hAnsi="Calibri Light" w:cs="Calibri Light"/>
                <w:sz w:val="20"/>
                <w:szCs w:val="20"/>
              </w:rPr>
              <w:t>MD</w:t>
            </w:r>
          </w:p>
        </w:tc>
        <w:tc>
          <w:tcPr>
            <w:tcW w:w="1559" w:type="dxa"/>
            <w:gridSpan w:val="5"/>
          </w:tcPr>
          <w:p w14:paraId="0AC3C2E3" w14:textId="4ABAAF0B" w:rsidR="007807ED" w:rsidRPr="00DB605E" w:rsidRDefault="007807ED" w:rsidP="007807ED">
            <w:pPr>
              <w:spacing w:after="0" w:line="240" w:lineRule="auto"/>
              <w:rPr>
                <w:rFonts w:ascii="Calibri Light" w:eastAsia="Times New Roman" w:hAnsi="Calibri Light" w:cs="Calibri Light"/>
                <w:sz w:val="20"/>
                <w:szCs w:val="20"/>
              </w:rPr>
            </w:pPr>
            <w:r w:rsidRPr="005F764C">
              <w:rPr>
                <w:rStyle w:val="jlqj4b"/>
                <w:rFonts w:ascii="Calibri Light" w:hAnsi="Calibri Light" w:cs="Calibri Light"/>
                <w:sz w:val="20"/>
                <w:szCs w:val="20"/>
                <w:lang w:val="en"/>
              </w:rPr>
              <w:t>medical science</w:t>
            </w:r>
            <w:r w:rsidRPr="005F764C">
              <w:rPr>
                <w:rFonts w:ascii="Calibri Light" w:hAnsi="Calibri Light" w:cs="Calibri Light"/>
                <w:sz w:val="20"/>
                <w:szCs w:val="20"/>
              </w:rPr>
              <w:t xml:space="preserve"> </w:t>
            </w:r>
          </w:p>
        </w:tc>
        <w:tc>
          <w:tcPr>
            <w:tcW w:w="2127" w:type="dxa"/>
            <w:gridSpan w:val="8"/>
          </w:tcPr>
          <w:p w14:paraId="131841FA" w14:textId="094DB108"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hAnsi="Calibri Light" w:cs="Calibri Light"/>
                <w:sz w:val="20"/>
                <w:szCs w:val="20"/>
              </w:rPr>
              <w:t>pediatrician</w:t>
            </w:r>
            <w:proofErr w:type="spellEnd"/>
          </w:p>
        </w:tc>
        <w:tc>
          <w:tcPr>
            <w:tcW w:w="1704" w:type="dxa"/>
            <w:gridSpan w:val="4"/>
          </w:tcPr>
          <w:p w14:paraId="24A7E08D" w14:textId="28344FCF"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7BE00E00" w14:textId="77777777" w:rsidTr="00760106">
        <w:trPr>
          <w:gridAfter w:val="1"/>
          <w:wAfter w:w="7256" w:type="dxa"/>
          <w:trHeight w:val="68"/>
        </w:trPr>
        <w:tc>
          <w:tcPr>
            <w:tcW w:w="2269" w:type="dxa"/>
            <w:gridSpan w:val="3"/>
            <w:vAlign w:val="center"/>
          </w:tcPr>
          <w:p w14:paraId="24A114B0" w14:textId="51EBD9E5" w:rsidR="007807ED" w:rsidRPr="00DB605E" w:rsidRDefault="007807ED" w:rsidP="007807ED">
            <w:pPr>
              <w:spacing w:after="0" w:line="240" w:lineRule="auto"/>
              <w:rPr>
                <w:rFonts w:ascii="Calibri Light" w:eastAsia="Times New Roman" w:hAnsi="Calibri Light" w:cs="Calibri Light"/>
                <w:sz w:val="20"/>
                <w:szCs w:val="20"/>
              </w:rPr>
            </w:pPr>
            <w:r w:rsidRPr="00DB605E">
              <w:rPr>
                <w:rFonts w:ascii="Calibri Light" w:hAnsi="Calibri Light" w:cs="Calibri Light"/>
                <w:sz w:val="20"/>
                <w:szCs w:val="20"/>
              </w:rPr>
              <w:t>Izabela Miśkiewicz-</w:t>
            </w:r>
            <w:proofErr w:type="spellStart"/>
            <w:r w:rsidRPr="00DB605E">
              <w:rPr>
                <w:rFonts w:ascii="Calibri Light" w:hAnsi="Calibri Light" w:cs="Calibri Light"/>
                <w:sz w:val="20"/>
                <w:szCs w:val="20"/>
              </w:rPr>
              <w:t>Migoń</w:t>
            </w:r>
            <w:proofErr w:type="spellEnd"/>
          </w:p>
        </w:tc>
        <w:tc>
          <w:tcPr>
            <w:tcW w:w="1842" w:type="dxa"/>
            <w:gridSpan w:val="5"/>
          </w:tcPr>
          <w:p w14:paraId="52A3662C" w14:textId="38DAE738" w:rsidR="007807ED" w:rsidRPr="00DB605E" w:rsidRDefault="007807ED" w:rsidP="007807ED">
            <w:pPr>
              <w:spacing w:after="0" w:line="240" w:lineRule="auto"/>
              <w:rPr>
                <w:rFonts w:ascii="Calibri Light" w:eastAsia="Times New Roman" w:hAnsi="Calibri Light" w:cs="Calibri Light"/>
                <w:sz w:val="20"/>
                <w:szCs w:val="20"/>
              </w:rPr>
            </w:pPr>
            <w:r w:rsidRPr="00DB605E">
              <w:rPr>
                <w:rFonts w:ascii="Calibri Light" w:hAnsi="Calibri Light" w:cs="Calibri Light"/>
                <w:sz w:val="20"/>
                <w:szCs w:val="20"/>
              </w:rPr>
              <w:t>MD</w:t>
            </w:r>
          </w:p>
        </w:tc>
        <w:tc>
          <w:tcPr>
            <w:tcW w:w="1559" w:type="dxa"/>
            <w:gridSpan w:val="5"/>
          </w:tcPr>
          <w:p w14:paraId="619395B3" w14:textId="27B2662C" w:rsidR="007807ED" w:rsidRPr="00DB605E" w:rsidRDefault="007807ED" w:rsidP="007807ED">
            <w:pPr>
              <w:spacing w:after="0" w:line="240" w:lineRule="auto"/>
              <w:rPr>
                <w:rFonts w:ascii="Calibri Light" w:eastAsia="Times New Roman" w:hAnsi="Calibri Light" w:cs="Calibri Light"/>
                <w:sz w:val="20"/>
                <w:szCs w:val="20"/>
              </w:rPr>
            </w:pPr>
            <w:r w:rsidRPr="005F764C">
              <w:rPr>
                <w:rStyle w:val="jlqj4b"/>
                <w:rFonts w:ascii="Calibri Light" w:hAnsi="Calibri Light" w:cs="Calibri Light"/>
                <w:sz w:val="20"/>
                <w:szCs w:val="20"/>
                <w:lang w:val="en"/>
              </w:rPr>
              <w:t>medical science</w:t>
            </w:r>
            <w:r w:rsidRPr="005F764C">
              <w:rPr>
                <w:rFonts w:ascii="Calibri Light" w:hAnsi="Calibri Light" w:cs="Calibri Light"/>
                <w:sz w:val="20"/>
                <w:szCs w:val="20"/>
              </w:rPr>
              <w:t xml:space="preserve"> </w:t>
            </w:r>
          </w:p>
        </w:tc>
        <w:tc>
          <w:tcPr>
            <w:tcW w:w="2127" w:type="dxa"/>
            <w:gridSpan w:val="8"/>
          </w:tcPr>
          <w:p w14:paraId="75E2ED8F" w14:textId="37552FA5"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hAnsi="Calibri Light" w:cs="Calibri Light"/>
                <w:sz w:val="20"/>
                <w:szCs w:val="20"/>
              </w:rPr>
              <w:t>pediatrician</w:t>
            </w:r>
            <w:proofErr w:type="spellEnd"/>
          </w:p>
        </w:tc>
        <w:tc>
          <w:tcPr>
            <w:tcW w:w="1704" w:type="dxa"/>
            <w:gridSpan w:val="4"/>
          </w:tcPr>
          <w:p w14:paraId="1DC0789E" w14:textId="19C8C5FC"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20575314" w14:textId="77777777" w:rsidTr="00760106">
        <w:trPr>
          <w:gridAfter w:val="1"/>
          <w:wAfter w:w="7256" w:type="dxa"/>
          <w:trHeight w:val="68"/>
        </w:trPr>
        <w:tc>
          <w:tcPr>
            <w:tcW w:w="2269" w:type="dxa"/>
            <w:gridSpan w:val="3"/>
            <w:vAlign w:val="center"/>
          </w:tcPr>
          <w:p w14:paraId="1CC4F99F" w14:textId="77B9E089" w:rsidR="007807ED" w:rsidRPr="00DB605E" w:rsidRDefault="007807ED" w:rsidP="007807ED">
            <w:pPr>
              <w:spacing w:after="0" w:line="240" w:lineRule="auto"/>
              <w:rPr>
                <w:rFonts w:ascii="Calibri Light" w:eastAsia="Times New Roman" w:hAnsi="Calibri Light" w:cs="Calibri Light"/>
                <w:sz w:val="20"/>
                <w:szCs w:val="20"/>
              </w:rPr>
            </w:pPr>
            <w:r w:rsidRPr="00DB605E">
              <w:rPr>
                <w:rFonts w:ascii="Calibri Light" w:hAnsi="Calibri Light" w:cs="Calibri Light"/>
                <w:sz w:val="20"/>
                <w:szCs w:val="20"/>
              </w:rPr>
              <w:t>Monika Rosa</w:t>
            </w:r>
          </w:p>
        </w:tc>
        <w:tc>
          <w:tcPr>
            <w:tcW w:w="1842" w:type="dxa"/>
            <w:gridSpan w:val="5"/>
          </w:tcPr>
          <w:p w14:paraId="4BA9175C" w14:textId="31334FB7" w:rsidR="007807ED" w:rsidRPr="00DB605E" w:rsidRDefault="007807ED" w:rsidP="007807ED">
            <w:pPr>
              <w:spacing w:after="0" w:line="240" w:lineRule="auto"/>
              <w:rPr>
                <w:rFonts w:ascii="Calibri Light" w:eastAsia="Times New Roman" w:hAnsi="Calibri Light" w:cs="Calibri Light"/>
                <w:sz w:val="20"/>
                <w:szCs w:val="20"/>
              </w:rPr>
            </w:pPr>
            <w:r w:rsidRPr="00DB605E">
              <w:rPr>
                <w:rFonts w:ascii="Calibri Light" w:hAnsi="Calibri Light" w:cs="Calibri Light"/>
                <w:sz w:val="20"/>
                <w:szCs w:val="20"/>
              </w:rPr>
              <w:t>MD</w:t>
            </w:r>
          </w:p>
        </w:tc>
        <w:tc>
          <w:tcPr>
            <w:tcW w:w="1559" w:type="dxa"/>
            <w:gridSpan w:val="5"/>
          </w:tcPr>
          <w:p w14:paraId="30F21304" w14:textId="7C575044" w:rsidR="007807ED" w:rsidRPr="00DB605E" w:rsidRDefault="007807ED" w:rsidP="007807ED">
            <w:pPr>
              <w:spacing w:after="0" w:line="240" w:lineRule="auto"/>
              <w:rPr>
                <w:rFonts w:ascii="Calibri Light" w:eastAsia="Times New Roman" w:hAnsi="Calibri Light" w:cs="Calibri Light"/>
                <w:sz w:val="20"/>
                <w:szCs w:val="20"/>
              </w:rPr>
            </w:pPr>
            <w:r w:rsidRPr="006D0B7F">
              <w:rPr>
                <w:rStyle w:val="jlqj4b"/>
                <w:rFonts w:ascii="Calibri Light" w:hAnsi="Calibri Light" w:cs="Calibri Light"/>
                <w:sz w:val="20"/>
                <w:szCs w:val="20"/>
                <w:lang w:val="en"/>
              </w:rPr>
              <w:t>medical science</w:t>
            </w:r>
            <w:r w:rsidRPr="006D0B7F">
              <w:rPr>
                <w:rFonts w:ascii="Calibri Light" w:hAnsi="Calibri Light" w:cs="Calibri Light"/>
                <w:sz w:val="20"/>
                <w:szCs w:val="20"/>
              </w:rPr>
              <w:t xml:space="preserve"> </w:t>
            </w:r>
          </w:p>
        </w:tc>
        <w:tc>
          <w:tcPr>
            <w:tcW w:w="2127" w:type="dxa"/>
            <w:gridSpan w:val="8"/>
          </w:tcPr>
          <w:p w14:paraId="51D05E30" w14:textId="74EC3229"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hAnsi="Calibri Light" w:cs="Calibri Light"/>
                <w:sz w:val="20"/>
                <w:szCs w:val="20"/>
              </w:rPr>
              <w:t>pediatrician</w:t>
            </w:r>
            <w:proofErr w:type="spellEnd"/>
          </w:p>
        </w:tc>
        <w:tc>
          <w:tcPr>
            <w:tcW w:w="1704" w:type="dxa"/>
            <w:gridSpan w:val="4"/>
          </w:tcPr>
          <w:p w14:paraId="41BA3A31" w14:textId="6FA482E1"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10C064E9" w14:textId="77777777" w:rsidTr="00760106">
        <w:trPr>
          <w:gridAfter w:val="1"/>
          <w:wAfter w:w="7256" w:type="dxa"/>
          <w:trHeight w:val="68"/>
        </w:trPr>
        <w:tc>
          <w:tcPr>
            <w:tcW w:w="2269" w:type="dxa"/>
            <w:gridSpan w:val="3"/>
            <w:vAlign w:val="center"/>
          </w:tcPr>
          <w:p w14:paraId="49C88E42" w14:textId="614234BD" w:rsidR="007807ED" w:rsidRPr="00DB605E" w:rsidRDefault="007807ED" w:rsidP="007807ED">
            <w:pPr>
              <w:spacing w:after="0" w:line="240" w:lineRule="auto"/>
              <w:rPr>
                <w:rFonts w:ascii="Calibri Light" w:eastAsia="Times New Roman" w:hAnsi="Calibri Light" w:cs="Calibri Light"/>
                <w:sz w:val="20"/>
                <w:szCs w:val="20"/>
              </w:rPr>
            </w:pPr>
            <w:r w:rsidRPr="00DB605E">
              <w:rPr>
                <w:rFonts w:ascii="Calibri Light" w:hAnsi="Calibri Light" w:cs="Calibri Light"/>
                <w:sz w:val="20"/>
                <w:szCs w:val="20"/>
              </w:rPr>
              <w:t xml:space="preserve">Agnieszka </w:t>
            </w:r>
            <w:proofErr w:type="spellStart"/>
            <w:r w:rsidRPr="00DB605E">
              <w:rPr>
                <w:rFonts w:ascii="Calibri Light" w:hAnsi="Calibri Light" w:cs="Calibri Light"/>
                <w:sz w:val="20"/>
                <w:szCs w:val="20"/>
              </w:rPr>
              <w:t>Kwella</w:t>
            </w:r>
            <w:proofErr w:type="spellEnd"/>
          </w:p>
        </w:tc>
        <w:tc>
          <w:tcPr>
            <w:tcW w:w="1842" w:type="dxa"/>
            <w:gridSpan w:val="5"/>
          </w:tcPr>
          <w:p w14:paraId="2E064654" w14:textId="645EEB9E" w:rsidR="007807ED" w:rsidRPr="00DB605E" w:rsidRDefault="007807ED" w:rsidP="007807ED">
            <w:pPr>
              <w:spacing w:after="0" w:line="240" w:lineRule="auto"/>
              <w:rPr>
                <w:rFonts w:ascii="Calibri Light" w:eastAsia="Times New Roman" w:hAnsi="Calibri Light" w:cs="Calibri Light"/>
                <w:sz w:val="20"/>
                <w:szCs w:val="20"/>
              </w:rPr>
            </w:pPr>
            <w:r w:rsidRPr="00DB605E">
              <w:rPr>
                <w:rFonts w:ascii="Calibri Light" w:hAnsi="Calibri Light" w:cs="Calibri Light"/>
                <w:sz w:val="20"/>
                <w:szCs w:val="20"/>
              </w:rPr>
              <w:t>MD</w:t>
            </w:r>
          </w:p>
        </w:tc>
        <w:tc>
          <w:tcPr>
            <w:tcW w:w="1559" w:type="dxa"/>
            <w:gridSpan w:val="5"/>
          </w:tcPr>
          <w:p w14:paraId="41C4E1E0" w14:textId="27A51546" w:rsidR="007807ED" w:rsidRPr="00DB605E" w:rsidRDefault="007807ED" w:rsidP="007807ED">
            <w:pPr>
              <w:spacing w:after="0" w:line="240" w:lineRule="auto"/>
              <w:rPr>
                <w:rFonts w:ascii="Calibri Light" w:eastAsia="Times New Roman" w:hAnsi="Calibri Light" w:cs="Calibri Light"/>
                <w:sz w:val="20"/>
                <w:szCs w:val="20"/>
              </w:rPr>
            </w:pPr>
            <w:r w:rsidRPr="006D0B7F">
              <w:rPr>
                <w:rStyle w:val="jlqj4b"/>
                <w:rFonts w:ascii="Calibri Light" w:hAnsi="Calibri Light" w:cs="Calibri Light"/>
                <w:sz w:val="20"/>
                <w:szCs w:val="20"/>
                <w:lang w:val="en"/>
              </w:rPr>
              <w:t>medical science</w:t>
            </w:r>
            <w:r w:rsidRPr="006D0B7F">
              <w:rPr>
                <w:rFonts w:ascii="Calibri Light" w:hAnsi="Calibri Light" w:cs="Calibri Light"/>
                <w:sz w:val="20"/>
                <w:szCs w:val="20"/>
              </w:rPr>
              <w:t xml:space="preserve"> </w:t>
            </w:r>
          </w:p>
        </w:tc>
        <w:tc>
          <w:tcPr>
            <w:tcW w:w="2127" w:type="dxa"/>
            <w:gridSpan w:val="8"/>
          </w:tcPr>
          <w:p w14:paraId="391A34A7" w14:textId="45F1579E"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hAnsi="Calibri Light" w:cs="Calibri Light"/>
                <w:sz w:val="20"/>
                <w:szCs w:val="20"/>
              </w:rPr>
              <w:t>pediatrician</w:t>
            </w:r>
            <w:proofErr w:type="spellEnd"/>
          </w:p>
        </w:tc>
        <w:tc>
          <w:tcPr>
            <w:tcW w:w="1704" w:type="dxa"/>
            <w:gridSpan w:val="4"/>
          </w:tcPr>
          <w:p w14:paraId="3D62C22F" w14:textId="040A4137"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1C2E9413" w14:textId="77777777" w:rsidTr="00760106">
        <w:trPr>
          <w:gridAfter w:val="1"/>
          <w:wAfter w:w="7256" w:type="dxa"/>
          <w:trHeight w:val="68"/>
        </w:trPr>
        <w:tc>
          <w:tcPr>
            <w:tcW w:w="2269" w:type="dxa"/>
            <w:gridSpan w:val="3"/>
            <w:vAlign w:val="center"/>
          </w:tcPr>
          <w:p w14:paraId="79BC85B4" w14:textId="0D530760" w:rsidR="007807ED" w:rsidRPr="00DB605E" w:rsidRDefault="007807ED" w:rsidP="007807ED">
            <w:pPr>
              <w:spacing w:after="0" w:line="240" w:lineRule="auto"/>
              <w:rPr>
                <w:rFonts w:ascii="Calibri Light" w:eastAsia="Times New Roman" w:hAnsi="Calibri Light" w:cs="Calibri Light"/>
                <w:sz w:val="20"/>
                <w:szCs w:val="20"/>
              </w:rPr>
            </w:pPr>
            <w:r w:rsidRPr="00DB605E">
              <w:rPr>
                <w:rFonts w:ascii="Calibri Light" w:hAnsi="Calibri Light" w:cs="Calibri Light"/>
                <w:sz w:val="20"/>
                <w:szCs w:val="20"/>
              </w:rPr>
              <w:t xml:space="preserve">Dawid </w:t>
            </w:r>
            <w:proofErr w:type="spellStart"/>
            <w:r w:rsidRPr="00DB605E">
              <w:rPr>
                <w:rFonts w:ascii="Calibri Light" w:hAnsi="Calibri Light" w:cs="Calibri Light"/>
                <w:sz w:val="20"/>
                <w:szCs w:val="20"/>
              </w:rPr>
              <w:t>Przystupski</w:t>
            </w:r>
            <w:proofErr w:type="spellEnd"/>
          </w:p>
        </w:tc>
        <w:tc>
          <w:tcPr>
            <w:tcW w:w="1842" w:type="dxa"/>
            <w:gridSpan w:val="5"/>
          </w:tcPr>
          <w:p w14:paraId="50624041" w14:textId="1D8F5FA0" w:rsidR="007807ED" w:rsidRPr="00DB605E" w:rsidRDefault="007807ED" w:rsidP="007807ED">
            <w:pPr>
              <w:spacing w:after="0" w:line="240" w:lineRule="auto"/>
              <w:rPr>
                <w:rFonts w:ascii="Calibri Light" w:eastAsia="Times New Roman" w:hAnsi="Calibri Light" w:cs="Calibri Light"/>
                <w:sz w:val="20"/>
                <w:szCs w:val="20"/>
              </w:rPr>
            </w:pPr>
            <w:r w:rsidRPr="00DB605E">
              <w:rPr>
                <w:rFonts w:ascii="Calibri Light" w:hAnsi="Calibri Light" w:cs="Calibri Light"/>
                <w:sz w:val="20"/>
                <w:szCs w:val="20"/>
              </w:rPr>
              <w:t>MD</w:t>
            </w:r>
          </w:p>
        </w:tc>
        <w:tc>
          <w:tcPr>
            <w:tcW w:w="1559" w:type="dxa"/>
            <w:gridSpan w:val="5"/>
          </w:tcPr>
          <w:p w14:paraId="6447CCD0" w14:textId="113C130D" w:rsidR="007807ED" w:rsidRPr="00DB605E" w:rsidRDefault="007807ED" w:rsidP="007807ED">
            <w:pPr>
              <w:spacing w:after="0" w:line="240" w:lineRule="auto"/>
              <w:rPr>
                <w:rFonts w:ascii="Calibri Light" w:eastAsia="Times New Roman" w:hAnsi="Calibri Light" w:cs="Calibri Light"/>
                <w:sz w:val="20"/>
                <w:szCs w:val="20"/>
              </w:rPr>
            </w:pPr>
            <w:r w:rsidRPr="006D0B7F">
              <w:rPr>
                <w:rStyle w:val="jlqj4b"/>
                <w:rFonts w:ascii="Calibri Light" w:hAnsi="Calibri Light" w:cs="Calibri Light"/>
                <w:sz w:val="20"/>
                <w:szCs w:val="20"/>
                <w:lang w:val="en"/>
              </w:rPr>
              <w:t>medical science</w:t>
            </w:r>
            <w:r w:rsidRPr="006D0B7F">
              <w:rPr>
                <w:rFonts w:ascii="Calibri Light" w:hAnsi="Calibri Light" w:cs="Calibri Light"/>
                <w:sz w:val="20"/>
                <w:szCs w:val="20"/>
              </w:rPr>
              <w:t xml:space="preserve"> </w:t>
            </w:r>
          </w:p>
        </w:tc>
        <w:tc>
          <w:tcPr>
            <w:tcW w:w="2127" w:type="dxa"/>
            <w:gridSpan w:val="8"/>
          </w:tcPr>
          <w:p w14:paraId="3189212E" w14:textId="64F4E621"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hAnsi="Calibri Light" w:cs="Calibri Light"/>
                <w:sz w:val="20"/>
                <w:szCs w:val="20"/>
              </w:rPr>
              <w:t>pediatrician</w:t>
            </w:r>
            <w:proofErr w:type="spellEnd"/>
          </w:p>
        </w:tc>
        <w:tc>
          <w:tcPr>
            <w:tcW w:w="1704" w:type="dxa"/>
            <w:gridSpan w:val="4"/>
          </w:tcPr>
          <w:p w14:paraId="74CA9E7A" w14:textId="4BFCBF7E"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474824BF" w14:textId="77777777" w:rsidTr="00760106">
        <w:trPr>
          <w:gridAfter w:val="1"/>
          <w:wAfter w:w="7256" w:type="dxa"/>
          <w:trHeight w:val="68"/>
        </w:trPr>
        <w:tc>
          <w:tcPr>
            <w:tcW w:w="2269" w:type="dxa"/>
            <w:gridSpan w:val="3"/>
            <w:vAlign w:val="center"/>
          </w:tcPr>
          <w:p w14:paraId="0F004836" w14:textId="5DAB33B3" w:rsidR="007807ED" w:rsidRPr="00DB605E" w:rsidRDefault="007807ED" w:rsidP="007807ED">
            <w:pPr>
              <w:spacing w:after="0" w:line="240" w:lineRule="auto"/>
              <w:rPr>
                <w:rFonts w:ascii="Calibri Light" w:eastAsia="Times New Roman" w:hAnsi="Calibri Light" w:cs="Calibri Light"/>
                <w:sz w:val="20"/>
                <w:szCs w:val="20"/>
              </w:rPr>
            </w:pPr>
            <w:r w:rsidRPr="00DB605E">
              <w:rPr>
                <w:rFonts w:ascii="Calibri Light" w:hAnsi="Calibri Light" w:cs="Calibri Light"/>
                <w:sz w:val="20"/>
                <w:szCs w:val="20"/>
              </w:rPr>
              <w:t xml:space="preserve">Paweł </w:t>
            </w:r>
            <w:proofErr w:type="spellStart"/>
            <w:r w:rsidRPr="00DB605E">
              <w:rPr>
                <w:rFonts w:ascii="Calibri Light" w:hAnsi="Calibri Light" w:cs="Calibri Light"/>
                <w:sz w:val="20"/>
                <w:szCs w:val="20"/>
              </w:rPr>
              <w:t>Marschollek</w:t>
            </w:r>
            <w:proofErr w:type="spellEnd"/>
          </w:p>
        </w:tc>
        <w:tc>
          <w:tcPr>
            <w:tcW w:w="1842" w:type="dxa"/>
            <w:gridSpan w:val="5"/>
          </w:tcPr>
          <w:p w14:paraId="18DEFE8F" w14:textId="58551B91" w:rsidR="007807ED" w:rsidRPr="00DB605E" w:rsidRDefault="007807ED" w:rsidP="007807ED">
            <w:pPr>
              <w:spacing w:after="0" w:line="240" w:lineRule="auto"/>
              <w:rPr>
                <w:rFonts w:ascii="Calibri Light" w:eastAsia="Times New Roman" w:hAnsi="Calibri Light" w:cs="Calibri Light"/>
                <w:sz w:val="20"/>
                <w:szCs w:val="20"/>
              </w:rPr>
            </w:pPr>
            <w:r w:rsidRPr="00DB605E">
              <w:rPr>
                <w:rFonts w:ascii="Calibri Light" w:hAnsi="Calibri Light" w:cs="Calibri Light"/>
                <w:sz w:val="20"/>
                <w:szCs w:val="20"/>
              </w:rPr>
              <w:t>MD</w:t>
            </w:r>
          </w:p>
        </w:tc>
        <w:tc>
          <w:tcPr>
            <w:tcW w:w="1559" w:type="dxa"/>
            <w:gridSpan w:val="5"/>
          </w:tcPr>
          <w:p w14:paraId="3DD87D9B" w14:textId="29F23514" w:rsidR="007807ED" w:rsidRPr="00DB605E" w:rsidRDefault="007807ED" w:rsidP="007807ED">
            <w:pPr>
              <w:spacing w:after="0" w:line="240" w:lineRule="auto"/>
              <w:rPr>
                <w:rFonts w:ascii="Calibri Light" w:eastAsia="Times New Roman" w:hAnsi="Calibri Light" w:cs="Calibri Light"/>
                <w:sz w:val="20"/>
                <w:szCs w:val="20"/>
              </w:rPr>
            </w:pPr>
            <w:r w:rsidRPr="006D0B7F">
              <w:rPr>
                <w:rStyle w:val="jlqj4b"/>
                <w:rFonts w:ascii="Calibri Light" w:hAnsi="Calibri Light" w:cs="Calibri Light"/>
                <w:sz w:val="20"/>
                <w:szCs w:val="20"/>
                <w:lang w:val="en"/>
              </w:rPr>
              <w:t>medical science</w:t>
            </w:r>
            <w:r w:rsidRPr="006D0B7F">
              <w:rPr>
                <w:rFonts w:ascii="Calibri Light" w:hAnsi="Calibri Light" w:cs="Calibri Light"/>
                <w:sz w:val="20"/>
                <w:szCs w:val="20"/>
              </w:rPr>
              <w:t xml:space="preserve"> </w:t>
            </w:r>
          </w:p>
        </w:tc>
        <w:tc>
          <w:tcPr>
            <w:tcW w:w="2127" w:type="dxa"/>
            <w:gridSpan w:val="8"/>
          </w:tcPr>
          <w:p w14:paraId="35576BFD" w14:textId="46370E00"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hAnsi="Calibri Light" w:cs="Calibri Light"/>
                <w:sz w:val="20"/>
                <w:szCs w:val="20"/>
              </w:rPr>
              <w:t>pediatrician</w:t>
            </w:r>
            <w:proofErr w:type="spellEnd"/>
          </w:p>
        </w:tc>
        <w:tc>
          <w:tcPr>
            <w:tcW w:w="1704" w:type="dxa"/>
            <w:gridSpan w:val="4"/>
          </w:tcPr>
          <w:p w14:paraId="75D6AA17" w14:textId="6FA2D60A"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3A202D" w:rsidRPr="00382227" w14:paraId="1F094685" w14:textId="77777777" w:rsidTr="003A202D">
        <w:trPr>
          <w:gridAfter w:val="1"/>
          <w:wAfter w:w="7256" w:type="dxa"/>
          <w:trHeight w:val="68"/>
        </w:trPr>
        <w:tc>
          <w:tcPr>
            <w:tcW w:w="9501" w:type="dxa"/>
            <w:gridSpan w:val="25"/>
          </w:tcPr>
          <w:p w14:paraId="65E50BF9" w14:textId="3407F125" w:rsidR="003A202D" w:rsidRPr="00382227" w:rsidRDefault="00A676FB" w:rsidP="00A676FB">
            <w:pPr>
              <w:autoSpaceDE w:val="0"/>
              <w:autoSpaceDN w:val="0"/>
              <w:adjustRightInd w:val="0"/>
              <w:spacing w:after="0" w:line="240" w:lineRule="auto"/>
              <w:jc w:val="center"/>
              <w:rPr>
                <w:rFonts w:ascii="Calibri Light" w:hAnsi="Calibri Light" w:cs="Calibri Light"/>
                <w:b/>
                <w:bCs/>
                <w:sz w:val="20"/>
                <w:szCs w:val="20"/>
                <w:lang w:val="en-US"/>
              </w:rPr>
            </w:pPr>
            <w:r w:rsidRPr="00382227">
              <w:rPr>
                <w:rFonts w:ascii="Calibri Light" w:hAnsi="Calibri Light" w:cs="Calibri Light"/>
                <w:b/>
                <w:bCs/>
                <w:sz w:val="20"/>
                <w:szCs w:val="20"/>
                <w:lang w:val="en-US"/>
              </w:rPr>
              <w:lastRenderedPageBreak/>
              <w:t xml:space="preserve">Department of </w:t>
            </w:r>
            <w:proofErr w:type="spellStart"/>
            <w:r w:rsidRPr="00382227">
              <w:rPr>
                <w:rFonts w:ascii="Calibri Light" w:hAnsi="Calibri Light" w:cs="Calibri Light"/>
                <w:b/>
                <w:bCs/>
                <w:sz w:val="20"/>
                <w:szCs w:val="20"/>
                <w:lang w:val="en-US"/>
              </w:rPr>
              <w:t>Paediatric</w:t>
            </w:r>
            <w:proofErr w:type="spellEnd"/>
            <w:r w:rsidRPr="00382227">
              <w:rPr>
                <w:rFonts w:ascii="Calibri Light" w:hAnsi="Calibri Light" w:cs="Calibri Light"/>
                <w:b/>
                <w:bCs/>
                <w:sz w:val="20"/>
                <w:szCs w:val="20"/>
                <w:lang w:val="en-US"/>
              </w:rPr>
              <w:t xml:space="preserve"> Nephrology</w:t>
            </w:r>
          </w:p>
        </w:tc>
      </w:tr>
      <w:tr w:rsidR="007807ED" w:rsidRPr="00382227" w14:paraId="0BCFE8F0" w14:textId="77777777" w:rsidTr="00760106">
        <w:trPr>
          <w:gridAfter w:val="1"/>
          <w:wAfter w:w="7256" w:type="dxa"/>
          <w:trHeight w:val="68"/>
        </w:trPr>
        <w:tc>
          <w:tcPr>
            <w:tcW w:w="2269" w:type="dxa"/>
            <w:gridSpan w:val="3"/>
            <w:vAlign w:val="center"/>
          </w:tcPr>
          <w:p w14:paraId="04135E32" w14:textId="2BD7593E" w:rsidR="007807ED" w:rsidRPr="00DB605E" w:rsidRDefault="007807ED" w:rsidP="007807ED">
            <w:pPr>
              <w:spacing w:after="0" w:line="240" w:lineRule="auto"/>
              <w:rPr>
                <w:rFonts w:ascii="Calibri Light" w:hAnsi="Calibri Light" w:cs="Calibri Light"/>
                <w:sz w:val="20"/>
                <w:szCs w:val="20"/>
                <w:lang w:val="en-US"/>
              </w:rPr>
            </w:pPr>
            <w:r w:rsidRPr="00DB605E">
              <w:rPr>
                <w:rFonts w:ascii="Calibri Light" w:eastAsia="Times New Roman" w:hAnsi="Calibri Light" w:cs="Calibri Light"/>
                <w:sz w:val="20"/>
                <w:szCs w:val="20"/>
              </w:rPr>
              <w:t>Danuta Zwolińska</w:t>
            </w:r>
          </w:p>
        </w:tc>
        <w:tc>
          <w:tcPr>
            <w:tcW w:w="1842" w:type="dxa"/>
            <w:gridSpan w:val="5"/>
          </w:tcPr>
          <w:p w14:paraId="76116353" w14:textId="411A5261"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eastAsia="Times New Roman" w:hAnsi="Calibri Light" w:cs="Calibri Light"/>
                <w:sz w:val="20"/>
                <w:szCs w:val="20"/>
              </w:rPr>
              <w:t>Professor</w:t>
            </w:r>
            <w:proofErr w:type="spellEnd"/>
            <w:r w:rsidRPr="00DB605E">
              <w:rPr>
                <w:rFonts w:ascii="Calibri Light" w:eastAsia="Times New Roman" w:hAnsi="Calibri Light" w:cs="Calibri Light"/>
                <w:sz w:val="20"/>
                <w:szCs w:val="20"/>
              </w:rPr>
              <w:t xml:space="preserve">, </w:t>
            </w:r>
            <w:proofErr w:type="spellStart"/>
            <w:r w:rsidRPr="00DB605E">
              <w:rPr>
                <w:rFonts w:ascii="Calibri Light" w:eastAsia="Times New Roman" w:hAnsi="Calibri Light" w:cs="Calibri Light"/>
                <w:sz w:val="20"/>
                <w:szCs w:val="20"/>
              </w:rPr>
              <w:t>PhD</w:t>
            </w:r>
            <w:proofErr w:type="spellEnd"/>
            <w:r w:rsidRPr="00DB605E">
              <w:rPr>
                <w:rFonts w:ascii="Calibri Light" w:eastAsia="Times New Roman" w:hAnsi="Calibri Light" w:cs="Calibri Light"/>
                <w:sz w:val="20"/>
                <w:szCs w:val="20"/>
              </w:rPr>
              <w:t>, MD</w:t>
            </w:r>
          </w:p>
        </w:tc>
        <w:tc>
          <w:tcPr>
            <w:tcW w:w="1559" w:type="dxa"/>
            <w:gridSpan w:val="5"/>
          </w:tcPr>
          <w:p w14:paraId="141C6C14" w14:textId="77E8577A" w:rsidR="007807ED" w:rsidRPr="00DB605E" w:rsidRDefault="007807ED" w:rsidP="007807ED">
            <w:pPr>
              <w:spacing w:after="0" w:line="240" w:lineRule="auto"/>
              <w:rPr>
                <w:rFonts w:ascii="Calibri Light" w:hAnsi="Calibri Light" w:cs="Calibri Light"/>
                <w:sz w:val="20"/>
                <w:szCs w:val="20"/>
                <w:lang w:val="en-US"/>
              </w:rPr>
            </w:pPr>
            <w:r w:rsidRPr="00DD5FE2">
              <w:rPr>
                <w:rStyle w:val="jlqj4b"/>
                <w:rFonts w:ascii="Calibri Light" w:hAnsi="Calibri Light" w:cs="Calibri Light"/>
                <w:sz w:val="20"/>
                <w:szCs w:val="20"/>
                <w:lang w:val="en"/>
              </w:rPr>
              <w:t>medical science</w:t>
            </w:r>
            <w:r w:rsidRPr="00DD5FE2">
              <w:rPr>
                <w:rFonts w:ascii="Calibri Light" w:hAnsi="Calibri Light" w:cs="Calibri Light"/>
                <w:sz w:val="20"/>
                <w:szCs w:val="20"/>
              </w:rPr>
              <w:t xml:space="preserve"> </w:t>
            </w:r>
          </w:p>
        </w:tc>
        <w:tc>
          <w:tcPr>
            <w:tcW w:w="2127" w:type="dxa"/>
            <w:gridSpan w:val="8"/>
          </w:tcPr>
          <w:p w14:paraId="216AF7BC" w14:textId="48203E7B"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pediatrician</w:t>
            </w:r>
            <w:proofErr w:type="spellEnd"/>
          </w:p>
        </w:tc>
        <w:tc>
          <w:tcPr>
            <w:tcW w:w="1704" w:type="dxa"/>
            <w:gridSpan w:val="4"/>
          </w:tcPr>
          <w:p w14:paraId="1FAEB12E" w14:textId="69266521"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31234F0B" w14:textId="77777777" w:rsidTr="00760106">
        <w:trPr>
          <w:gridAfter w:val="1"/>
          <w:wAfter w:w="7256" w:type="dxa"/>
          <w:trHeight w:val="68"/>
        </w:trPr>
        <w:tc>
          <w:tcPr>
            <w:tcW w:w="2269" w:type="dxa"/>
            <w:gridSpan w:val="3"/>
            <w:vAlign w:val="center"/>
          </w:tcPr>
          <w:p w14:paraId="1954F1A9" w14:textId="03A00F65" w:rsidR="007807ED" w:rsidRPr="00DB605E" w:rsidRDefault="007807ED" w:rsidP="007807ED">
            <w:pPr>
              <w:spacing w:after="0" w:line="240" w:lineRule="auto"/>
              <w:rPr>
                <w:rFonts w:ascii="Calibri Light" w:hAnsi="Calibri Light" w:cs="Calibri Light"/>
                <w:sz w:val="20"/>
                <w:szCs w:val="20"/>
                <w:lang w:val="en-US"/>
              </w:rPr>
            </w:pPr>
            <w:r w:rsidRPr="00DB605E">
              <w:rPr>
                <w:rFonts w:ascii="Calibri Light" w:eastAsia="Times New Roman" w:hAnsi="Calibri Light" w:cs="Calibri Light"/>
                <w:sz w:val="20"/>
                <w:szCs w:val="20"/>
              </w:rPr>
              <w:t xml:space="preserve">Katarzyna </w:t>
            </w:r>
            <w:proofErr w:type="spellStart"/>
            <w:r w:rsidRPr="00DB605E">
              <w:rPr>
                <w:rFonts w:ascii="Calibri Light" w:eastAsia="Times New Roman" w:hAnsi="Calibri Light" w:cs="Calibri Light"/>
                <w:sz w:val="20"/>
                <w:szCs w:val="20"/>
              </w:rPr>
              <w:t>Kiliś-Pstrusińska</w:t>
            </w:r>
            <w:proofErr w:type="spellEnd"/>
          </w:p>
        </w:tc>
        <w:tc>
          <w:tcPr>
            <w:tcW w:w="1842" w:type="dxa"/>
            <w:gridSpan w:val="5"/>
          </w:tcPr>
          <w:p w14:paraId="6AC7907F" w14:textId="3D0BFF68"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eastAsia="Times New Roman" w:hAnsi="Calibri Light" w:cs="Calibri Light"/>
                <w:sz w:val="20"/>
                <w:szCs w:val="20"/>
              </w:rPr>
              <w:t>Professor</w:t>
            </w:r>
            <w:proofErr w:type="spellEnd"/>
            <w:r w:rsidRPr="00DB605E">
              <w:rPr>
                <w:rFonts w:ascii="Calibri Light" w:eastAsia="Times New Roman" w:hAnsi="Calibri Light" w:cs="Calibri Light"/>
                <w:sz w:val="20"/>
                <w:szCs w:val="20"/>
              </w:rPr>
              <w:t xml:space="preserve">, </w:t>
            </w:r>
            <w:proofErr w:type="spellStart"/>
            <w:r w:rsidRPr="00DB605E">
              <w:rPr>
                <w:rFonts w:ascii="Calibri Light" w:eastAsia="Times New Roman" w:hAnsi="Calibri Light" w:cs="Calibri Light"/>
                <w:sz w:val="20"/>
                <w:szCs w:val="20"/>
              </w:rPr>
              <w:t>PhD</w:t>
            </w:r>
            <w:proofErr w:type="spellEnd"/>
            <w:r w:rsidRPr="00DB605E">
              <w:rPr>
                <w:rFonts w:ascii="Calibri Light" w:eastAsia="Times New Roman" w:hAnsi="Calibri Light" w:cs="Calibri Light"/>
                <w:sz w:val="20"/>
                <w:szCs w:val="20"/>
              </w:rPr>
              <w:t>, MD</w:t>
            </w:r>
          </w:p>
        </w:tc>
        <w:tc>
          <w:tcPr>
            <w:tcW w:w="1559" w:type="dxa"/>
            <w:gridSpan w:val="5"/>
          </w:tcPr>
          <w:p w14:paraId="04FF4982" w14:textId="30A47FB4" w:rsidR="007807ED" w:rsidRPr="00DB605E" w:rsidRDefault="007807ED" w:rsidP="007807ED">
            <w:pPr>
              <w:spacing w:after="0" w:line="240" w:lineRule="auto"/>
              <w:rPr>
                <w:rFonts w:ascii="Calibri Light" w:hAnsi="Calibri Light" w:cs="Calibri Light"/>
                <w:sz w:val="20"/>
                <w:szCs w:val="20"/>
                <w:lang w:val="en-US"/>
              </w:rPr>
            </w:pPr>
            <w:r w:rsidRPr="00DD5FE2">
              <w:rPr>
                <w:rStyle w:val="jlqj4b"/>
                <w:rFonts w:ascii="Calibri Light" w:hAnsi="Calibri Light" w:cs="Calibri Light"/>
                <w:sz w:val="20"/>
                <w:szCs w:val="20"/>
                <w:lang w:val="en"/>
              </w:rPr>
              <w:t>medical science</w:t>
            </w:r>
            <w:r w:rsidRPr="00DD5FE2">
              <w:rPr>
                <w:rFonts w:ascii="Calibri Light" w:hAnsi="Calibri Light" w:cs="Calibri Light"/>
                <w:sz w:val="20"/>
                <w:szCs w:val="20"/>
              </w:rPr>
              <w:t xml:space="preserve"> </w:t>
            </w:r>
          </w:p>
        </w:tc>
        <w:tc>
          <w:tcPr>
            <w:tcW w:w="2127" w:type="dxa"/>
            <w:gridSpan w:val="8"/>
          </w:tcPr>
          <w:p w14:paraId="50B3ACF5" w14:textId="4B673ACD"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pediatrician</w:t>
            </w:r>
            <w:proofErr w:type="spellEnd"/>
          </w:p>
        </w:tc>
        <w:tc>
          <w:tcPr>
            <w:tcW w:w="1704" w:type="dxa"/>
            <w:gridSpan w:val="4"/>
          </w:tcPr>
          <w:p w14:paraId="17FF1DB4" w14:textId="5CFF0330"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4863E758" w14:textId="77777777" w:rsidTr="00760106">
        <w:trPr>
          <w:gridAfter w:val="1"/>
          <w:wAfter w:w="7256" w:type="dxa"/>
          <w:trHeight w:val="68"/>
        </w:trPr>
        <w:tc>
          <w:tcPr>
            <w:tcW w:w="2269" w:type="dxa"/>
            <w:gridSpan w:val="3"/>
            <w:vAlign w:val="center"/>
          </w:tcPr>
          <w:p w14:paraId="36725146" w14:textId="21320AC8" w:rsidR="007807ED" w:rsidRPr="00DB605E" w:rsidRDefault="007807ED" w:rsidP="007807ED">
            <w:pPr>
              <w:spacing w:after="0" w:line="240" w:lineRule="auto"/>
              <w:rPr>
                <w:rFonts w:ascii="Calibri Light" w:hAnsi="Calibri Light" w:cs="Calibri Light"/>
                <w:sz w:val="20"/>
                <w:szCs w:val="20"/>
                <w:lang w:val="en-US"/>
              </w:rPr>
            </w:pPr>
            <w:r w:rsidRPr="00DB605E">
              <w:rPr>
                <w:rFonts w:ascii="Calibri Light" w:eastAsia="Times New Roman" w:hAnsi="Calibri Light" w:cs="Calibri Light"/>
                <w:sz w:val="20"/>
                <w:szCs w:val="20"/>
              </w:rPr>
              <w:t>Irena Makulska</w:t>
            </w:r>
          </w:p>
        </w:tc>
        <w:tc>
          <w:tcPr>
            <w:tcW w:w="1842" w:type="dxa"/>
            <w:gridSpan w:val="5"/>
            <w:vAlign w:val="center"/>
          </w:tcPr>
          <w:p w14:paraId="5AA4AF36" w14:textId="1F8FB159"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eastAsia="Times New Roman" w:hAnsi="Calibri Light" w:cs="Calibri Light"/>
                <w:sz w:val="20"/>
                <w:szCs w:val="20"/>
              </w:rPr>
              <w:t>Professor</w:t>
            </w:r>
            <w:proofErr w:type="spellEnd"/>
            <w:r w:rsidRPr="00DB605E">
              <w:rPr>
                <w:rFonts w:ascii="Calibri Light" w:eastAsia="Times New Roman" w:hAnsi="Calibri Light" w:cs="Calibri Light"/>
                <w:sz w:val="20"/>
                <w:szCs w:val="20"/>
              </w:rPr>
              <w:t xml:space="preserve">, </w:t>
            </w:r>
            <w:proofErr w:type="spellStart"/>
            <w:r w:rsidRPr="00DB605E">
              <w:rPr>
                <w:rFonts w:ascii="Calibri Light" w:eastAsia="Times New Roman" w:hAnsi="Calibri Light" w:cs="Calibri Light"/>
                <w:sz w:val="20"/>
                <w:szCs w:val="20"/>
              </w:rPr>
              <w:t>PhD</w:t>
            </w:r>
            <w:proofErr w:type="spellEnd"/>
            <w:r w:rsidRPr="00DB605E">
              <w:rPr>
                <w:rFonts w:ascii="Calibri Light" w:eastAsia="Times New Roman" w:hAnsi="Calibri Light" w:cs="Calibri Light"/>
                <w:sz w:val="20"/>
                <w:szCs w:val="20"/>
              </w:rPr>
              <w:t>, MD</w:t>
            </w:r>
          </w:p>
        </w:tc>
        <w:tc>
          <w:tcPr>
            <w:tcW w:w="1559" w:type="dxa"/>
            <w:gridSpan w:val="5"/>
          </w:tcPr>
          <w:p w14:paraId="7AE2A113" w14:textId="410FDD8D" w:rsidR="007807ED" w:rsidRPr="00DB605E" w:rsidRDefault="007807ED" w:rsidP="007807ED">
            <w:pPr>
              <w:spacing w:after="0" w:line="240" w:lineRule="auto"/>
              <w:rPr>
                <w:rFonts w:ascii="Calibri Light" w:hAnsi="Calibri Light" w:cs="Calibri Light"/>
                <w:sz w:val="20"/>
                <w:szCs w:val="20"/>
                <w:lang w:val="en-US"/>
              </w:rPr>
            </w:pPr>
            <w:r w:rsidRPr="00DD5FE2">
              <w:rPr>
                <w:rStyle w:val="jlqj4b"/>
                <w:rFonts w:ascii="Calibri Light" w:hAnsi="Calibri Light" w:cs="Calibri Light"/>
                <w:sz w:val="20"/>
                <w:szCs w:val="20"/>
                <w:lang w:val="en"/>
              </w:rPr>
              <w:t>medical science</w:t>
            </w:r>
            <w:r w:rsidRPr="00DD5FE2">
              <w:rPr>
                <w:rFonts w:ascii="Calibri Light" w:hAnsi="Calibri Light" w:cs="Calibri Light"/>
                <w:sz w:val="20"/>
                <w:szCs w:val="20"/>
              </w:rPr>
              <w:t xml:space="preserve"> </w:t>
            </w:r>
          </w:p>
        </w:tc>
        <w:tc>
          <w:tcPr>
            <w:tcW w:w="2127" w:type="dxa"/>
            <w:gridSpan w:val="8"/>
          </w:tcPr>
          <w:p w14:paraId="634A5CC5" w14:textId="1FBCB6A7"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pediatrician</w:t>
            </w:r>
            <w:proofErr w:type="spellEnd"/>
          </w:p>
        </w:tc>
        <w:tc>
          <w:tcPr>
            <w:tcW w:w="1704" w:type="dxa"/>
            <w:gridSpan w:val="4"/>
          </w:tcPr>
          <w:p w14:paraId="36D5EFF9" w14:textId="72D92AC3"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7897C8D9" w14:textId="77777777" w:rsidTr="00760106">
        <w:trPr>
          <w:gridAfter w:val="1"/>
          <w:wAfter w:w="7256" w:type="dxa"/>
          <w:trHeight w:val="68"/>
        </w:trPr>
        <w:tc>
          <w:tcPr>
            <w:tcW w:w="2269" w:type="dxa"/>
            <w:gridSpan w:val="3"/>
            <w:vAlign w:val="center"/>
          </w:tcPr>
          <w:p w14:paraId="4F59720A" w14:textId="23FB2BE9" w:rsidR="007807ED" w:rsidRPr="00DB605E" w:rsidRDefault="007807ED" w:rsidP="007807ED">
            <w:pPr>
              <w:spacing w:after="0" w:line="240" w:lineRule="auto"/>
              <w:rPr>
                <w:rFonts w:ascii="Calibri Light" w:hAnsi="Calibri Light" w:cs="Calibri Light"/>
                <w:sz w:val="20"/>
                <w:szCs w:val="20"/>
                <w:lang w:val="en-US"/>
              </w:rPr>
            </w:pPr>
            <w:r w:rsidRPr="00DB605E">
              <w:rPr>
                <w:rFonts w:ascii="Calibri Light" w:eastAsia="Times New Roman" w:hAnsi="Calibri Light" w:cs="Calibri Light"/>
                <w:sz w:val="20"/>
                <w:szCs w:val="20"/>
              </w:rPr>
              <w:t>Dorota Polak-Jonkisz</w:t>
            </w:r>
          </w:p>
        </w:tc>
        <w:tc>
          <w:tcPr>
            <w:tcW w:w="1842" w:type="dxa"/>
            <w:gridSpan w:val="5"/>
            <w:vAlign w:val="center"/>
          </w:tcPr>
          <w:p w14:paraId="3578C69F" w14:textId="6014CE96"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eastAsia="Times New Roman" w:hAnsi="Calibri Light" w:cs="Calibri Light"/>
                <w:sz w:val="20"/>
                <w:szCs w:val="20"/>
              </w:rPr>
              <w:t>Professor</w:t>
            </w:r>
            <w:proofErr w:type="spellEnd"/>
            <w:r w:rsidRPr="00DB605E">
              <w:rPr>
                <w:rFonts w:ascii="Calibri Light" w:eastAsia="Times New Roman" w:hAnsi="Calibri Light" w:cs="Calibri Light"/>
                <w:sz w:val="20"/>
                <w:szCs w:val="20"/>
              </w:rPr>
              <w:t xml:space="preserve">, </w:t>
            </w:r>
            <w:proofErr w:type="spellStart"/>
            <w:r w:rsidRPr="00DB605E">
              <w:rPr>
                <w:rFonts w:ascii="Calibri Light" w:eastAsia="Times New Roman" w:hAnsi="Calibri Light" w:cs="Calibri Light"/>
                <w:sz w:val="20"/>
                <w:szCs w:val="20"/>
              </w:rPr>
              <w:t>PhD</w:t>
            </w:r>
            <w:proofErr w:type="spellEnd"/>
            <w:r w:rsidRPr="00DB605E">
              <w:rPr>
                <w:rFonts w:ascii="Calibri Light" w:eastAsia="Times New Roman" w:hAnsi="Calibri Light" w:cs="Calibri Light"/>
                <w:sz w:val="20"/>
                <w:szCs w:val="20"/>
              </w:rPr>
              <w:t>, MD.</w:t>
            </w:r>
          </w:p>
        </w:tc>
        <w:tc>
          <w:tcPr>
            <w:tcW w:w="1559" w:type="dxa"/>
            <w:gridSpan w:val="5"/>
          </w:tcPr>
          <w:p w14:paraId="75688532" w14:textId="31803D64" w:rsidR="007807ED" w:rsidRPr="00DB605E" w:rsidRDefault="007807ED" w:rsidP="007807ED">
            <w:pPr>
              <w:spacing w:after="0" w:line="240" w:lineRule="auto"/>
              <w:rPr>
                <w:rFonts w:ascii="Calibri Light" w:hAnsi="Calibri Light" w:cs="Calibri Light"/>
                <w:sz w:val="20"/>
                <w:szCs w:val="20"/>
                <w:lang w:val="en-US"/>
              </w:rPr>
            </w:pPr>
            <w:r w:rsidRPr="00DD5FE2">
              <w:rPr>
                <w:rStyle w:val="jlqj4b"/>
                <w:rFonts w:ascii="Calibri Light" w:hAnsi="Calibri Light" w:cs="Calibri Light"/>
                <w:sz w:val="20"/>
                <w:szCs w:val="20"/>
                <w:lang w:val="en"/>
              </w:rPr>
              <w:t>medical science</w:t>
            </w:r>
            <w:r w:rsidRPr="00DD5FE2">
              <w:rPr>
                <w:rFonts w:ascii="Calibri Light" w:hAnsi="Calibri Light" w:cs="Calibri Light"/>
                <w:sz w:val="20"/>
                <w:szCs w:val="20"/>
              </w:rPr>
              <w:t xml:space="preserve"> </w:t>
            </w:r>
          </w:p>
        </w:tc>
        <w:tc>
          <w:tcPr>
            <w:tcW w:w="2127" w:type="dxa"/>
            <w:gridSpan w:val="8"/>
          </w:tcPr>
          <w:p w14:paraId="45CABB49" w14:textId="1BF9B1F0"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pediatrician</w:t>
            </w:r>
            <w:proofErr w:type="spellEnd"/>
          </w:p>
        </w:tc>
        <w:tc>
          <w:tcPr>
            <w:tcW w:w="1704" w:type="dxa"/>
            <w:gridSpan w:val="4"/>
          </w:tcPr>
          <w:p w14:paraId="0D7FBD8F" w14:textId="10A4D1AF"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72B0D321" w14:textId="77777777" w:rsidTr="00760106">
        <w:trPr>
          <w:gridAfter w:val="1"/>
          <w:wAfter w:w="7256" w:type="dxa"/>
          <w:trHeight w:val="68"/>
        </w:trPr>
        <w:tc>
          <w:tcPr>
            <w:tcW w:w="2269" w:type="dxa"/>
            <w:gridSpan w:val="3"/>
            <w:vAlign w:val="center"/>
          </w:tcPr>
          <w:p w14:paraId="1F7D47CE" w14:textId="1137ED02" w:rsidR="007807ED" w:rsidRPr="00DB605E" w:rsidRDefault="007807ED" w:rsidP="007807ED">
            <w:pPr>
              <w:spacing w:after="0" w:line="240" w:lineRule="auto"/>
              <w:rPr>
                <w:rFonts w:ascii="Calibri Light" w:hAnsi="Calibri Light" w:cs="Calibri Light"/>
                <w:sz w:val="20"/>
                <w:szCs w:val="20"/>
                <w:lang w:val="en-US"/>
              </w:rPr>
            </w:pPr>
            <w:r w:rsidRPr="00DB605E">
              <w:rPr>
                <w:rFonts w:ascii="Calibri Light" w:eastAsia="Times New Roman" w:hAnsi="Calibri Light" w:cs="Calibri Light"/>
                <w:sz w:val="20"/>
                <w:szCs w:val="20"/>
              </w:rPr>
              <w:t>Kinga Musiał</w:t>
            </w:r>
          </w:p>
        </w:tc>
        <w:tc>
          <w:tcPr>
            <w:tcW w:w="1842" w:type="dxa"/>
            <w:gridSpan w:val="5"/>
            <w:vAlign w:val="center"/>
          </w:tcPr>
          <w:p w14:paraId="24387AFC" w14:textId="3698BB55"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eastAsia="Times New Roman" w:hAnsi="Calibri Light" w:cs="Calibri Light"/>
                <w:sz w:val="20"/>
                <w:szCs w:val="20"/>
              </w:rPr>
              <w:t>Professor</w:t>
            </w:r>
            <w:proofErr w:type="spellEnd"/>
            <w:r w:rsidRPr="00DB605E">
              <w:rPr>
                <w:rFonts w:ascii="Calibri Light" w:eastAsia="Times New Roman" w:hAnsi="Calibri Light" w:cs="Calibri Light"/>
                <w:sz w:val="20"/>
                <w:szCs w:val="20"/>
              </w:rPr>
              <w:t xml:space="preserve">, </w:t>
            </w:r>
            <w:proofErr w:type="spellStart"/>
            <w:r w:rsidRPr="00DB605E">
              <w:rPr>
                <w:rFonts w:ascii="Calibri Light" w:eastAsia="Times New Roman" w:hAnsi="Calibri Light" w:cs="Calibri Light"/>
                <w:sz w:val="20"/>
                <w:szCs w:val="20"/>
              </w:rPr>
              <w:t>PhD</w:t>
            </w:r>
            <w:proofErr w:type="spellEnd"/>
            <w:r w:rsidRPr="00DB605E">
              <w:rPr>
                <w:rFonts w:ascii="Calibri Light" w:eastAsia="Times New Roman" w:hAnsi="Calibri Light" w:cs="Calibri Light"/>
                <w:sz w:val="20"/>
                <w:szCs w:val="20"/>
              </w:rPr>
              <w:t>, MD</w:t>
            </w:r>
          </w:p>
        </w:tc>
        <w:tc>
          <w:tcPr>
            <w:tcW w:w="1559" w:type="dxa"/>
            <w:gridSpan w:val="5"/>
          </w:tcPr>
          <w:p w14:paraId="25D2E486" w14:textId="1F883604" w:rsidR="007807ED" w:rsidRPr="00DB605E" w:rsidRDefault="007807ED" w:rsidP="007807ED">
            <w:pPr>
              <w:spacing w:after="0" w:line="240" w:lineRule="auto"/>
              <w:rPr>
                <w:rFonts w:ascii="Calibri Light" w:hAnsi="Calibri Light" w:cs="Calibri Light"/>
                <w:sz w:val="20"/>
                <w:szCs w:val="20"/>
                <w:lang w:val="en-US"/>
              </w:rPr>
            </w:pPr>
            <w:r w:rsidRPr="00DD5FE2">
              <w:rPr>
                <w:rStyle w:val="jlqj4b"/>
                <w:rFonts w:ascii="Calibri Light" w:hAnsi="Calibri Light" w:cs="Calibri Light"/>
                <w:sz w:val="20"/>
                <w:szCs w:val="20"/>
                <w:lang w:val="en"/>
              </w:rPr>
              <w:t>medical science</w:t>
            </w:r>
            <w:r w:rsidRPr="00DD5FE2">
              <w:rPr>
                <w:rFonts w:ascii="Calibri Light" w:hAnsi="Calibri Light" w:cs="Calibri Light"/>
                <w:sz w:val="20"/>
                <w:szCs w:val="20"/>
              </w:rPr>
              <w:t xml:space="preserve"> </w:t>
            </w:r>
          </w:p>
        </w:tc>
        <w:tc>
          <w:tcPr>
            <w:tcW w:w="2127" w:type="dxa"/>
            <w:gridSpan w:val="8"/>
          </w:tcPr>
          <w:p w14:paraId="2695AD64" w14:textId="1735937A"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pediatrician</w:t>
            </w:r>
            <w:proofErr w:type="spellEnd"/>
          </w:p>
        </w:tc>
        <w:tc>
          <w:tcPr>
            <w:tcW w:w="1704" w:type="dxa"/>
            <w:gridSpan w:val="4"/>
          </w:tcPr>
          <w:p w14:paraId="57299E75" w14:textId="6D21A162"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457BA672" w14:textId="77777777" w:rsidTr="00760106">
        <w:trPr>
          <w:gridAfter w:val="1"/>
          <w:wAfter w:w="7256" w:type="dxa"/>
          <w:trHeight w:val="68"/>
        </w:trPr>
        <w:tc>
          <w:tcPr>
            <w:tcW w:w="2269" w:type="dxa"/>
            <w:gridSpan w:val="3"/>
            <w:vAlign w:val="center"/>
          </w:tcPr>
          <w:p w14:paraId="648FEAC6" w14:textId="159038A5" w:rsidR="007807ED" w:rsidRPr="00DB605E" w:rsidRDefault="007807ED" w:rsidP="007807ED">
            <w:pPr>
              <w:spacing w:after="0" w:line="240" w:lineRule="auto"/>
              <w:rPr>
                <w:rFonts w:ascii="Calibri Light" w:hAnsi="Calibri Light" w:cs="Calibri Light"/>
                <w:sz w:val="20"/>
                <w:szCs w:val="20"/>
                <w:lang w:val="en-US"/>
              </w:rPr>
            </w:pPr>
            <w:r w:rsidRPr="00DB605E">
              <w:rPr>
                <w:rFonts w:ascii="Calibri Light" w:eastAsia="Times New Roman" w:hAnsi="Calibri Light" w:cs="Calibri Light"/>
                <w:sz w:val="20"/>
                <w:szCs w:val="20"/>
              </w:rPr>
              <w:t>Anna Medyńska</w:t>
            </w:r>
          </w:p>
        </w:tc>
        <w:tc>
          <w:tcPr>
            <w:tcW w:w="1842" w:type="dxa"/>
            <w:gridSpan w:val="5"/>
            <w:vAlign w:val="center"/>
          </w:tcPr>
          <w:p w14:paraId="002EA48C" w14:textId="3DBCD776"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eastAsia="Times New Roman" w:hAnsi="Calibri Light" w:cs="Calibri Light"/>
                <w:sz w:val="20"/>
                <w:szCs w:val="20"/>
              </w:rPr>
              <w:t>Professor</w:t>
            </w:r>
            <w:proofErr w:type="spellEnd"/>
            <w:r w:rsidRPr="00DB605E">
              <w:rPr>
                <w:rFonts w:ascii="Calibri Light" w:eastAsia="Times New Roman" w:hAnsi="Calibri Light" w:cs="Calibri Light"/>
                <w:sz w:val="20"/>
                <w:szCs w:val="20"/>
              </w:rPr>
              <w:t xml:space="preserve">, </w:t>
            </w:r>
            <w:proofErr w:type="spellStart"/>
            <w:r w:rsidRPr="00DB605E">
              <w:rPr>
                <w:rFonts w:ascii="Calibri Light" w:eastAsia="Times New Roman" w:hAnsi="Calibri Light" w:cs="Calibri Light"/>
                <w:sz w:val="20"/>
                <w:szCs w:val="20"/>
              </w:rPr>
              <w:t>PhD</w:t>
            </w:r>
            <w:proofErr w:type="spellEnd"/>
            <w:r w:rsidRPr="00DB605E">
              <w:rPr>
                <w:rFonts w:ascii="Calibri Light" w:eastAsia="Times New Roman" w:hAnsi="Calibri Light" w:cs="Calibri Light"/>
                <w:sz w:val="20"/>
                <w:szCs w:val="20"/>
              </w:rPr>
              <w:t>, MD</w:t>
            </w:r>
          </w:p>
        </w:tc>
        <w:tc>
          <w:tcPr>
            <w:tcW w:w="1559" w:type="dxa"/>
            <w:gridSpan w:val="5"/>
          </w:tcPr>
          <w:p w14:paraId="186B3094" w14:textId="07B8349F" w:rsidR="007807ED" w:rsidRPr="00DB605E" w:rsidRDefault="007807ED" w:rsidP="007807ED">
            <w:pPr>
              <w:spacing w:after="0" w:line="240" w:lineRule="auto"/>
              <w:rPr>
                <w:rFonts w:ascii="Calibri Light" w:hAnsi="Calibri Light" w:cs="Calibri Light"/>
                <w:sz w:val="20"/>
                <w:szCs w:val="20"/>
                <w:lang w:val="en-US"/>
              </w:rPr>
            </w:pPr>
            <w:r w:rsidRPr="00DD5FE2">
              <w:rPr>
                <w:rStyle w:val="jlqj4b"/>
                <w:rFonts w:ascii="Calibri Light" w:hAnsi="Calibri Light" w:cs="Calibri Light"/>
                <w:sz w:val="20"/>
                <w:szCs w:val="20"/>
                <w:lang w:val="en"/>
              </w:rPr>
              <w:t>medical science</w:t>
            </w:r>
            <w:r w:rsidRPr="00DD5FE2">
              <w:rPr>
                <w:rFonts w:ascii="Calibri Light" w:hAnsi="Calibri Light" w:cs="Calibri Light"/>
                <w:sz w:val="20"/>
                <w:szCs w:val="20"/>
              </w:rPr>
              <w:t xml:space="preserve"> </w:t>
            </w:r>
          </w:p>
        </w:tc>
        <w:tc>
          <w:tcPr>
            <w:tcW w:w="2127" w:type="dxa"/>
            <w:gridSpan w:val="8"/>
          </w:tcPr>
          <w:p w14:paraId="63336D90" w14:textId="061751D0"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pediatrician</w:t>
            </w:r>
            <w:proofErr w:type="spellEnd"/>
          </w:p>
        </w:tc>
        <w:tc>
          <w:tcPr>
            <w:tcW w:w="1704" w:type="dxa"/>
            <w:gridSpan w:val="4"/>
          </w:tcPr>
          <w:p w14:paraId="46FF26AD" w14:textId="3328049F"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45265727" w14:textId="77777777" w:rsidTr="00760106">
        <w:trPr>
          <w:gridAfter w:val="1"/>
          <w:wAfter w:w="7256" w:type="dxa"/>
          <w:trHeight w:val="68"/>
        </w:trPr>
        <w:tc>
          <w:tcPr>
            <w:tcW w:w="2269" w:type="dxa"/>
            <w:gridSpan w:val="3"/>
            <w:vAlign w:val="center"/>
          </w:tcPr>
          <w:p w14:paraId="3BAEE42D" w14:textId="1DEAC95D" w:rsidR="007807ED" w:rsidRPr="00DB605E" w:rsidRDefault="007807ED" w:rsidP="007807ED">
            <w:pPr>
              <w:spacing w:after="0" w:line="240" w:lineRule="auto"/>
              <w:rPr>
                <w:rFonts w:ascii="Calibri Light" w:hAnsi="Calibri Light" w:cs="Calibri Light"/>
                <w:sz w:val="20"/>
                <w:szCs w:val="20"/>
                <w:lang w:val="en-US"/>
              </w:rPr>
            </w:pPr>
            <w:r w:rsidRPr="00DB605E">
              <w:rPr>
                <w:rFonts w:ascii="Calibri Light" w:eastAsia="Times New Roman" w:hAnsi="Calibri Light" w:cs="Calibri Light"/>
                <w:sz w:val="20"/>
                <w:szCs w:val="20"/>
              </w:rPr>
              <w:t xml:space="preserve">Irena </w:t>
            </w:r>
            <w:proofErr w:type="spellStart"/>
            <w:r w:rsidRPr="00DB605E">
              <w:rPr>
                <w:rFonts w:ascii="Calibri Light" w:eastAsia="Times New Roman" w:hAnsi="Calibri Light" w:cs="Calibri Light"/>
                <w:sz w:val="20"/>
                <w:szCs w:val="20"/>
              </w:rPr>
              <w:t>Wikiera-Magott</w:t>
            </w:r>
            <w:proofErr w:type="spellEnd"/>
          </w:p>
        </w:tc>
        <w:tc>
          <w:tcPr>
            <w:tcW w:w="1842" w:type="dxa"/>
            <w:gridSpan w:val="5"/>
          </w:tcPr>
          <w:p w14:paraId="3F745795" w14:textId="03CCE487"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eastAsia="Times New Roman" w:hAnsi="Calibri Light" w:cs="Calibri Light"/>
                <w:sz w:val="20"/>
                <w:szCs w:val="20"/>
              </w:rPr>
              <w:t>PhD</w:t>
            </w:r>
            <w:proofErr w:type="spellEnd"/>
            <w:r w:rsidRPr="00DB605E">
              <w:rPr>
                <w:rFonts w:ascii="Calibri Light" w:eastAsia="Times New Roman" w:hAnsi="Calibri Light" w:cs="Calibri Light"/>
                <w:sz w:val="20"/>
                <w:szCs w:val="20"/>
              </w:rPr>
              <w:t>, MD</w:t>
            </w:r>
          </w:p>
        </w:tc>
        <w:tc>
          <w:tcPr>
            <w:tcW w:w="1559" w:type="dxa"/>
            <w:gridSpan w:val="5"/>
          </w:tcPr>
          <w:p w14:paraId="6D50C2AC" w14:textId="40525356" w:rsidR="007807ED" w:rsidRPr="00DB605E" w:rsidRDefault="007807ED" w:rsidP="007807ED">
            <w:pPr>
              <w:spacing w:after="0" w:line="240" w:lineRule="auto"/>
              <w:rPr>
                <w:rFonts w:ascii="Calibri Light" w:hAnsi="Calibri Light" w:cs="Calibri Light"/>
                <w:sz w:val="20"/>
                <w:szCs w:val="20"/>
                <w:lang w:val="en-US"/>
              </w:rPr>
            </w:pPr>
            <w:r w:rsidRPr="00DD5FE2">
              <w:rPr>
                <w:rStyle w:val="jlqj4b"/>
                <w:rFonts w:ascii="Calibri Light" w:hAnsi="Calibri Light" w:cs="Calibri Light"/>
                <w:sz w:val="20"/>
                <w:szCs w:val="20"/>
                <w:lang w:val="en"/>
              </w:rPr>
              <w:t>medical science</w:t>
            </w:r>
            <w:r w:rsidRPr="00DD5FE2">
              <w:rPr>
                <w:rFonts w:ascii="Calibri Light" w:hAnsi="Calibri Light" w:cs="Calibri Light"/>
                <w:sz w:val="20"/>
                <w:szCs w:val="20"/>
              </w:rPr>
              <w:t xml:space="preserve"> </w:t>
            </w:r>
          </w:p>
        </w:tc>
        <w:tc>
          <w:tcPr>
            <w:tcW w:w="2127" w:type="dxa"/>
            <w:gridSpan w:val="8"/>
          </w:tcPr>
          <w:p w14:paraId="4E492EA1" w14:textId="6DE5CE44"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pediatrician</w:t>
            </w:r>
            <w:proofErr w:type="spellEnd"/>
          </w:p>
        </w:tc>
        <w:tc>
          <w:tcPr>
            <w:tcW w:w="1704" w:type="dxa"/>
            <w:gridSpan w:val="4"/>
          </w:tcPr>
          <w:p w14:paraId="688EB0ED" w14:textId="174527FF"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49062305" w14:textId="77777777" w:rsidTr="00760106">
        <w:trPr>
          <w:gridAfter w:val="1"/>
          <w:wAfter w:w="7256" w:type="dxa"/>
          <w:trHeight w:val="68"/>
        </w:trPr>
        <w:tc>
          <w:tcPr>
            <w:tcW w:w="2269" w:type="dxa"/>
            <w:gridSpan w:val="3"/>
            <w:vAlign w:val="center"/>
          </w:tcPr>
          <w:p w14:paraId="7641C250" w14:textId="1A0D5D1B" w:rsidR="007807ED" w:rsidRPr="00DB605E" w:rsidRDefault="007807ED" w:rsidP="007807ED">
            <w:pPr>
              <w:spacing w:after="0" w:line="240" w:lineRule="auto"/>
              <w:rPr>
                <w:rFonts w:ascii="Calibri Light" w:hAnsi="Calibri Light" w:cs="Calibri Light"/>
                <w:sz w:val="20"/>
                <w:szCs w:val="20"/>
                <w:lang w:val="en-US"/>
              </w:rPr>
            </w:pPr>
            <w:r w:rsidRPr="00DB605E">
              <w:rPr>
                <w:rFonts w:ascii="Calibri Light" w:eastAsia="Times New Roman" w:hAnsi="Calibri Light" w:cs="Calibri Light"/>
                <w:sz w:val="20"/>
                <w:szCs w:val="20"/>
              </w:rPr>
              <w:t>Anna Jakubowska</w:t>
            </w:r>
          </w:p>
        </w:tc>
        <w:tc>
          <w:tcPr>
            <w:tcW w:w="1842" w:type="dxa"/>
            <w:gridSpan w:val="5"/>
          </w:tcPr>
          <w:p w14:paraId="53C86D99" w14:textId="34876689"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eastAsia="Times New Roman" w:hAnsi="Calibri Light" w:cs="Calibri Light"/>
                <w:sz w:val="20"/>
                <w:szCs w:val="20"/>
              </w:rPr>
              <w:t>PhD</w:t>
            </w:r>
            <w:proofErr w:type="spellEnd"/>
            <w:r w:rsidRPr="00DB605E">
              <w:rPr>
                <w:rFonts w:ascii="Calibri Light" w:eastAsia="Times New Roman" w:hAnsi="Calibri Light" w:cs="Calibri Light"/>
                <w:sz w:val="20"/>
                <w:szCs w:val="20"/>
              </w:rPr>
              <w:t>, MD</w:t>
            </w:r>
          </w:p>
        </w:tc>
        <w:tc>
          <w:tcPr>
            <w:tcW w:w="1559" w:type="dxa"/>
            <w:gridSpan w:val="5"/>
          </w:tcPr>
          <w:p w14:paraId="4B216E35" w14:textId="7B56204E" w:rsidR="007807ED" w:rsidRPr="00DB605E" w:rsidRDefault="007807ED" w:rsidP="007807ED">
            <w:pPr>
              <w:spacing w:after="0" w:line="240" w:lineRule="auto"/>
              <w:rPr>
                <w:rFonts w:ascii="Calibri Light" w:hAnsi="Calibri Light" w:cs="Calibri Light"/>
                <w:sz w:val="20"/>
                <w:szCs w:val="20"/>
                <w:lang w:val="en-US"/>
              </w:rPr>
            </w:pPr>
            <w:r w:rsidRPr="00DD5FE2">
              <w:rPr>
                <w:rStyle w:val="jlqj4b"/>
                <w:rFonts w:ascii="Calibri Light" w:hAnsi="Calibri Light" w:cs="Calibri Light"/>
                <w:sz w:val="20"/>
                <w:szCs w:val="20"/>
                <w:lang w:val="en"/>
              </w:rPr>
              <w:t>medical science</w:t>
            </w:r>
            <w:r w:rsidRPr="00DD5FE2">
              <w:rPr>
                <w:rFonts w:ascii="Calibri Light" w:hAnsi="Calibri Light" w:cs="Calibri Light"/>
                <w:sz w:val="20"/>
                <w:szCs w:val="20"/>
              </w:rPr>
              <w:t xml:space="preserve"> </w:t>
            </w:r>
          </w:p>
        </w:tc>
        <w:tc>
          <w:tcPr>
            <w:tcW w:w="2127" w:type="dxa"/>
            <w:gridSpan w:val="8"/>
          </w:tcPr>
          <w:p w14:paraId="5C8DC91C" w14:textId="03B1B88A"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pediatrician</w:t>
            </w:r>
            <w:proofErr w:type="spellEnd"/>
          </w:p>
        </w:tc>
        <w:tc>
          <w:tcPr>
            <w:tcW w:w="1704" w:type="dxa"/>
            <w:gridSpan w:val="4"/>
          </w:tcPr>
          <w:p w14:paraId="4669198D" w14:textId="7793A901"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390A7CC0" w14:textId="77777777" w:rsidTr="00760106">
        <w:trPr>
          <w:gridAfter w:val="1"/>
          <w:wAfter w:w="7256" w:type="dxa"/>
          <w:trHeight w:val="68"/>
        </w:trPr>
        <w:tc>
          <w:tcPr>
            <w:tcW w:w="2269" w:type="dxa"/>
            <w:gridSpan w:val="3"/>
            <w:vAlign w:val="center"/>
          </w:tcPr>
          <w:p w14:paraId="16253A73" w14:textId="620F573E" w:rsidR="007807ED" w:rsidRPr="00DB605E" w:rsidRDefault="007807ED" w:rsidP="007807ED">
            <w:pPr>
              <w:spacing w:after="0" w:line="240" w:lineRule="auto"/>
              <w:rPr>
                <w:rFonts w:ascii="Calibri Light" w:hAnsi="Calibri Light" w:cs="Calibri Light"/>
                <w:sz w:val="20"/>
                <w:szCs w:val="20"/>
                <w:lang w:val="en-US"/>
              </w:rPr>
            </w:pPr>
            <w:r w:rsidRPr="00DB605E">
              <w:rPr>
                <w:rFonts w:ascii="Calibri Light" w:eastAsia="Times New Roman" w:hAnsi="Calibri Light" w:cs="Calibri Light"/>
                <w:sz w:val="20"/>
                <w:szCs w:val="20"/>
              </w:rPr>
              <w:t>Agnieszka-</w:t>
            </w:r>
            <w:proofErr w:type="spellStart"/>
            <w:r w:rsidRPr="00DB605E">
              <w:rPr>
                <w:rFonts w:ascii="Calibri Light" w:eastAsia="Times New Roman" w:hAnsi="Calibri Light" w:cs="Calibri Light"/>
                <w:sz w:val="20"/>
                <w:szCs w:val="20"/>
              </w:rPr>
              <w:t>Pukajło</w:t>
            </w:r>
            <w:proofErr w:type="spellEnd"/>
            <w:r w:rsidRPr="00DB605E">
              <w:rPr>
                <w:rFonts w:ascii="Calibri Light" w:eastAsia="Times New Roman" w:hAnsi="Calibri Light" w:cs="Calibri Light"/>
                <w:sz w:val="20"/>
                <w:szCs w:val="20"/>
              </w:rPr>
              <w:t>-Marczyk</w:t>
            </w:r>
          </w:p>
        </w:tc>
        <w:tc>
          <w:tcPr>
            <w:tcW w:w="1842" w:type="dxa"/>
            <w:gridSpan w:val="5"/>
          </w:tcPr>
          <w:p w14:paraId="2D401423" w14:textId="35E08C88"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eastAsia="Times New Roman" w:hAnsi="Calibri Light" w:cs="Calibri Light"/>
                <w:sz w:val="20"/>
                <w:szCs w:val="20"/>
              </w:rPr>
              <w:t>PhD</w:t>
            </w:r>
            <w:proofErr w:type="spellEnd"/>
            <w:r w:rsidRPr="00DB605E">
              <w:rPr>
                <w:rFonts w:ascii="Calibri Light" w:eastAsia="Times New Roman" w:hAnsi="Calibri Light" w:cs="Calibri Light"/>
                <w:sz w:val="20"/>
                <w:szCs w:val="20"/>
              </w:rPr>
              <w:t>, MD</w:t>
            </w:r>
          </w:p>
        </w:tc>
        <w:tc>
          <w:tcPr>
            <w:tcW w:w="1559" w:type="dxa"/>
            <w:gridSpan w:val="5"/>
          </w:tcPr>
          <w:p w14:paraId="0E514BB3" w14:textId="68A6B965" w:rsidR="007807ED" w:rsidRPr="00DB605E" w:rsidRDefault="007807ED" w:rsidP="007807ED">
            <w:pPr>
              <w:spacing w:after="0" w:line="240" w:lineRule="auto"/>
              <w:rPr>
                <w:rFonts w:ascii="Calibri Light" w:hAnsi="Calibri Light" w:cs="Calibri Light"/>
                <w:sz w:val="20"/>
                <w:szCs w:val="20"/>
                <w:lang w:val="en-US"/>
              </w:rPr>
            </w:pPr>
            <w:r w:rsidRPr="00DD5FE2">
              <w:rPr>
                <w:rStyle w:val="jlqj4b"/>
                <w:rFonts w:ascii="Calibri Light" w:hAnsi="Calibri Light" w:cs="Calibri Light"/>
                <w:sz w:val="20"/>
                <w:szCs w:val="20"/>
                <w:lang w:val="en"/>
              </w:rPr>
              <w:t>medical science</w:t>
            </w:r>
            <w:r w:rsidRPr="00DD5FE2">
              <w:rPr>
                <w:rFonts w:ascii="Calibri Light" w:hAnsi="Calibri Light" w:cs="Calibri Light"/>
                <w:sz w:val="20"/>
                <w:szCs w:val="20"/>
              </w:rPr>
              <w:t xml:space="preserve"> </w:t>
            </w:r>
          </w:p>
        </w:tc>
        <w:tc>
          <w:tcPr>
            <w:tcW w:w="2127" w:type="dxa"/>
            <w:gridSpan w:val="8"/>
          </w:tcPr>
          <w:p w14:paraId="5FD1C25B" w14:textId="4CCCD5B3"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pediatrician</w:t>
            </w:r>
            <w:proofErr w:type="spellEnd"/>
          </w:p>
        </w:tc>
        <w:tc>
          <w:tcPr>
            <w:tcW w:w="1704" w:type="dxa"/>
            <w:gridSpan w:val="4"/>
          </w:tcPr>
          <w:p w14:paraId="0D19FCF8" w14:textId="6130A0C3"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16217A54" w14:textId="77777777" w:rsidTr="00760106">
        <w:trPr>
          <w:gridAfter w:val="1"/>
          <w:wAfter w:w="7256" w:type="dxa"/>
          <w:trHeight w:val="68"/>
        </w:trPr>
        <w:tc>
          <w:tcPr>
            <w:tcW w:w="2269" w:type="dxa"/>
            <w:gridSpan w:val="3"/>
            <w:vAlign w:val="center"/>
          </w:tcPr>
          <w:p w14:paraId="289027AF" w14:textId="48E01775" w:rsidR="007807ED" w:rsidRPr="00DB605E" w:rsidRDefault="007807ED" w:rsidP="007807ED">
            <w:pPr>
              <w:spacing w:after="0" w:line="240" w:lineRule="auto"/>
              <w:rPr>
                <w:rFonts w:ascii="Calibri Light" w:hAnsi="Calibri Light" w:cs="Calibri Light"/>
                <w:sz w:val="20"/>
                <w:szCs w:val="20"/>
                <w:lang w:val="en-US"/>
              </w:rPr>
            </w:pPr>
            <w:r w:rsidRPr="00DB605E">
              <w:rPr>
                <w:rFonts w:ascii="Calibri Light" w:eastAsia="Times New Roman" w:hAnsi="Calibri Light" w:cs="Calibri Light"/>
                <w:sz w:val="20"/>
                <w:szCs w:val="20"/>
              </w:rPr>
              <w:t>Konstancja Fornalczyk</w:t>
            </w:r>
          </w:p>
        </w:tc>
        <w:tc>
          <w:tcPr>
            <w:tcW w:w="1842" w:type="dxa"/>
            <w:gridSpan w:val="5"/>
            <w:vAlign w:val="center"/>
          </w:tcPr>
          <w:p w14:paraId="3D4F277C" w14:textId="6D0503DA" w:rsidR="007807ED" w:rsidRPr="00DB605E" w:rsidRDefault="007807ED" w:rsidP="007807ED">
            <w:pPr>
              <w:spacing w:after="0" w:line="240" w:lineRule="auto"/>
              <w:rPr>
                <w:rFonts w:ascii="Calibri Light" w:hAnsi="Calibri Light" w:cs="Calibri Light"/>
                <w:sz w:val="20"/>
                <w:szCs w:val="20"/>
                <w:lang w:val="en-US"/>
              </w:rPr>
            </w:pPr>
            <w:r w:rsidRPr="00DB605E">
              <w:rPr>
                <w:rFonts w:ascii="Calibri Light" w:hAnsi="Calibri Light" w:cs="Calibri Light"/>
                <w:sz w:val="20"/>
                <w:szCs w:val="20"/>
              </w:rPr>
              <w:t>MD</w:t>
            </w:r>
          </w:p>
        </w:tc>
        <w:tc>
          <w:tcPr>
            <w:tcW w:w="1559" w:type="dxa"/>
            <w:gridSpan w:val="5"/>
          </w:tcPr>
          <w:p w14:paraId="20AAA1C1" w14:textId="654C9346" w:rsidR="007807ED" w:rsidRPr="00DB605E" w:rsidRDefault="007807ED" w:rsidP="007807ED">
            <w:pPr>
              <w:spacing w:after="0" w:line="240" w:lineRule="auto"/>
              <w:rPr>
                <w:rFonts w:ascii="Calibri Light" w:hAnsi="Calibri Light" w:cs="Calibri Light"/>
                <w:sz w:val="20"/>
                <w:szCs w:val="20"/>
                <w:lang w:val="en-US"/>
              </w:rPr>
            </w:pPr>
            <w:r w:rsidRPr="00DD5FE2">
              <w:rPr>
                <w:rStyle w:val="jlqj4b"/>
                <w:rFonts w:ascii="Calibri Light" w:hAnsi="Calibri Light" w:cs="Calibri Light"/>
                <w:sz w:val="20"/>
                <w:szCs w:val="20"/>
                <w:lang w:val="en"/>
              </w:rPr>
              <w:t>medical science</w:t>
            </w:r>
            <w:r w:rsidRPr="00DD5FE2">
              <w:rPr>
                <w:rFonts w:ascii="Calibri Light" w:hAnsi="Calibri Light" w:cs="Calibri Light"/>
                <w:sz w:val="20"/>
                <w:szCs w:val="20"/>
              </w:rPr>
              <w:t xml:space="preserve"> </w:t>
            </w:r>
          </w:p>
        </w:tc>
        <w:tc>
          <w:tcPr>
            <w:tcW w:w="2127" w:type="dxa"/>
            <w:gridSpan w:val="8"/>
          </w:tcPr>
          <w:p w14:paraId="4D0C3D8F" w14:textId="4CB27524"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pediatrician</w:t>
            </w:r>
            <w:proofErr w:type="spellEnd"/>
          </w:p>
        </w:tc>
        <w:tc>
          <w:tcPr>
            <w:tcW w:w="1704" w:type="dxa"/>
            <w:gridSpan w:val="4"/>
          </w:tcPr>
          <w:p w14:paraId="69A2659F" w14:textId="4FECF1EA"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24F7DC97" w14:textId="77777777" w:rsidTr="00760106">
        <w:trPr>
          <w:gridAfter w:val="1"/>
          <w:wAfter w:w="7256" w:type="dxa"/>
          <w:trHeight w:val="68"/>
        </w:trPr>
        <w:tc>
          <w:tcPr>
            <w:tcW w:w="2269" w:type="dxa"/>
            <w:gridSpan w:val="3"/>
            <w:vAlign w:val="center"/>
          </w:tcPr>
          <w:p w14:paraId="187700B5" w14:textId="15B33F15" w:rsidR="007807ED" w:rsidRPr="00DB605E" w:rsidRDefault="007807ED" w:rsidP="007807ED">
            <w:pPr>
              <w:spacing w:after="0" w:line="240" w:lineRule="auto"/>
              <w:rPr>
                <w:rFonts w:ascii="Calibri Light" w:hAnsi="Calibri Light" w:cs="Calibri Light"/>
                <w:sz w:val="20"/>
                <w:szCs w:val="20"/>
                <w:lang w:val="en-US"/>
              </w:rPr>
            </w:pPr>
            <w:r w:rsidRPr="00DB605E">
              <w:rPr>
                <w:rFonts w:ascii="Calibri Light" w:eastAsia="Times New Roman" w:hAnsi="Calibri Light" w:cs="Calibri Light"/>
                <w:sz w:val="20"/>
                <w:szCs w:val="20"/>
              </w:rPr>
              <w:t xml:space="preserve">Agnieszka </w:t>
            </w:r>
            <w:proofErr w:type="spellStart"/>
            <w:r w:rsidRPr="00DB605E">
              <w:rPr>
                <w:rFonts w:ascii="Calibri Light" w:eastAsia="Times New Roman" w:hAnsi="Calibri Light" w:cs="Calibri Light"/>
                <w:sz w:val="20"/>
                <w:szCs w:val="20"/>
              </w:rPr>
              <w:t>Bargenda</w:t>
            </w:r>
            <w:proofErr w:type="spellEnd"/>
            <w:r w:rsidRPr="00DB605E">
              <w:rPr>
                <w:rFonts w:ascii="Calibri Light" w:eastAsia="Times New Roman" w:hAnsi="Calibri Light" w:cs="Calibri Light"/>
                <w:sz w:val="20"/>
                <w:szCs w:val="20"/>
              </w:rPr>
              <w:t>- Lange</w:t>
            </w:r>
          </w:p>
        </w:tc>
        <w:tc>
          <w:tcPr>
            <w:tcW w:w="1842" w:type="dxa"/>
            <w:gridSpan w:val="5"/>
            <w:vAlign w:val="center"/>
          </w:tcPr>
          <w:p w14:paraId="2862D840" w14:textId="11F40EA1"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eastAsia="Times New Roman" w:hAnsi="Calibri Light" w:cs="Calibri Light"/>
                <w:sz w:val="20"/>
                <w:szCs w:val="20"/>
              </w:rPr>
              <w:t>PhD</w:t>
            </w:r>
            <w:proofErr w:type="spellEnd"/>
            <w:r w:rsidRPr="00DB605E">
              <w:rPr>
                <w:rFonts w:ascii="Calibri Light" w:eastAsia="Times New Roman" w:hAnsi="Calibri Light" w:cs="Calibri Light"/>
                <w:sz w:val="20"/>
                <w:szCs w:val="20"/>
              </w:rPr>
              <w:t>, MD</w:t>
            </w:r>
          </w:p>
        </w:tc>
        <w:tc>
          <w:tcPr>
            <w:tcW w:w="1559" w:type="dxa"/>
            <w:gridSpan w:val="5"/>
          </w:tcPr>
          <w:p w14:paraId="730EE770" w14:textId="2A2A7755" w:rsidR="007807ED" w:rsidRPr="00DB605E" w:rsidRDefault="007807ED" w:rsidP="007807ED">
            <w:pPr>
              <w:spacing w:after="0" w:line="240" w:lineRule="auto"/>
              <w:rPr>
                <w:rFonts w:ascii="Calibri Light" w:hAnsi="Calibri Light" w:cs="Calibri Light"/>
                <w:sz w:val="20"/>
                <w:szCs w:val="20"/>
                <w:lang w:val="en-US"/>
              </w:rPr>
            </w:pPr>
            <w:r w:rsidRPr="00DD5FE2">
              <w:rPr>
                <w:rStyle w:val="jlqj4b"/>
                <w:rFonts w:ascii="Calibri Light" w:hAnsi="Calibri Light" w:cs="Calibri Light"/>
                <w:sz w:val="20"/>
                <w:szCs w:val="20"/>
                <w:lang w:val="en"/>
              </w:rPr>
              <w:t>medical science</w:t>
            </w:r>
            <w:r w:rsidRPr="00DD5FE2">
              <w:rPr>
                <w:rFonts w:ascii="Calibri Light" w:hAnsi="Calibri Light" w:cs="Calibri Light"/>
                <w:sz w:val="20"/>
                <w:szCs w:val="20"/>
              </w:rPr>
              <w:t xml:space="preserve"> </w:t>
            </w:r>
          </w:p>
        </w:tc>
        <w:tc>
          <w:tcPr>
            <w:tcW w:w="2127" w:type="dxa"/>
            <w:gridSpan w:val="8"/>
          </w:tcPr>
          <w:p w14:paraId="1DD1ABE0" w14:textId="687DD7CF"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pediatrician</w:t>
            </w:r>
            <w:proofErr w:type="spellEnd"/>
          </w:p>
        </w:tc>
        <w:tc>
          <w:tcPr>
            <w:tcW w:w="1704" w:type="dxa"/>
            <w:gridSpan w:val="4"/>
          </w:tcPr>
          <w:p w14:paraId="0FBB7157" w14:textId="15DA566C"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3C948690" w14:textId="77777777" w:rsidTr="00760106">
        <w:trPr>
          <w:gridAfter w:val="1"/>
          <w:wAfter w:w="7256" w:type="dxa"/>
          <w:trHeight w:val="68"/>
        </w:trPr>
        <w:tc>
          <w:tcPr>
            <w:tcW w:w="2269" w:type="dxa"/>
            <w:gridSpan w:val="3"/>
            <w:vAlign w:val="center"/>
          </w:tcPr>
          <w:p w14:paraId="79381F0B" w14:textId="2EE29A95" w:rsidR="007807ED" w:rsidRPr="00DB605E" w:rsidRDefault="007807ED" w:rsidP="007807ED">
            <w:pPr>
              <w:spacing w:after="0" w:line="240" w:lineRule="auto"/>
              <w:rPr>
                <w:rFonts w:ascii="Calibri Light" w:hAnsi="Calibri Light" w:cs="Calibri Light"/>
                <w:sz w:val="20"/>
                <w:szCs w:val="20"/>
                <w:lang w:val="en-US"/>
              </w:rPr>
            </w:pPr>
            <w:r w:rsidRPr="00DB605E">
              <w:rPr>
                <w:rFonts w:ascii="Calibri Light" w:eastAsia="Times New Roman" w:hAnsi="Calibri Light" w:cs="Calibri Light"/>
                <w:sz w:val="20"/>
                <w:szCs w:val="20"/>
              </w:rPr>
              <w:t xml:space="preserve">Katarzyna </w:t>
            </w:r>
            <w:proofErr w:type="spellStart"/>
            <w:r w:rsidRPr="00DB605E">
              <w:rPr>
                <w:rFonts w:ascii="Calibri Light" w:eastAsia="Times New Roman" w:hAnsi="Calibri Light" w:cs="Calibri Light"/>
                <w:sz w:val="20"/>
                <w:szCs w:val="20"/>
              </w:rPr>
              <w:t>Prościak</w:t>
            </w:r>
            <w:proofErr w:type="spellEnd"/>
          </w:p>
        </w:tc>
        <w:tc>
          <w:tcPr>
            <w:tcW w:w="1842" w:type="dxa"/>
            <w:gridSpan w:val="5"/>
          </w:tcPr>
          <w:p w14:paraId="790BD0B2" w14:textId="24C59202" w:rsidR="007807ED" w:rsidRPr="00DB605E" w:rsidRDefault="007807ED" w:rsidP="007807ED">
            <w:pPr>
              <w:spacing w:after="0" w:line="240" w:lineRule="auto"/>
              <w:rPr>
                <w:rFonts w:ascii="Calibri Light" w:hAnsi="Calibri Light" w:cs="Calibri Light"/>
                <w:sz w:val="20"/>
                <w:szCs w:val="20"/>
                <w:lang w:val="en-US"/>
              </w:rPr>
            </w:pPr>
            <w:r w:rsidRPr="00DB605E">
              <w:rPr>
                <w:rFonts w:ascii="Calibri Light" w:hAnsi="Calibri Light" w:cs="Calibri Light"/>
                <w:sz w:val="20"/>
                <w:szCs w:val="20"/>
              </w:rPr>
              <w:t>MD</w:t>
            </w:r>
          </w:p>
        </w:tc>
        <w:tc>
          <w:tcPr>
            <w:tcW w:w="1559" w:type="dxa"/>
            <w:gridSpan w:val="5"/>
          </w:tcPr>
          <w:p w14:paraId="5552257D" w14:textId="7B4C8FA5" w:rsidR="007807ED" w:rsidRPr="00DB605E" w:rsidRDefault="007807ED" w:rsidP="007807ED">
            <w:pPr>
              <w:spacing w:after="0" w:line="240" w:lineRule="auto"/>
              <w:rPr>
                <w:rFonts w:ascii="Calibri Light" w:hAnsi="Calibri Light" w:cs="Calibri Light"/>
                <w:sz w:val="20"/>
                <w:szCs w:val="20"/>
                <w:lang w:val="en-US"/>
              </w:rPr>
            </w:pPr>
            <w:r w:rsidRPr="00DD5FE2">
              <w:rPr>
                <w:rStyle w:val="jlqj4b"/>
                <w:rFonts w:ascii="Calibri Light" w:hAnsi="Calibri Light" w:cs="Calibri Light"/>
                <w:sz w:val="20"/>
                <w:szCs w:val="20"/>
                <w:lang w:val="en"/>
              </w:rPr>
              <w:t>medical science</w:t>
            </w:r>
            <w:r w:rsidRPr="00DD5FE2">
              <w:rPr>
                <w:rFonts w:ascii="Calibri Light" w:hAnsi="Calibri Light" w:cs="Calibri Light"/>
                <w:sz w:val="20"/>
                <w:szCs w:val="20"/>
              </w:rPr>
              <w:t xml:space="preserve"> </w:t>
            </w:r>
          </w:p>
        </w:tc>
        <w:tc>
          <w:tcPr>
            <w:tcW w:w="2127" w:type="dxa"/>
            <w:gridSpan w:val="8"/>
          </w:tcPr>
          <w:p w14:paraId="4B750ABF" w14:textId="5D07F09C"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pediatrician</w:t>
            </w:r>
            <w:proofErr w:type="spellEnd"/>
          </w:p>
        </w:tc>
        <w:tc>
          <w:tcPr>
            <w:tcW w:w="1704" w:type="dxa"/>
            <w:gridSpan w:val="4"/>
          </w:tcPr>
          <w:p w14:paraId="642A0F29" w14:textId="42853322"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3110BE9D" w14:textId="77777777" w:rsidTr="00760106">
        <w:trPr>
          <w:gridAfter w:val="1"/>
          <w:wAfter w:w="7256" w:type="dxa"/>
          <w:trHeight w:val="68"/>
        </w:trPr>
        <w:tc>
          <w:tcPr>
            <w:tcW w:w="2269" w:type="dxa"/>
            <w:gridSpan w:val="3"/>
            <w:vAlign w:val="center"/>
          </w:tcPr>
          <w:p w14:paraId="60578604" w14:textId="5995C102" w:rsidR="007807ED" w:rsidRPr="00DB605E" w:rsidRDefault="007807ED" w:rsidP="007807ED">
            <w:pPr>
              <w:spacing w:after="0" w:line="240" w:lineRule="auto"/>
              <w:rPr>
                <w:rFonts w:ascii="Calibri Light" w:hAnsi="Calibri Light" w:cs="Calibri Light"/>
                <w:sz w:val="20"/>
                <w:szCs w:val="20"/>
                <w:lang w:val="en-US"/>
              </w:rPr>
            </w:pPr>
            <w:r w:rsidRPr="00DB605E">
              <w:rPr>
                <w:rFonts w:ascii="Calibri Light" w:eastAsia="Times New Roman" w:hAnsi="Calibri Light" w:cs="Calibri Light"/>
                <w:sz w:val="20"/>
                <w:szCs w:val="20"/>
              </w:rPr>
              <w:t xml:space="preserve">Monika </w:t>
            </w:r>
            <w:proofErr w:type="spellStart"/>
            <w:r w:rsidRPr="00DB605E">
              <w:rPr>
                <w:rFonts w:ascii="Calibri Light" w:eastAsia="Times New Roman" w:hAnsi="Calibri Light" w:cs="Calibri Light"/>
                <w:sz w:val="20"/>
                <w:szCs w:val="20"/>
              </w:rPr>
              <w:t>Storek</w:t>
            </w:r>
            <w:proofErr w:type="spellEnd"/>
          </w:p>
        </w:tc>
        <w:tc>
          <w:tcPr>
            <w:tcW w:w="1842" w:type="dxa"/>
            <w:gridSpan w:val="5"/>
          </w:tcPr>
          <w:p w14:paraId="18BD2857" w14:textId="0749D7F8" w:rsidR="007807ED" w:rsidRPr="00DB605E" w:rsidRDefault="007807ED" w:rsidP="007807ED">
            <w:pPr>
              <w:spacing w:after="0" w:line="240" w:lineRule="auto"/>
              <w:rPr>
                <w:rFonts w:ascii="Calibri Light" w:hAnsi="Calibri Light" w:cs="Calibri Light"/>
                <w:sz w:val="20"/>
                <w:szCs w:val="20"/>
                <w:lang w:val="en-US"/>
              </w:rPr>
            </w:pPr>
            <w:r w:rsidRPr="00DB605E">
              <w:rPr>
                <w:rFonts w:ascii="Calibri Light" w:hAnsi="Calibri Light" w:cs="Calibri Light"/>
                <w:sz w:val="20"/>
                <w:szCs w:val="20"/>
              </w:rPr>
              <w:t>MD</w:t>
            </w:r>
          </w:p>
        </w:tc>
        <w:tc>
          <w:tcPr>
            <w:tcW w:w="1559" w:type="dxa"/>
            <w:gridSpan w:val="5"/>
          </w:tcPr>
          <w:p w14:paraId="2BC13FC3" w14:textId="172C14F4" w:rsidR="007807ED" w:rsidRPr="00DB605E" w:rsidRDefault="007807ED" w:rsidP="007807ED">
            <w:pPr>
              <w:spacing w:after="0" w:line="240" w:lineRule="auto"/>
              <w:rPr>
                <w:rFonts w:ascii="Calibri Light" w:hAnsi="Calibri Light" w:cs="Calibri Light"/>
                <w:sz w:val="20"/>
                <w:szCs w:val="20"/>
                <w:lang w:val="en-US"/>
              </w:rPr>
            </w:pPr>
            <w:r w:rsidRPr="00DD5FE2">
              <w:rPr>
                <w:rStyle w:val="jlqj4b"/>
                <w:rFonts w:ascii="Calibri Light" w:hAnsi="Calibri Light" w:cs="Calibri Light"/>
                <w:sz w:val="20"/>
                <w:szCs w:val="20"/>
                <w:lang w:val="en"/>
              </w:rPr>
              <w:t>medical science</w:t>
            </w:r>
            <w:r w:rsidRPr="00DD5FE2">
              <w:rPr>
                <w:rFonts w:ascii="Calibri Light" w:hAnsi="Calibri Light" w:cs="Calibri Light"/>
                <w:sz w:val="20"/>
                <w:szCs w:val="20"/>
              </w:rPr>
              <w:t xml:space="preserve"> </w:t>
            </w:r>
          </w:p>
        </w:tc>
        <w:tc>
          <w:tcPr>
            <w:tcW w:w="2127" w:type="dxa"/>
            <w:gridSpan w:val="8"/>
          </w:tcPr>
          <w:p w14:paraId="2FB7F17C" w14:textId="4E9EBD48"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pediatrician</w:t>
            </w:r>
            <w:proofErr w:type="spellEnd"/>
          </w:p>
        </w:tc>
        <w:tc>
          <w:tcPr>
            <w:tcW w:w="1704" w:type="dxa"/>
            <w:gridSpan w:val="4"/>
          </w:tcPr>
          <w:p w14:paraId="3EB7ED20" w14:textId="39791632"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5A9A0AE4" w14:textId="77777777" w:rsidTr="00760106">
        <w:trPr>
          <w:gridAfter w:val="1"/>
          <w:wAfter w:w="7256" w:type="dxa"/>
          <w:trHeight w:val="68"/>
        </w:trPr>
        <w:tc>
          <w:tcPr>
            <w:tcW w:w="2269" w:type="dxa"/>
            <w:gridSpan w:val="3"/>
            <w:vAlign w:val="center"/>
          </w:tcPr>
          <w:p w14:paraId="55DC9019" w14:textId="12339006" w:rsidR="007807ED" w:rsidRPr="00DB605E" w:rsidRDefault="007807ED" w:rsidP="007807ED">
            <w:pPr>
              <w:spacing w:after="0" w:line="240" w:lineRule="auto"/>
              <w:rPr>
                <w:rFonts w:ascii="Calibri Light" w:eastAsia="Times New Roman" w:hAnsi="Calibri Light" w:cs="Calibri Light"/>
                <w:sz w:val="20"/>
                <w:szCs w:val="20"/>
              </w:rPr>
            </w:pPr>
            <w:r w:rsidRPr="00DB605E">
              <w:rPr>
                <w:rFonts w:ascii="Calibri Light" w:eastAsia="Times New Roman" w:hAnsi="Calibri Light" w:cs="Calibri Light"/>
                <w:sz w:val="20"/>
                <w:szCs w:val="20"/>
              </w:rPr>
              <w:t>Anna Kawalec</w:t>
            </w:r>
          </w:p>
        </w:tc>
        <w:tc>
          <w:tcPr>
            <w:tcW w:w="1842" w:type="dxa"/>
            <w:gridSpan w:val="5"/>
            <w:vAlign w:val="center"/>
          </w:tcPr>
          <w:p w14:paraId="0990FCEE" w14:textId="4C3DCC2F"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eastAsia="Times New Roman" w:hAnsi="Calibri Light" w:cs="Calibri Light"/>
                <w:sz w:val="20"/>
                <w:szCs w:val="20"/>
              </w:rPr>
              <w:t>PhD</w:t>
            </w:r>
            <w:proofErr w:type="spellEnd"/>
            <w:r w:rsidRPr="00DB605E">
              <w:rPr>
                <w:rFonts w:ascii="Calibri Light" w:eastAsia="Times New Roman" w:hAnsi="Calibri Light" w:cs="Calibri Light"/>
                <w:sz w:val="20"/>
                <w:szCs w:val="20"/>
              </w:rPr>
              <w:t>, MD</w:t>
            </w:r>
          </w:p>
        </w:tc>
        <w:tc>
          <w:tcPr>
            <w:tcW w:w="1559" w:type="dxa"/>
            <w:gridSpan w:val="5"/>
          </w:tcPr>
          <w:p w14:paraId="1A43F4E1" w14:textId="748E5725" w:rsidR="007807ED" w:rsidRPr="00DB605E" w:rsidRDefault="007807ED" w:rsidP="007807ED">
            <w:pPr>
              <w:spacing w:after="0" w:line="240" w:lineRule="auto"/>
              <w:rPr>
                <w:rFonts w:ascii="Calibri Light" w:eastAsia="Times New Roman" w:hAnsi="Calibri Light" w:cs="Calibri Light"/>
                <w:sz w:val="20"/>
                <w:szCs w:val="20"/>
              </w:rPr>
            </w:pPr>
            <w:r w:rsidRPr="00DD5FE2">
              <w:rPr>
                <w:rStyle w:val="jlqj4b"/>
                <w:rFonts w:ascii="Calibri Light" w:hAnsi="Calibri Light" w:cs="Calibri Light"/>
                <w:sz w:val="20"/>
                <w:szCs w:val="20"/>
                <w:lang w:val="en"/>
              </w:rPr>
              <w:t>medical science</w:t>
            </w:r>
            <w:r w:rsidRPr="00DD5FE2">
              <w:rPr>
                <w:rFonts w:ascii="Calibri Light" w:hAnsi="Calibri Light" w:cs="Calibri Light"/>
                <w:sz w:val="20"/>
                <w:szCs w:val="20"/>
              </w:rPr>
              <w:t xml:space="preserve"> </w:t>
            </w:r>
          </w:p>
        </w:tc>
        <w:tc>
          <w:tcPr>
            <w:tcW w:w="2127" w:type="dxa"/>
            <w:gridSpan w:val="8"/>
          </w:tcPr>
          <w:p w14:paraId="3C161AFA" w14:textId="62213B96"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hAnsi="Calibri Light" w:cs="Calibri Light"/>
                <w:sz w:val="20"/>
                <w:szCs w:val="20"/>
              </w:rPr>
              <w:t>pediatrician</w:t>
            </w:r>
            <w:proofErr w:type="spellEnd"/>
          </w:p>
        </w:tc>
        <w:tc>
          <w:tcPr>
            <w:tcW w:w="1704" w:type="dxa"/>
            <w:gridSpan w:val="4"/>
          </w:tcPr>
          <w:p w14:paraId="3715CE59" w14:textId="6677EE88"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438FBD46" w14:textId="77777777" w:rsidTr="00760106">
        <w:trPr>
          <w:gridAfter w:val="1"/>
          <w:wAfter w:w="7256" w:type="dxa"/>
          <w:trHeight w:val="68"/>
        </w:trPr>
        <w:tc>
          <w:tcPr>
            <w:tcW w:w="2269" w:type="dxa"/>
            <w:gridSpan w:val="3"/>
            <w:vAlign w:val="center"/>
          </w:tcPr>
          <w:p w14:paraId="57C8EB0A" w14:textId="7248B095" w:rsidR="007807ED" w:rsidRPr="00DB605E" w:rsidRDefault="007807ED" w:rsidP="007807ED">
            <w:pPr>
              <w:spacing w:after="0" w:line="240" w:lineRule="auto"/>
              <w:rPr>
                <w:rFonts w:ascii="Calibri Light" w:eastAsia="Times New Roman" w:hAnsi="Calibri Light" w:cs="Calibri Light"/>
                <w:sz w:val="20"/>
                <w:szCs w:val="20"/>
              </w:rPr>
            </w:pPr>
            <w:r w:rsidRPr="00DB605E">
              <w:rPr>
                <w:rFonts w:ascii="Calibri Light" w:eastAsia="Times New Roman" w:hAnsi="Calibri Light" w:cs="Calibri Light"/>
                <w:sz w:val="20"/>
                <w:szCs w:val="20"/>
              </w:rPr>
              <w:t xml:space="preserve">Marta </w:t>
            </w:r>
            <w:proofErr w:type="spellStart"/>
            <w:r w:rsidRPr="00DB605E">
              <w:rPr>
                <w:rFonts w:ascii="Calibri Light" w:eastAsia="Times New Roman" w:hAnsi="Calibri Light" w:cs="Calibri Light"/>
                <w:sz w:val="20"/>
                <w:szCs w:val="20"/>
              </w:rPr>
              <w:t>Koruba</w:t>
            </w:r>
            <w:proofErr w:type="spellEnd"/>
          </w:p>
        </w:tc>
        <w:tc>
          <w:tcPr>
            <w:tcW w:w="1842" w:type="dxa"/>
            <w:gridSpan w:val="5"/>
          </w:tcPr>
          <w:p w14:paraId="51EDB9D2" w14:textId="2C2202FB" w:rsidR="007807ED" w:rsidRPr="00DB605E" w:rsidRDefault="007807ED" w:rsidP="007807ED">
            <w:pPr>
              <w:spacing w:after="0" w:line="240" w:lineRule="auto"/>
              <w:rPr>
                <w:rFonts w:ascii="Calibri Light" w:eastAsia="Times New Roman" w:hAnsi="Calibri Light" w:cs="Calibri Light"/>
                <w:sz w:val="20"/>
                <w:szCs w:val="20"/>
              </w:rPr>
            </w:pPr>
            <w:r w:rsidRPr="00DB605E">
              <w:rPr>
                <w:rFonts w:ascii="Calibri Light" w:hAnsi="Calibri Light" w:cs="Calibri Light"/>
                <w:sz w:val="20"/>
                <w:szCs w:val="20"/>
              </w:rPr>
              <w:t>MD</w:t>
            </w:r>
          </w:p>
        </w:tc>
        <w:tc>
          <w:tcPr>
            <w:tcW w:w="1559" w:type="dxa"/>
            <w:gridSpan w:val="5"/>
          </w:tcPr>
          <w:p w14:paraId="27FE894E" w14:textId="3364C66B" w:rsidR="007807ED" w:rsidRPr="00DB605E" w:rsidRDefault="007807ED" w:rsidP="007807ED">
            <w:pPr>
              <w:spacing w:after="0" w:line="240" w:lineRule="auto"/>
              <w:rPr>
                <w:rFonts w:ascii="Calibri Light" w:eastAsia="Times New Roman" w:hAnsi="Calibri Light" w:cs="Calibri Light"/>
                <w:sz w:val="20"/>
                <w:szCs w:val="20"/>
              </w:rPr>
            </w:pPr>
            <w:r w:rsidRPr="00DD5FE2">
              <w:rPr>
                <w:rStyle w:val="jlqj4b"/>
                <w:rFonts w:ascii="Calibri Light" w:hAnsi="Calibri Light" w:cs="Calibri Light"/>
                <w:sz w:val="20"/>
                <w:szCs w:val="20"/>
                <w:lang w:val="en"/>
              </w:rPr>
              <w:t>medical science</w:t>
            </w:r>
            <w:r w:rsidRPr="00DD5FE2">
              <w:rPr>
                <w:rFonts w:ascii="Calibri Light" w:hAnsi="Calibri Light" w:cs="Calibri Light"/>
                <w:sz w:val="20"/>
                <w:szCs w:val="20"/>
              </w:rPr>
              <w:t xml:space="preserve"> </w:t>
            </w:r>
          </w:p>
        </w:tc>
        <w:tc>
          <w:tcPr>
            <w:tcW w:w="2127" w:type="dxa"/>
            <w:gridSpan w:val="8"/>
          </w:tcPr>
          <w:p w14:paraId="6AE62AE8" w14:textId="50EA9015"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hAnsi="Calibri Light" w:cs="Calibri Light"/>
                <w:sz w:val="20"/>
                <w:szCs w:val="20"/>
              </w:rPr>
              <w:t>pediatrician</w:t>
            </w:r>
            <w:proofErr w:type="spellEnd"/>
          </w:p>
        </w:tc>
        <w:tc>
          <w:tcPr>
            <w:tcW w:w="1704" w:type="dxa"/>
            <w:gridSpan w:val="4"/>
          </w:tcPr>
          <w:p w14:paraId="1B09019E" w14:textId="7A25DD60"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6F7BD27A" w14:textId="77777777" w:rsidTr="00760106">
        <w:trPr>
          <w:gridAfter w:val="1"/>
          <w:wAfter w:w="7256" w:type="dxa"/>
          <w:trHeight w:val="68"/>
        </w:trPr>
        <w:tc>
          <w:tcPr>
            <w:tcW w:w="2269" w:type="dxa"/>
            <w:gridSpan w:val="3"/>
            <w:vAlign w:val="center"/>
          </w:tcPr>
          <w:p w14:paraId="38D8AC46" w14:textId="7DA0CFE4" w:rsidR="007807ED" w:rsidRPr="00DB605E" w:rsidRDefault="007807ED" w:rsidP="007807ED">
            <w:pPr>
              <w:spacing w:after="0" w:line="240" w:lineRule="auto"/>
              <w:rPr>
                <w:rFonts w:ascii="Calibri Light" w:eastAsia="Times New Roman" w:hAnsi="Calibri Light" w:cs="Calibri Light"/>
                <w:sz w:val="20"/>
                <w:szCs w:val="20"/>
              </w:rPr>
            </w:pPr>
            <w:r w:rsidRPr="00DB605E">
              <w:rPr>
                <w:rFonts w:ascii="Calibri Light" w:eastAsia="Times New Roman" w:hAnsi="Calibri Light" w:cs="Calibri Light"/>
                <w:sz w:val="20"/>
                <w:szCs w:val="20"/>
              </w:rPr>
              <w:t>Sylwia Gralec</w:t>
            </w:r>
          </w:p>
        </w:tc>
        <w:tc>
          <w:tcPr>
            <w:tcW w:w="1842" w:type="dxa"/>
            <w:gridSpan w:val="5"/>
          </w:tcPr>
          <w:p w14:paraId="6B55D12B" w14:textId="36AB4DD9" w:rsidR="007807ED" w:rsidRPr="00DB605E" w:rsidRDefault="007807ED" w:rsidP="007807ED">
            <w:pPr>
              <w:spacing w:after="0" w:line="240" w:lineRule="auto"/>
              <w:rPr>
                <w:rFonts w:ascii="Calibri Light" w:eastAsia="Times New Roman" w:hAnsi="Calibri Light" w:cs="Calibri Light"/>
                <w:sz w:val="20"/>
                <w:szCs w:val="20"/>
              </w:rPr>
            </w:pPr>
            <w:r w:rsidRPr="00DB605E">
              <w:rPr>
                <w:rFonts w:ascii="Calibri Light" w:hAnsi="Calibri Light" w:cs="Calibri Light"/>
                <w:sz w:val="20"/>
                <w:szCs w:val="20"/>
              </w:rPr>
              <w:t>MD</w:t>
            </w:r>
          </w:p>
        </w:tc>
        <w:tc>
          <w:tcPr>
            <w:tcW w:w="1559" w:type="dxa"/>
            <w:gridSpan w:val="5"/>
          </w:tcPr>
          <w:p w14:paraId="5646535C" w14:textId="3654E0C0" w:rsidR="007807ED" w:rsidRPr="00DB605E" w:rsidRDefault="007807ED" w:rsidP="007807ED">
            <w:pPr>
              <w:spacing w:after="0" w:line="240" w:lineRule="auto"/>
              <w:rPr>
                <w:rFonts w:ascii="Calibri Light" w:eastAsia="Times New Roman" w:hAnsi="Calibri Light" w:cs="Calibri Light"/>
                <w:sz w:val="20"/>
                <w:szCs w:val="20"/>
              </w:rPr>
            </w:pPr>
            <w:r w:rsidRPr="00DD5FE2">
              <w:rPr>
                <w:rStyle w:val="jlqj4b"/>
                <w:rFonts w:ascii="Calibri Light" w:hAnsi="Calibri Light" w:cs="Calibri Light"/>
                <w:sz w:val="20"/>
                <w:szCs w:val="20"/>
                <w:lang w:val="en"/>
              </w:rPr>
              <w:t>medical science</w:t>
            </w:r>
            <w:r w:rsidRPr="00DD5FE2">
              <w:rPr>
                <w:rFonts w:ascii="Calibri Light" w:hAnsi="Calibri Light" w:cs="Calibri Light"/>
                <w:sz w:val="20"/>
                <w:szCs w:val="20"/>
              </w:rPr>
              <w:t xml:space="preserve"> </w:t>
            </w:r>
          </w:p>
        </w:tc>
        <w:tc>
          <w:tcPr>
            <w:tcW w:w="2127" w:type="dxa"/>
            <w:gridSpan w:val="8"/>
          </w:tcPr>
          <w:p w14:paraId="62F8CA42" w14:textId="752975EB"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hAnsi="Calibri Light" w:cs="Calibri Light"/>
                <w:sz w:val="20"/>
                <w:szCs w:val="20"/>
              </w:rPr>
              <w:t>pediatrician</w:t>
            </w:r>
            <w:proofErr w:type="spellEnd"/>
          </w:p>
        </w:tc>
        <w:tc>
          <w:tcPr>
            <w:tcW w:w="1704" w:type="dxa"/>
            <w:gridSpan w:val="4"/>
          </w:tcPr>
          <w:p w14:paraId="7D743E02" w14:textId="455E7894" w:rsidR="007807ED" w:rsidRPr="00DB605E" w:rsidRDefault="007807ED" w:rsidP="007807ED">
            <w:pPr>
              <w:spacing w:after="0" w:line="240" w:lineRule="auto"/>
              <w:rPr>
                <w:rFonts w:ascii="Calibri Light" w:eastAsia="Times New Roman" w:hAnsi="Calibri Light" w:cs="Calibri Light"/>
                <w:sz w:val="20"/>
                <w:szCs w:val="20"/>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3A202D" w:rsidRPr="00382227" w14:paraId="6FB8FEA5" w14:textId="77777777" w:rsidTr="003A202D">
        <w:trPr>
          <w:gridAfter w:val="1"/>
          <w:wAfter w:w="7256" w:type="dxa"/>
          <w:trHeight w:val="68"/>
        </w:trPr>
        <w:tc>
          <w:tcPr>
            <w:tcW w:w="9501" w:type="dxa"/>
            <w:gridSpan w:val="25"/>
          </w:tcPr>
          <w:p w14:paraId="335219EA" w14:textId="58E785BB" w:rsidR="003A202D" w:rsidRPr="00382227" w:rsidRDefault="00A676FB" w:rsidP="00A676FB">
            <w:pPr>
              <w:spacing w:after="0" w:line="240" w:lineRule="auto"/>
              <w:jc w:val="center"/>
              <w:rPr>
                <w:rFonts w:ascii="Calibri Light" w:hAnsi="Calibri Light" w:cs="Calibri Light"/>
                <w:b/>
                <w:bCs/>
                <w:sz w:val="20"/>
                <w:szCs w:val="20"/>
              </w:rPr>
            </w:pPr>
            <w:r w:rsidRPr="00382227">
              <w:rPr>
                <w:rFonts w:ascii="Calibri Light" w:hAnsi="Calibri Light" w:cs="Calibri Light"/>
                <w:b/>
                <w:bCs/>
                <w:sz w:val="20"/>
                <w:szCs w:val="20"/>
                <w:lang w:val="en-US"/>
              </w:rPr>
              <w:t xml:space="preserve">2nd Department of </w:t>
            </w:r>
            <w:proofErr w:type="spellStart"/>
            <w:r w:rsidRPr="00382227">
              <w:rPr>
                <w:rFonts w:ascii="Calibri Light" w:hAnsi="Calibri Light" w:cs="Calibri Light"/>
                <w:b/>
                <w:bCs/>
                <w:sz w:val="20"/>
                <w:szCs w:val="20"/>
                <w:lang w:val="en-US"/>
              </w:rPr>
              <w:t>Paediatrics</w:t>
            </w:r>
            <w:proofErr w:type="spellEnd"/>
            <w:r w:rsidRPr="00382227">
              <w:rPr>
                <w:rFonts w:ascii="Calibri Light" w:hAnsi="Calibri Light" w:cs="Calibri Light"/>
                <w:b/>
                <w:bCs/>
                <w:sz w:val="20"/>
                <w:szCs w:val="20"/>
                <w:lang w:val="en-US"/>
              </w:rPr>
              <w:t>, Gastroenterology and Nutrition</w:t>
            </w:r>
          </w:p>
        </w:tc>
      </w:tr>
      <w:tr w:rsidR="007807ED" w:rsidRPr="00382227" w14:paraId="757D519A" w14:textId="77777777" w:rsidTr="00760106">
        <w:trPr>
          <w:gridAfter w:val="1"/>
          <w:wAfter w:w="7256" w:type="dxa"/>
          <w:trHeight w:val="68"/>
        </w:trPr>
        <w:tc>
          <w:tcPr>
            <w:tcW w:w="2269" w:type="dxa"/>
            <w:gridSpan w:val="3"/>
          </w:tcPr>
          <w:p w14:paraId="52A54A79" w14:textId="212839D2" w:rsidR="007807ED" w:rsidRPr="00DB605E" w:rsidRDefault="007807ED" w:rsidP="007807ED">
            <w:pPr>
              <w:spacing w:after="0" w:line="240" w:lineRule="auto"/>
              <w:rPr>
                <w:rFonts w:ascii="Calibri Light" w:hAnsi="Calibri Light" w:cs="Calibri Light"/>
                <w:sz w:val="20"/>
                <w:szCs w:val="20"/>
                <w:lang w:val="en-US"/>
              </w:rPr>
            </w:pPr>
            <w:r w:rsidRPr="00DB605E">
              <w:rPr>
                <w:rFonts w:ascii="Calibri Light" w:eastAsia="Times New Roman" w:hAnsi="Calibri Light" w:cs="Calibri Light"/>
                <w:sz w:val="20"/>
                <w:szCs w:val="20"/>
              </w:rPr>
              <w:t>Andrzej Stawarski</w:t>
            </w:r>
          </w:p>
        </w:tc>
        <w:tc>
          <w:tcPr>
            <w:tcW w:w="1842" w:type="dxa"/>
            <w:gridSpan w:val="5"/>
          </w:tcPr>
          <w:p w14:paraId="2A26DC73" w14:textId="6C9DE663"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eastAsia="Times New Roman" w:hAnsi="Calibri Light" w:cs="Calibri Light"/>
                <w:sz w:val="20"/>
                <w:szCs w:val="20"/>
              </w:rPr>
              <w:t>PhD</w:t>
            </w:r>
            <w:proofErr w:type="spellEnd"/>
            <w:r w:rsidRPr="00DB605E">
              <w:rPr>
                <w:rFonts w:ascii="Calibri Light" w:eastAsia="Times New Roman" w:hAnsi="Calibri Light" w:cs="Calibri Light"/>
                <w:sz w:val="20"/>
                <w:szCs w:val="20"/>
              </w:rPr>
              <w:t>, MD</w:t>
            </w:r>
          </w:p>
        </w:tc>
        <w:tc>
          <w:tcPr>
            <w:tcW w:w="1559" w:type="dxa"/>
            <w:gridSpan w:val="5"/>
          </w:tcPr>
          <w:p w14:paraId="2FE3EF1C" w14:textId="7AB76EE1" w:rsidR="007807ED" w:rsidRPr="00DB605E" w:rsidRDefault="007807ED" w:rsidP="007807ED">
            <w:pPr>
              <w:spacing w:after="0" w:line="240" w:lineRule="auto"/>
              <w:rPr>
                <w:rFonts w:ascii="Calibri Light" w:hAnsi="Calibri Light" w:cs="Calibri Light"/>
                <w:sz w:val="20"/>
                <w:szCs w:val="20"/>
                <w:lang w:val="en-US"/>
              </w:rPr>
            </w:pPr>
            <w:r w:rsidRPr="005029EC">
              <w:rPr>
                <w:rStyle w:val="jlqj4b"/>
                <w:rFonts w:ascii="Calibri Light" w:hAnsi="Calibri Light" w:cs="Calibri Light"/>
                <w:sz w:val="20"/>
                <w:szCs w:val="20"/>
                <w:lang w:val="en"/>
              </w:rPr>
              <w:t>medical science</w:t>
            </w:r>
            <w:r w:rsidRPr="005029EC">
              <w:rPr>
                <w:rFonts w:ascii="Calibri Light" w:hAnsi="Calibri Light" w:cs="Calibri Light"/>
                <w:sz w:val="20"/>
                <w:szCs w:val="20"/>
              </w:rPr>
              <w:t xml:space="preserve"> </w:t>
            </w:r>
          </w:p>
        </w:tc>
        <w:tc>
          <w:tcPr>
            <w:tcW w:w="2127" w:type="dxa"/>
            <w:gridSpan w:val="8"/>
          </w:tcPr>
          <w:p w14:paraId="5658DC03" w14:textId="47F2B86C"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pediatrician</w:t>
            </w:r>
            <w:proofErr w:type="spellEnd"/>
          </w:p>
        </w:tc>
        <w:tc>
          <w:tcPr>
            <w:tcW w:w="1704" w:type="dxa"/>
            <w:gridSpan w:val="4"/>
          </w:tcPr>
          <w:p w14:paraId="29FD4CF0" w14:textId="2CCBF10E"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13687612" w14:textId="77777777" w:rsidTr="00760106">
        <w:trPr>
          <w:gridAfter w:val="1"/>
          <w:wAfter w:w="7256" w:type="dxa"/>
          <w:trHeight w:val="68"/>
        </w:trPr>
        <w:tc>
          <w:tcPr>
            <w:tcW w:w="2269" w:type="dxa"/>
            <w:gridSpan w:val="3"/>
          </w:tcPr>
          <w:p w14:paraId="03AB30CA" w14:textId="46CB04F1" w:rsidR="007807ED" w:rsidRPr="00DB605E" w:rsidRDefault="007807ED" w:rsidP="007807ED">
            <w:pPr>
              <w:spacing w:after="0" w:line="240" w:lineRule="auto"/>
              <w:rPr>
                <w:rFonts w:ascii="Calibri Light" w:hAnsi="Calibri Light" w:cs="Calibri Light"/>
                <w:sz w:val="20"/>
                <w:szCs w:val="20"/>
                <w:lang w:val="en-US"/>
              </w:rPr>
            </w:pPr>
            <w:r w:rsidRPr="00DB605E">
              <w:rPr>
                <w:rFonts w:ascii="Calibri Light" w:eastAsia="Times New Roman" w:hAnsi="Calibri Light" w:cs="Calibri Light"/>
                <w:sz w:val="20"/>
                <w:szCs w:val="20"/>
              </w:rPr>
              <w:t xml:space="preserve">Krystyna </w:t>
            </w:r>
            <w:proofErr w:type="spellStart"/>
            <w:r w:rsidRPr="00DB605E">
              <w:rPr>
                <w:rFonts w:ascii="Calibri Light" w:eastAsia="Times New Roman" w:hAnsi="Calibri Light" w:cs="Calibri Light"/>
                <w:sz w:val="20"/>
                <w:szCs w:val="20"/>
              </w:rPr>
              <w:t>Mowszet</w:t>
            </w:r>
            <w:proofErr w:type="spellEnd"/>
          </w:p>
        </w:tc>
        <w:tc>
          <w:tcPr>
            <w:tcW w:w="1842" w:type="dxa"/>
            <w:gridSpan w:val="5"/>
          </w:tcPr>
          <w:p w14:paraId="597B5A9F" w14:textId="08C76DE0"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eastAsia="Times New Roman" w:hAnsi="Calibri Light" w:cs="Calibri Light"/>
                <w:sz w:val="20"/>
                <w:szCs w:val="20"/>
              </w:rPr>
              <w:t>PhD</w:t>
            </w:r>
            <w:proofErr w:type="spellEnd"/>
            <w:r w:rsidRPr="00DB605E">
              <w:rPr>
                <w:rFonts w:ascii="Calibri Light" w:eastAsia="Times New Roman" w:hAnsi="Calibri Light" w:cs="Calibri Light"/>
                <w:sz w:val="20"/>
                <w:szCs w:val="20"/>
              </w:rPr>
              <w:t>, MD</w:t>
            </w:r>
          </w:p>
        </w:tc>
        <w:tc>
          <w:tcPr>
            <w:tcW w:w="1559" w:type="dxa"/>
            <w:gridSpan w:val="5"/>
          </w:tcPr>
          <w:p w14:paraId="6C506A2A" w14:textId="40A33E56" w:rsidR="007807ED" w:rsidRPr="00DB605E" w:rsidRDefault="007807ED" w:rsidP="007807ED">
            <w:pPr>
              <w:spacing w:after="0" w:line="240" w:lineRule="auto"/>
              <w:rPr>
                <w:rFonts w:ascii="Calibri Light" w:hAnsi="Calibri Light" w:cs="Calibri Light"/>
                <w:sz w:val="20"/>
                <w:szCs w:val="20"/>
                <w:lang w:val="en-US"/>
              </w:rPr>
            </w:pPr>
            <w:r w:rsidRPr="005029EC">
              <w:rPr>
                <w:rStyle w:val="jlqj4b"/>
                <w:rFonts w:ascii="Calibri Light" w:hAnsi="Calibri Light" w:cs="Calibri Light"/>
                <w:sz w:val="20"/>
                <w:szCs w:val="20"/>
                <w:lang w:val="en"/>
              </w:rPr>
              <w:t>medical science</w:t>
            </w:r>
            <w:r w:rsidRPr="005029EC">
              <w:rPr>
                <w:rFonts w:ascii="Calibri Light" w:hAnsi="Calibri Light" w:cs="Calibri Light"/>
                <w:sz w:val="20"/>
                <w:szCs w:val="20"/>
              </w:rPr>
              <w:t xml:space="preserve"> </w:t>
            </w:r>
          </w:p>
        </w:tc>
        <w:tc>
          <w:tcPr>
            <w:tcW w:w="2127" w:type="dxa"/>
            <w:gridSpan w:val="8"/>
          </w:tcPr>
          <w:p w14:paraId="6405B661" w14:textId="3BA72436"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pediatrician</w:t>
            </w:r>
            <w:proofErr w:type="spellEnd"/>
          </w:p>
        </w:tc>
        <w:tc>
          <w:tcPr>
            <w:tcW w:w="1704" w:type="dxa"/>
            <w:gridSpan w:val="4"/>
          </w:tcPr>
          <w:p w14:paraId="4A32A172" w14:textId="2E84333A"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6924AF30" w14:textId="77777777" w:rsidTr="00760106">
        <w:trPr>
          <w:gridAfter w:val="1"/>
          <w:wAfter w:w="7256" w:type="dxa"/>
          <w:trHeight w:val="68"/>
        </w:trPr>
        <w:tc>
          <w:tcPr>
            <w:tcW w:w="2269" w:type="dxa"/>
            <w:gridSpan w:val="3"/>
          </w:tcPr>
          <w:p w14:paraId="36D65B8F" w14:textId="44FE330E" w:rsidR="007807ED" w:rsidRPr="00DB605E" w:rsidRDefault="007807ED" w:rsidP="007807ED">
            <w:pPr>
              <w:spacing w:after="0" w:line="240" w:lineRule="auto"/>
              <w:rPr>
                <w:rFonts w:ascii="Calibri Light" w:hAnsi="Calibri Light" w:cs="Calibri Light"/>
                <w:sz w:val="20"/>
                <w:szCs w:val="20"/>
                <w:lang w:val="en-US"/>
              </w:rPr>
            </w:pPr>
            <w:r w:rsidRPr="00DB605E">
              <w:rPr>
                <w:rFonts w:ascii="Calibri Light" w:eastAsia="Times New Roman" w:hAnsi="Calibri Light" w:cs="Calibri Light"/>
                <w:sz w:val="20"/>
                <w:szCs w:val="20"/>
              </w:rPr>
              <w:t xml:space="preserve">Tomasz </w:t>
            </w:r>
            <w:proofErr w:type="spellStart"/>
            <w:r w:rsidRPr="00DB605E">
              <w:rPr>
                <w:rFonts w:ascii="Calibri Light" w:eastAsia="Times New Roman" w:hAnsi="Calibri Light" w:cs="Calibri Light"/>
                <w:sz w:val="20"/>
                <w:szCs w:val="20"/>
              </w:rPr>
              <w:t>Pytrus</w:t>
            </w:r>
            <w:proofErr w:type="spellEnd"/>
          </w:p>
        </w:tc>
        <w:tc>
          <w:tcPr>
            <w:tcW w:w="1842" w:type="dxa"/>
            <w:gridSpan w:val="5"/>
          </w:tcPr>
          <w:p w14:paraId="58833B4A" w14:textId="4B55BA8D"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eastAsia="Times New Roman" w:hAnsi="Calibri Light" w:cs="Calibri Light"/>
                <w:sz w:val="20"/>
                <w:szCs w:val="20"/>
              </w:rPr>
              <w:t>PhD</w:t>
            </w:r>
            <w:proofErr w:type="spellEnd"/>
            <w:r w:rsidRPr="00DB605E">
              <w:rPr>
                <w:rFonts w:ascii="Calibri Light" w:eastAsia="Times New Roman" w:hAnsi="Calibri Light" w:cs="Calibri Light"/>
                <w:sz w:val="20"/>
                <w:szCs w:val="20"/>
              </w:rPr>
              <w:t>, MD</w:t>
            </w:r>
          </w:p>
        </w:tc>
        <w:tc>
          <w:tcPr>
            <w:tcW w:w="1559" w:type="dxa"/>
            <w:gridSpan w:val="5"/>
          </w:tcPr>
          <w:p w14:paraId="3D866485" w14:textId="4E7756A2" w:rsidR="007807ED" w:rsidRPr="00DB605E" w:rsidRDefault="007807ED" w:rsidP="007807ED">
            <w:pPr>
              <w:spacing w:after="0" w:line="240" w:lineRule="auto"/>
              <w:rPr>
                <w:rFonts w:ascii="Calibri Light" w:hAnsi="Calibri Light" w:cs="Calibri Light"/>
                <w:sz w:val="20"/>
                <w:szCs w:val="20"/>
                <w:lang w:val="en-US"/>
              </w:rPr>
            </w:pPr>
            <w:r w:rsidRPr="005029EC">
              <w:rPr>
                <w:rStyle w:val="jlqj4b"/>
                <w:rFonts w:ascii="Calibri Light" w:hAnsi="Calibri Light" w:cs="Calibri Light"/>
                <w:sz w:val="20"/>
                <w:szCs w:val="20"/>
                <w:lang w:val="en"/>
              </w:rPr>
              <w:t>medical science</w:t>
            </w:r>
            <w:r w:rsidRPr="005029EC">
              <w:rPr>
                <w:rFonts w:ascii="Calibri Light" w:hAnsi="Calibri Light" w:cs="Calibri Light"/>
                <w:sz w:val="20"/>
                <w:szCs w:val="20"/>
              </w:rPr>
              <w:t xml:space="preserve"> </w:t>
            </w:r>
          </w:p>
        </w:tc>
        <w:tc>
          <w:tcPr>
            <w:tcW w:w="2127" w:type="dxa"/>
            <w:gridSpan w:val="8"/>
          </w:tcPr>
          <w:p w14:paraId="67CB059A" w14:textId="266E9E3F"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pediatrician</w:t>
            </w:r>
            <w:proofErr w:type="spellEnd"/>
          </w:p>
        </w:tc>
        <w:tc>
          <w:tcPr>
            <w:tcW w:w="1704" w:type="dxa"/>
            <w:gridSpan w:val="4"/>
          </w:tcPr>
          <w:p w14:paraId="72A2C321" w14:textId="4E514794"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768E3054" w14:textId="77777777" w:rsidTr="00760106">
        <w:trPr>
          <w:gridAfter w:val="1"/>
          <w:wAfter w:w="7256" w:type="dxa"/>
          <w:trHeight w:val="68"/>
        </w:trPr>
        <w:tc>
          <w:tcPr>
            <w:tcW w:w="2269" w:type="dxa"/>
            <w:gridSpan w:val="3"/>
          </w:tcPr>
          <w:p w14:paraId="4FDFDD64" w14:textId="7DE25DCD" w:rsidR="007807ED" w:rsidRPr="00DB605E" w:rsidRDefault="007807ED" w:rsidP="007807ED">
            <w:pPr>
              <w:spacing w:after="0" w:line="240" w:lineRule="auto"/>
              <w:rPr>
                <w:rFonts w:ascii="Calibri Light" w:hAnsi="Calibri Light" w:cs="Calibri Light"/>
                <w:sz w:val="20"/>
                <w:szCs w:val="20"/>
                <w:lang w:val="en-US"/>
              </w:rPr>
            </w:pPr>
            <w:r w:rsidRPr="00DB605E">
              <w:rPr>
                <w:rFonts w:ascii="Calibri Light" w:eastAsia="Times New Roman" w:hAnsi="Calibri Light" w:cs="Calibri Light"/>
                <w:sz w:val="20"/>
                <w:szCs w:val="20"/>
              </w:rPr>
              <w:t xml:space="preserve">Elżbieta </w:t>
            </w:r>
            <w:proofErr w:type="spellStart"/>
            <w:r w:rsidRPr="00DB605E">
              <w:rPr>
                <w:rFonts w:ascii="Calibri Light" w:eastAsia="Times New Roman" w:hAnsi="Calibri Light" w:cs="Calibri Light"/>
                <w:sz w:val="20"/>
                <w:szCs w:val="20"/>
              </w:rPr>
              <w:t>Krzesiek</w:t>
            </w:r>
            <w:proofErr w:type="spellEnd"/>
          </w:p>
        </w:tc>
        <w:tc>
          <w:tcPr>
            <w:tcW w:w="1842" w:type="dxa"/>
            <w:gridSpan w:val="5"/>
          </w:tcPr>
          <w:p w14:paraId="5A3D2829" w14:textId="3847909D"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eastAsia="Times New Roman" w:hAnsi="Calibri Light" w:cs="Calibri Light"/>
                <w:sz w:val="20"/>
                <w:szCs w:val="20"/>
              </w:rPr>
              <w:t>PhD</w:t>
            </w:r>
            <w:proofErr w:type="spellEnd"/>
            <w:r w:rsidRPr="00DB605E">
              <w:rPr>
                <w:rFonts w:ascii="Calibri Light" w:eastAsia="Times New Roman" w:hAnsi="Calibri Light" w:cs="Calibri Light"/>
                <w:sz w:val="20"/>
                <w:szCs w:val="20"/>
              </w:rPr>
              <w:t>, MD</w:t>
            </w:r>
          </w:p>
        </w:tc>
        <w:tc>
          <w:tcPr>
            <w:tcW w:w="1559" w:type="dxa"/>
            <w:gridSpan w:val="5"/>
          </w:tcPr>
          <w:p w14:paraId="773A8DC6" w14:textId="5C7A481D" w:rsidR="007807ED" w:rsidRPr="00DB605E" w:rsidRDefault="007807ED" w:rsidP="007807ED">
            <w:pPr>
              <w:spacing w:after="0" w:line="240" w:lineRule="auto"/>
              <w:rPr>
                <w:rFonts w:ascii="Calibri Light" w:hAnsi="Calibri Light" w:cs="Calibri Light"/>
                <w:sz w:val="20"/>
                <w:szCs w:val="20"/>
                <w:lang w:val="en-US"/>
              </w:rPr>
            </w:pPr>
            <w:r w:rsidRPr="005029EC">
              <w:rPr>
                <w:rStyle w:val="jlqj4b"/>
                <w:rFonts w:ascii="Calibri Light" w:hAnsi="Calibri Light" w:cs="Calibri Light"/>
                <w:sz w:val="20"/>
                <w:szCs w:val="20"/>
                <w:lang w:val="en"/>
              </w:rPr>
              <w:t>medical science</w:t>
            </w:r>
            <w:r w:rsidRPr="005029EC">
              <w:rPr>
                <w:rFonts w:ascii="Calibri Light" w:hAnsi="Calibri Light" w:cs="Calibri Light"/>
                <w:sz w:val="20"/>
                <w:szCs w:val="20"/>
              </w:rPr>
              <w:t xml:space="preserve"> </w:t>
            </w:r>
          </w:p>
        </w:tc>
        <w:tc>
          <w:tcPr>
            <w:tcW w:w="2127" w:type="dxa"/>
            <w:gridSpan w:val="8"/>
          </w:tcPr>
          <w:p w14:paraId="1C5DDFD1" w14:textId="76681329"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pediatrician</w:t>
            </w:r>
            <w:proofErr w:type="spellEnd"/>
          </w:p>
        </w:tc>
        <w:tc>
          <w:tcPr>
            <w:tcW w:w="1704" w:type="dxa"/>
            <w:gridSpan w:val="4"/>
          </w:tcPr>
          <w:p w14:paraId="58600434" w14:textId="22DB4DB5"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68D232CA" w14:textId="77777777" w:rsidTr="00760106">
        <w:trPr>
          <w:gridAfter w:val="1"/>
          <w:wAfter w:w="7256" w:type="dxa"/>
          <w:trHeight w:val="68"/>
        </w:trPr>
        <w:tc>
          <w:tcPr>
            <w:tcW w:w="2269" w:type="dxa"/>
            <w:gridSpan w:val="3"/>
          </w:tcPr>
          <w:p w14:paraId="0A1BAA89" w14:textId="2456CAD2" w:rsidR="007807ED" w:rsidRPr="00DB605E" w:rsidRDefault="007807ED" w:rsidP="007807ED">
            <w:pPr>
              <w:spacing w:after="0" w:line="240" w:lineRule="auto"/>
              <w:rPr>
                <w:rFonts w:ascii="Calibri Light" w:hAnsi="Calibri Light" w:cs="Calibri Light"/>
                <w:sz w:val="20"/>
                <w:szCs w:val="20"/>
                <w:lang w:val="en-US"/>
              </w:rPr>
            </w:pPr>
            <w:r w:rsidRPr="00DB605E">
              <w:rPr>
                <w:rFonts w:ascii="Calibri Light" w:eastAsia="Times New Roman" w:hAnsi="Calibri Light" w:cs="Calibri Light"/>
                <w:sz w:val="20"/>
                <w:szCs w:val="20"/>
              </w:rPr>
              <w:t xml:space="preserve">Anna </w:t>
            </w:r>
            <w:proofErr w:type="spellStart"/>
            <w:r w:rsidRPr="00DB605E">
              <w:rPr>
                <w:rFonts w:ascii="Calibri Light" w:eastAsia="Times New Roman" w:hAnsi="Calibri Light" w:cs="Calibri Light"/>
                <w:sz w:val="20"/>
                <w:szCs w:val="20"/>
              </w:rPr>
              <w:t>Kofla</w:t>
            </w:r>
            <w:proofErr w:type="spellEnd"/>
            <w:r w:rsidRPr="00DB605E">
              <w:rPr>
                <w:rFonts w:ascii="Calibri Light" w:eastAsia="Times New Roman" w:hAnsi="Calibri Light" w:cs="Calibri Light"/>
                <w:sz w:val="20"/>
                <w:szCs w:val="20"/>
              </w:rPr>
              <w:t xml:space="preserve"> - Dłubacz</w:t>
            </w:r>
          </w:p>
        </w:tc>
        <w:tc>
          <w:tcPr>
            <w:tcW w:w="1842" w:type="dxa"/>
            <w:gridSpan w:val="5"/>
          </w:tcPr>
          <w:p w14:paraId="6269F36E" w14:textId="53B22CB6"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eastAsia="Times New Roman" w:hAnsi="Calibri Light" w:cs="Calibri Light"/>
                <w:sz w:val="20"/>
                <w:szCs w:val="20"/>
              </w:rPr>
              <w:t>PhD</w:t>
            </w:r>
            <w:proofErr w:type="spellEnd"/>
            <w:r w:rsidRPr="00DB605E">
              <w:rPr>
                <w:rFonts w:ascii="Calibri Light" w:eastAsia="Times New Roman" w:hAnsi="Calibri Light" w:cs="Calibri Light"/>
                <w:sz w:val="20"/>
                <w:szCs w:val="20"/>
              </w:rPr>
              <w:t>, MD</w:t>
            </w:r>
          </w:p>
        </w:tc>
        <w:tc>
          <w:tcPr>
            <w:tcW w:w="1559" w:type="dxa"/>
            <w:gridSpan w:val="5"/>
          </w:tcPr>
          <w:p w14:paraId="15AC9C81" w14:textId="1DBC4F54" w:rsidR="007807ED" w:rsidRPr="00DB605E" w:rsidRDefault="007807ED" w:rsidP="007807ED">
            <w:pPr>
              <w:spacing w:after="0" w:line="240" w:lineRule="auto"/>
              <w:rPr>
                <w:rFonts w:ascii="Calibri Light" w:hAnsi="Calibri Light" w:cs="Calibri Light"/>
                <w:sz w:val="20"/>
                <w:szCs w:val="20"/>
                <w:lang w:val="en-US"/>
              </w:rPr>
            </w:pPr>
            <w:r w:rsidRPr="005029EC">
              <w:rPr>
                <w:rStyle w:val="jlqj4b"/>
                <w:rFonts w:ascii="Calibri Light" w:hAnsi="Calibri Light" w:cs="Calibri Light"/>
                <w:sz w:val="20"/>
                <w:szCs w:val="20"/>
                <w:lang w:val="en"/>
              </w:rPr>
              <w:t>medical science</w:t>
            </w:r>
            <w:r w:rsidRPr="005029EC">
              <w:rPr>
                <w:rFonts w:ascii="Calibri Light" w:hAnsi="Calibri Light" w:cs="Calibri Light"/>
                <w:sz w:val="20"/>
                <w:szCs w:val="20"/>
              </w:rPr>
              <w:t xml:space="preserve"> </w:t>
            </w:r>
          </w:p>
        </w:tc>
        <w:tc>
          <w:tcPr>
            <w:tcW w:w="2127" w:type="dxa"/>
            <w:gridSpan w:val="8"/>
          </w:tcPr>
          <w:p w14:paraId="19FCB6AA" w14:textId="401C110A"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pediatrician</w:t>
            </w:r>
            <w:proofErr w:type="spellEnd"/>
          </w:p>
        </w:tc>
        <w:tc>
          <w:tcPr>
            <w:tcW w:w="1704" w:type="dxa"/>
            <w:gridSpan w:val="4"/>
          </w:tcPr>
          <w:p w14:paraId="0EF85B46" w14:textId="1B8E7D9B"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48DDB444" w14:textId="77777777" w:rsidTr="00760106">
        <w:trPr>
          <w:gridAfter w:val="1"/>
          <w:wAfter w:w="7256" w:type="dxa"/>
          <w:trHeight w:val="68"/>
        </w:trPr>
        <w:tc>
          <w:tcPr>
            <w:tcW w:w="2269" w:type="dxa"/>
            <w:gridSpan w:val="3"/>
          </w:tcPr>
          <w:p w14:paraId="2CA06AF3" w14:textId="5E930E28" w:rsidR="007807ED" w:rsidRPr="00DB605E" w:rsidRDefault="007807ED" w:rsidP="007807ED">
            <w:pPr>
              <w:spacing w:after="0" w:line="240" w:lineRule="auto"/>
              <w:rPr>
                <w:rFonts w:ascii="Calibri Light" w:hAnsi="Calibri Light" w:cs="Calibri Light"/>
                <w:sz w:val="20"/>
                <w:szCs w:val="20"/>
                <w:lang w:val="en-US"/>
              </w:rPr>
            </w:pPr>
            <w:r w:rsidRPr="00DB605E">
              <w:rPr>
                <w:rFonts w:ascii="Calibri Light" w:eastAsia="Times New Roman" w:hAnsi="Calibri Light" w:cs="Calibri Light"/>
                <w:sz w:val="20"/>
                <w:szCs w:val="20"/>
              </w:rPr>
              <w:t>Agnieszka Borys-Iwanicka</w:t>
            </w:r>
          </w:p>
        </w:tc>
        <w:tc>
          <w:tcPr>
            <w:tcW w:w="1842" w:type="dxa"/>
            <w:gridSpan w:val="5"/>
          </w:tcPr>
          <w:p w14:paraId="2133ADC4" w14:textId="012A09EA"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eastAsia="Times New Roman" w:hAnsi="Calibri Light" w:cs="Calibri Light"/>
                <w:sz w:val="20"/>
                <w:szCs w:val="20"/>
              </w:rPr>
              <w:t>PhD</w:t>
            </w:r>
            <w:proofErr w:type="spellEnd"/>
            <w:r w:rsidRPr="00DB605E">
              <w:rPr>
                <w:rFonts w:ascii="Calibri Light" w:eastAsia="Times New Roman" w:hAnsi="Calibri Light" w:cs="Calibri Light"/>
                <w:sz w:val="20"/>
                <w:szCs w:val="20"/>
              </w:rPr>
              <w:t>, MD</w:t>
            </w:r>
          </w:p>
        </w:tc>
        <w:tc>
          <w:tcPr>
            <w:tcW w:w="1559" w:type="dxa"/>
            <w:gridSpan w:val="5"/>
          </w:tcPr>
          <w:p w14:paraId="569E089A" w14:textId="0514C60F" w:rsidR="007807ED" w:rsidRPr="00DB605E" w:rsidRDefault="007807ED" w:rsidP="007807ED">
            <w:pPr>
              <w:spacing w:after="0" w:line="240" w:lineRule="auto"/>
              <w:rPr>
                <w:rFonts w:ascii="Calibri Light" w:hAnsi="Calibri Light" w:cs="Calibri Light"/>
                <w:sz w:val="20"/>
                <w:szCs w:val="20"/>
                <w:lang w:val="en-US"/>
              </w:rPr>
            </w:pPr>
            <w:r w:rsidRPr="005029EC">
              <w:rPr>
                <w:rStyle w:val="jlqj4b"/>
                <w:rFonts w:ascii="Calibri Light" w:hAnsi="Calibri Light" w:cs="Calibri Light"/>
                <w:sz w:val="20"/>
                <w:szCs w:val="20"/>
                <w:lang w:val="en"/>
              </w:rPr>
              <w:t>medical science</w:t>
            </w:r>
            <w:r w:rsidRPr="005029EC">
              <w:rPr>
                <w:rFonts w:ascii="Calibri Light" w:hAnsi="Calibri Light" w:cs="Calibri Light"/>
                <w:sz w:val="20"/>
                <w:szCs w:val="20"/>
              </w:rPr>
              <w:t xml:space="preserve"> </w:t>
            </w:r>
          </w:p>
        </w:tc>
        <w:tc>
          <w:tcPr>
            <w:tcW w:w="2127" w:type="dxa"/>
            <w:gridSpan w:val="8"/>
          </w:tcPr>
          <w:p w14:paraId="07BCD1F7" w14:textId="4F8EB134"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pediatrician</w:t>
            </w:r>
            <w:proofErr w:type="spellEnd"/>
          </w:p>
        </w:tc>
        <w:tc>
          <w:tcPr>
            <w:tcW w:w="1704" w:type="dxa"/>
            <w:gridSpan w:val="4"/>
          </w:tcPr>
          <w:p w14:paraId="71CFB849" w14:textId="68EA7C83"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29E86137" w14:textId="77777777" w:rsidTr="00760106">
        <w:trPr>
          <w:gridAfter w:val="1"/>
          <w:wAfter w:w="7256" w:type="dxa"/>
          <w:trHeight w:val="68"/>
        </w:trPr>
        <w:tc>
          <w:tcPr>
            <w:tcW w:w="2269" w:type="dxa"/>
            <w:gridSpan w:val="3"/>
          </w:tcPr>
          <w:p w14:paraId="11370870" w14:textId="51ECCE7F" w:rsidR="007807ED" w:rsidRPr="00DB605E" w:rsidRDefault="007807ED" w:rsidP="007807ED">
            <w:pPr>
              <w:spacing w:after="0" w:line="240" w:lineRule="auto"/>
              <w:rPr>
                <w:rFonts w:ascii="Calibri Light" w:hAnsi="Calibri Light" w:cs="Calibri Light"/>
                <w:sz w:val="20"/>
                <w:szCs w:val="20"/>
                <w:lang w:val="en-US"/>
              </w:rPr>
            </w:pPr>
            <w:r w:rsidRPr="00DB605E">
              <w:rPr>
                <w:rFonts w:ascii="Calibri Light" w:eastAsia="Times New Roman" w:hAnsi="Calibri Light" w:cs="Calibri Light"/>
                <w:sz w:val="20"/>
                <w:szCs w:val="20"/>
              </w:rPr>
              <w:t xml:space="preserve">Katarzyna </w:t>
            </w:r>
            <w:proofErr w:type="spellStart"/>
            <w:r w:rsidRPr="00DB605E">
              <w:rPr>
                <w:rFonts w:ascii="Calibri Light" w:eastAsia="Times New Roman" w:hAnsi="Calibri Light" w:cs="Calibri Light"/>
                <w:sz w:val="20"/>
                <w:szCs w:val="20"/>
              </w:rPr>
              <w:t>Akutko</w:t>
            </w:r>
            <w:proofErr w:type="spellEnd"/>
          </w:p>
        </w:tc>
        <w:tc>
          <w:tcPr>
            <w:tcW w:w="1842" w:type="dxa"/>
            <w:gridSpan w:val="5"/>
          </w:tcPr>
          <w:p w14:paraId="074B691D" w14:textId="3D00E2AB"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eastAsia="Times New Roman" w:hAnsi="Calibri Light" w:cs="Calibri Light"/>
                <w:sz w:val="20"/>
                <w:szCs w:val="20"/>
              </w:rPr>
              <w:t>PhD</w:t>
            </w:r>
            <w:proofErr w:type="spellEnd"/>
            <w:r w:rsidRPr="00DB605E">
              <w:rPr>
                <w:rFonts w:ascii="Calibri Light" w:eastAsia="Times New Roman" w:hAnsi="Calibri Light" w:cs="Calibri Light"/>
                <w:sz w:val="20"/>
                <w:szCs w:val="20"/>
              </w:rPr>
              <w:t>, MD</w:t>
            </w:r>
          </w:p>
        </w:tc>
        <w:tc>
          <w:tcPr>
            <w:tcW w:w="1559" w:type="dxa"/>
            <w:gridSpan w:val="5"/>
          </w:tcPr>
          <w:p w14:paraId="730C2864" w14:textId="3788B8EE" w:rsidR="007807ED" w:rsidRPr="00DB605E" w:rsidRDefault="007807ED" w:rsidP="007807ED">
            <w:pPr>
              <w:spacing w:after="0" w:line="240" w:lineRule="auto"/>
              <w:rPr>
                <w:rFonts w:ascii="Calibri Light" w:hAnsi="Calibri Light" w:cs="Calibri Light"/>
                <w:sz w:val="20"/>
                <w:szCs w:val="20"/>
                <w:lang w:val="en-US"/>
              </w:rPr>
            </w:pPr>
            <w:r w:rsidRPr="005029EC">
              <w:rPr>
                <w:rStyle w:val="jlqj4b"/>
                <w:rFonts w:ascii="Calibri Light" w:hAnsi="Calibri Light" w:cs="Calibri Light"/>
                <w:sz w:val="20"/>
                <w:szCs w:val="20"/>
                <w:lang w:val="en"/>
              </w:rPr>
              <w:t>medical science</w:t>
            </w:r>
            <w:r w:rsidRPr="005029EC">
              <w:rPr>
                <w:rFonts w:ascii="Calibri Light" w:hAnsi="Calibri Light" w:cs="Calibri Light"/>
                <w:sz w:val="20"/>
                <w:szCs w:val="20"/>
              </w:rPr>
              <w:t xml:space="preserve"> </w:t>
            </w:r>
          </w:p>
        </w:tc>
        <w:tc>
          <w:tcPr>
            <w:tcW w:w="2127" w:type="dxa"/>
            <w:gridSpan w:val="8"/>
          </w:tcPr>
          <w:p w14:paraId="347680A3" w14:textId="62B32DB7"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pediatrician</w:t>
            </w:r>
            <w:proofErr w:type="spellEnd"/>
          </w:p>
        </w:tc>
        <w:tc>
          <w:tcPr>
            <w:tcW w:w="1704" w:type="dxa"/>
            <w:gridSpan w:val="4"/>
          </w:tcPr>
          <w:p w14:paraId="4131ADE1" w14:textId="4B998433"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3AB6E883" w14:textId="77777777" w:rsidTr="00760106">
        <w:trPr>
          <w:gridAfter w:val="1"/>
          <w:wAfter w:w="7256" w:type="dxa"/>
          <w:trHeight w:val="68"/>
        </w:trPr>
        <w:tc>
          <w:tcPr>
            <w:tcW w:w="2269" w:type="dxa"/>
            <w:gridSpan w:val="3"/>
          </w:tcPr>
          <w:p w14:paraId="6E5DBED3" w14:textId="18F08AF3" w:rsidR="007807ED" w:rsidRPr="00DB605E" w:rsidRDefault="007807ED" w:rsidP="007807ED">
            <w:pPr>
              <w:spacing w:after="0" w:line="240" w:lineRule="auto"/>
              <w:rPr>
                <w:rFonts w:ascii="Calibri Light" w:hAnsi="Calibri Light" w:cs="Calibri Light"/>
                <w:sz w:val="20"/>
                <w:szCs w:val="20"/>
                <w:lang w:val="en-US"/>
              </w:rPr>
            </w:pPr>
            <w:r w:rsidRPr="00DB605E">
              <w:rPr>
                <w:rFonts w:ascii="Calibri Light" w:eastAsia="Times New Roman" w:hAnsi="Calibri Light" w:cs="Calibri Light"/>
                <w:sz w:val="20"/>
                <w:szCs w:val="20"/>
              </w:rPr>
              <w:t xml:space="preserve">Tatiana </w:t>
            </w:r>
            <w:proofErr w:type="spellStart"/>
            <w:r w:rsidRPr="00DB605E">
              <w:rPr>
                <w:rFonts w:ascii="Calibri Light" w:eastAsia="Times New Roman" w:hAnsi="Calibri Light" w:cs="Calibri Light"/>
                <w:sz w:val="20"/>
                <w:szCs w:val="20"/>
              </w:rPr>
              <w:t>Jamer</w:t>
            </w:r>
            <w:proofErr w:type="spellEnd"/>
          </w:p>
        </w:tc>
        <w:tc>
          <w:tcPr>
            <w:tcW w:w="1842" w:type="dxa"/>
            <w:gridSpan w:val="5"/>
          </w:tcPr>
          <w:p w14:paraId="1D6E9AAB" w14:textId="5757056D"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eastAsia="Times New Roman" w:hAnsi="Calibri Light" w:cs="Calibri Light"/>
                <w:sz w:val="20"/>
                <w:szCs w:val="20"/>
              </w:rPr>
              <w:t>PhD</w:t>
            </w:r>
            <w:proofErr w:type="spellEnd"/>
            <w:r w:rsidRPr="00DB605E">
              <w:rPr>
                <w:rFonts w:ascii="Calibri Light" w:eastAsia="Times New Roman" w:hAnsi="Calibri Light" w:cs="Calibri Light"/>
                <w:sz w:val="20"/>
                <w:szCs w:val="20"/>
              </w:rPr>
              <w:t>, MD</w:t>
            </w:r>
          </w:p>
        </w:tc>
        <w:tc>
          <w:tcPr>
            <w:tcW w:w="1559" w:type="dxa"/>
            <w:gridSpan w:val="5"/>
          </w:tcPr>
          <w:p w14:paraId="373048E5" w14:textId="01B1A573" w:rsidR="007807ED" w:rsidRPr="00DB605E" w:rsidRDefault="007807ED" w:rsidP="007807ED">
            <w:pPr>
              <w:spacing w:after="0" w:line="240" w:lineRule="auto"/>
              <w:rPr>
                <w:rFonts w:ascii="Calibri Light" w:hAnsi="Calibri Light" w:cs="Calibri Light"/>
                <w:sz w:val="20"/>
                <w:szCs w:val="20"/>
                <w:lang w:val="en-US"/>
              </w:rPr>
            </w:pPr>
            <w:r w:rsidRPr="005029EC">
              <w:rPr>
                <w:rStyle w:val="jlqj4b"/>
                <w:rFonts w:ascii="Calibri Light" w:hAnsi="Calibri Light" w:cs="Calibri Light"/>
                <w:sz w:val="20"/>
                <w:szCs w:val="20"/>
                <w:lang w:val="en"/>
              </w:rPr>
              <w:t>medical science</w:t>
            </w:r>
            <w:r w:rsidRPr="005029EC">
              <w:rPr>
                <w:rFonts w:ascii="Calibri Light" w:hAnsi="Calibri Light" w:cs="Calibri Light"/>
                <w:sz w:val="20"/>
                <w:szCs w:val="20"/>
              </w:rPr>
              <w:t xml:space="preserve"> </w:t>
            </w:r>
          </w:p>
        </w:tc>
        <w:tc>
          <w:tcPr>
            <w:tcW w:w="2127" w:type="dxa"/>
            <w:gridSpan w:val="8"/>
          </w:tcPr>
          <w:p w14:paraId="52694A90" w14:textId="4CE08024"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pediatrician</w:t>
            </w:r>
            <w:proofErr w:type="spellEnd"/>
          </w:p>
        </w:tc>
        <w:tc>
          <w:tcPr>
            <w:tcW w:w="1704" w:type="dxa"/>
            <w:gridSpan w:val="4"/>
          </w:tcPr>
          <w:p w14:paraId="2C5E5A32" w14:textId="2A5450CA"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71B95512" w14:textId="77777777" w:rsidTr="00760106">
        <w:trPr>
          <w:gridAfter w:val="1"/>
          <w:wAfter w:w="7256" w:type="dxa"/>
          <w:trHeight w:val="68"/>
        </w:trPr>
        <w:tc>
          <w:tcPr>
            <w:tcW w:w="2269" w:type="dxa"/>
            <w:gridSpan w:val="3"/>
          </w:tcPr>
          <w:p w14:paraId="33F21E6F" w14:textId="6E4BE7E2" w:rsidR="007807ED" w:rsidRPr="00DB605E" w:rsidRDefault="007807ED" w:rsidP="007807ED">
            <w:pPr>
              <w:spacing w:after="0" w:line="240" w:lineRule="auto"/>
              <w:rPr>
                <w:rFonts w:ascii="Calibri Light" w:hAnsi="Calibri Light" w:cs="Calibri Light"/>
                <w:sz w:val="20"/>
                <w:szCs w:val="20"/>
                <w:lang w:val="en-US"/>
              </w:rPr>
            </w:pPr>
            <w:r w:rsidRPr="00DB605E">
              <w:rPr>
                <w:rFonts w:ascii="Calibri Light" w:eastAsia="Times New Roman" w:hAnsi="Calibri Light" w:cs="Calibri Light"/>
                <w:sz w:val="20"/>
                <w:szCs w:val="20"/>
              </w:rPr>
              <w:t xml:space="preserve">Joanna </w:t>
            </w:r>
            <w:proofErr w:type="spellStart"/>
            <w:r w:rsidRPr="00DB605E">
              <w:rPr>
                <w:rFonts w:ascii="Calibri Light" w:eastAsia="Times New Roman" w:hAnsi="Calibri Light" w:cs="Calibri Light"/>
                <w:sz w:val="20"/>
                <w:szCs w:val="20"/>
              </w:rPr>
              <w:t>Braksator</w:t>
            </w:r>
            <w:proofErr w:type="spellEnd"/>
          </w:p>
        </w:tc>
        <w:tc>
          <w:tcPr>
            <w:tcW w:w="1842" w:type="dxa"/>
            <w:gridSpan w:val="5"/>
          </w:tcPr>
          <w:p w14:paraId="6A866396" w14:textId="0B547A72" w:rsidR="007807ED" w:rsidRPr="00DB605E" w:rsidRDefault="007807ED" w:rsidP="007807ED">
            <w:pPr>
              <w:spacing w:after="0" w:line="240" w:lineRule="auto"/>
              <w:rPr>
                <w:rFonts w:ascii="Calibri Light" w:hAnsi="Calibri Light" w:cs="Calibri Light"/>
                <w:sz w:val="20"/>
                <w:szCs w:val="20"/>
                <w:lang w:val="en-US"/>
              </w:rPr>
            </w:pPr>
            <w:r w:rsidRPr="00DB605E">
              <w:rPr>
                <w:rFonts w:ascii="Calibri Light" w:hAnsi="Calibri Light" w:cs="Calibri Light"/>
                <w:sz w:val="20"/>
                <w:szCs w:val="20"/>
              </w:rPr>
              <w:t>MD</w:t>
            </w:r>
          </w:p>
        </w:tc>
        <w:tc>
          <w:tcPr>
            <w:tcW w:w="1559" w:type="dxa"/>
            <w:gridSpan w:val="5"/>
          </w:tcPr>
          <w:p w14:paraId="40A75479" w14:textId="7DAA848D" w:rsidR="007807ED" w:rsidRPr="00DB605E" w:rsidRDefault="007807ED" w:rsidP="007807ED">
            <w:pPr>
              <w:spacing w:after="0" w:line="240" w:lineRule="auto"/>
              <w:rPr>
                <w:rFonts w:ascii="Calibri Light" w:hAnsi="Calibri Light" w:cs="Calibri Light"/>
                <w:sz w:val="20"/>
                <w:szCs w:val="20"/>
                <w:lang w:val="en-US"/>
              </w:rPr>
            </w:pPr>
            <w:r w:rsidRPr="005029EC">
              <w:rPr>
                <w:rStyle w:val="jlqj4b"/>
                <w:rFonts w:ascii="Calibri Light" w:hAnsi="Calibri Light" w:cs="Calibri Light"/>
                <w:sz w:val="20"/>
                <w:szCs w:val="20"/>
                <w:lang w:val="en"/>
              </w:rPr>
              <w:t>medical science</w:t>
            </w:r>
            <w:r w:rsidRPr="005029EC">
              <w:rPr>
                <w:rFonts w:ascii="Calibri Light" w:hAnsi="Calibri Light" w:cs="Calibri Light"/>
                <w:sz w:val="20"/>
                <w:szCs w:val="20"/>
              </w:rPr>
              <w:t xml:space="preserve"> </w:t>
            </w:r>
          </w:p>
        </w:tc>
        <w:tc>
          <w:tcPr>
            <w:tcW w:w="2127" w:type="dxa"/>
            <w:gridSpan w:val="8"/>
          </w:tcPr>
          <w:p w14:paraId="6E607DC5" w14:textId="42FF5591"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pediatrician</w:t>
            </w:r>
            <w:proofErr w:type="spellEnd"/>
          </w:p>
        </w:tc>
        <w:tc>
          <w:tcPr>
            <w:tcW w:w="1704" w:type="dxa"/>
            <w:gridSpan w:val="4"/>
          </w:tcPr>
          <w:p w14:paraId="06C5EA47" w14:textId="069A6910"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7807ED" w:rsidRPr="00382227" w14:paraId="4832A29B" w14:textId="77777777" w:rsidTr="00760106">
        <w:trPr>
          <w:gridAfter w:val="1"/>
          <w:wAfter w:w="7256" w:type="dxa"/>
          <w:trHeight w:val="68"/>
        </w:trPr>
        <w:tc>
          <w:tcPr>
            <w:tcW w:w="2269" w:type="dxa"/>
            <w:gridSpan w:val="3"/>
          </w:tcPr>
          <w:p w14:paraId="34DEE6AE" w14:textId="339E6048" w:rsidR="007807ED" w:rsidRPr="00DB605E" w:rsidRDefault="007807ED" w:rsidP="007807ED">
            <w:pPr>
              <w:spacing w:after="0" w:line="240" w:lineRule="auto"/>
              <w:rPr>
                <w:rFonts w:ascii="Calibri Light" w:hAnsi="Calibri Light" w:cs="Calibri Light"/>
                <w:sz w:val="20"/>
                <w:szCs w:val="20"/>
                <w:lang w:val="en-US"/>
              </w:rPr>
            </w:pPr>
            <w:r w:rsidRPr="00DB605E">
              <w:rPr>
                <w:rFonts w:ascii="Calibri Light" w:eastAsia="Times New Roman" w:hAnsi="Calibri Light" w:cs="Calibri Light"/>
                <w:sz w:val="20"/>
                <w:szCs w:val="20"/>
              </w:rPr>
              <w:t xml:space="preserve">Paweł </w:t>
            </w:r>
            <w:proofErr w:type="spellStart"/>
            <w:r w:rsidRPr="00DB605E">
              <w:rPr>
                <w:rFonts w:ascii="Calibri Light" w:eastAsia="Times New Roman" w:hAnsi="Calibri Light" w:cs="Calibri Light"/>
                <w:sz w:val="20"/>
                <w:szCs w:val="20"/>
              </w:rPr>
              <w:t>Maleika</w:t>
            </w:r>
            <w:proofErr w:type="spellEnd"/>
          </w:p>
        </w:tc>
        <w:tc>
          <w:tcPr>
            <w:tcW w:w="1842" w:type="dxa"/>
            <w:gridSpan w:val="5"/>
          </w:tcPr>
          <w:p w14:paraId="6644823E" w14:textId="2AABE7C7" w:rsidR="007807ED" w:rsidRPr="00DB605E" w:rsidRDefault="007807ED" w:rsidP="007807ED">
            <w:pPr>
              <w:spacing w:after="0" w:line="240" w:lineRule="auto"/>
              <w:rPr>
                <w:rFonts w:ascii="Calibri Light" w:hAnsi="Calibri Light" w:cs="Calibri Light"/>
                <w:sz w:val="20"/>
                <w:szCs w:val="20"/>
                <w:lang w:val="en-US"/>
              </w:rPr>
            </w:pPr>
            <w:r w:rsidRPr="00DB605E">
              <w:rPr>
                <w:rFonts w:ascii="Calibri Light" w:hAnsi="Calibri Light" w:cs="Calibri Light"/>
                <w:sz w:val="20"/>
                <w:szCs w:val="20"/>
              </w:rPr>
              <w:t>MD</w:t>
            </w:r>
          </w:p>
        </w:tc>
        <w:tc>
          <w:tcPr>
            <w:tcW w:w="1559" w:type="dxa"/>
            <w:gridSpan w:val="5"/>
          </w:tcPr>
          <w:p w14:paraId="6D4566FA" w14:textId="0FDBDE13" w:rsidR="007807ED" w:rsidRPr="00DB605E" w:rsidRDefault="007807ED" w:rsidP="007807ED">
            <w:pPr>
              <w:spacing w:after="0" w:line="240" w:lineRule="auto"/>
              <w:rPr>
                <w:rFonts w:ascii="Calibri Light" w:hAnsi="Calibri Light" w:cs="Calibri Light"/>
                <w:sz w:val="20"/>
                <w:szCs w:val="20"/>
                <w:lang w:val="en-US"/>
              </w:rPr>
            </w:pPr>
            <w:r w:rsidRPr="005029EC">
              <w:rPr>
                <w:rStyle w:val="jlqj4b"/>
                <w:rFonts w:ascii="Calibri Light" w:hAnsi="Calibri Light" w:cs="Calibri Light"/>
                <w:sz w:val="20"/>
                <w:szCs w:val="20"/>
                <w:lang w:val="en"/>
              </w:rPr>
              <w:t>medical science</w:t>
            </w:r>
            <w:r w:rsidRPr="005029EC">
              <w:rPr>
                <w:rFonts w:ascii="Calibri Light" w:hAnsi="Calibri Light" w:cs="Calibri Light"/>
                <w:sz w:val="20"/>
                <w:szCs w:val="20"/>
              </w:rPr>
              <w:t xml:space="preserve"> </w:t>
            </w:r>
          </w:p>
        </w:tc>
        <w:tc>
          <w:tcPr>
            <w:tcW w:w="2127" w:type="dxa"/>
            <w:gridSpan w:val="8"/>
          </w:tcPr>
          <w:p w14:paraId="1A8C7896" w14:textId="1EE34623"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pediatrician</w:t>
            </w:r>
            <w:proofErr w:type="spellEnd"/>
          </w:p>
        </w:tc>
        <w:tc>
          <w:tcPr>
            <w:tcW w:w="1704" w:type="dxa"/>
            <w:gridSpan w:val="4"/>
          </w:tcPr>
          <w:p w14:paraId="19FADE66" w14:textId="3275F548" w:rsidR="007807ED" w:rsidRPr="00DB605E" w:rsidRDefault="007807ED" w:rsidP="007807ED">
            <w:pPr>
              <w:spacing w:after="0" w:line="240" w:lineRule="auto"/>
              <w:rPr>
                <w:rFonts w:ascii="Calibri Light" w:hAnsi="Calibri Light" w:cs="Calibri Light"/>
                <w:sz w:val="20"/>
                <w:szCs w:val="20"/>
                <w:lang w:val="en-US"/>
              </w:rPr>
            </w:pPr>
            <w:proofErr w:type="spellStart"/>
            <w:r w:rsidRPr="00DB605E">
              <w:rPr>
                <w:rFonts w:ascii="Calibri Light" w:hAnsi="Calibri Light" w:cs="Calibri Light"/>
                <w:sz w:val="20"/>
                <w:szCs w:val="20"/>
              </w:rPr>
              <w:t>Clinical</w:t>
            </w:r>
            <w:proofErr w:type="spellEnd"/>
            <w:r w:rsidRPr="00DB605E">
              <w:rPr>
                <w:rFonts w:ascii="Calibri Light" w:hAnsi="Calibri Light" w:cs="Calibri Light"/>
                <w:sz w:val="20"/>
                <w:szCs w:val="20"/>
              </w:rPr>
              <w:t xml:space="preserve"> </w:t>
            </w:r>
            <w:proofErr w:type="spellStart"/>
            <w:r w:rsidRPr="00DB605E">
              <w:rPr>
                <w:rFonts w:ascii="Calibri Light" w:hAnsi="Calibri Light" w:cs="Calibri Light"/>
                <w:sz w:val="20"/>
                <w:szCs w:val="20"/>
              </w:rPr>
              <w:t>classes</w:t>
            </w:r>
            <w:proofErr w:type="spellEnd"/>
          </w:p>
        </w:tc>
      </w:tr>
      <w:tr w:rsidR="00D21CF8" w:rsidRPr="00382227" w14:paraId="2F4ACA3B" w14:textId="77777777" w:rsidTr="00D21C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9071" w:type="dxa"/>
            <w:gridSpan w:val="24"/>
          </w:tcPr>
          <w:p w14:paraId="6AEA51F3" w14:textId="77777777" w:rsidR="00D21CF8" w:rsidRPr="00382227" w:rsidRDefault="00D21CF8" w:rsidP="00D21CF8">
            <w:pPr>
              <w:spacing w:after="0" w:line="240" w:lineRule="auto"/>
              <w:ind w:left="-104"/>
              <w:rPr>
                <w:rFonts w:ascii="Calibri Light" w:hAnsi="Calibri Light" w:cs="Calibri Light"/>
                <w:sz w:val="24"/>
                <w:szCs w:val="24"/>
                <w:lang w:val="en-US"/>
              </w:rPr>
            </w:pPr>
          </w:p>
        </w:tc>
        <w:tc>
          <w:tcPr>
            <w:tcW w:w="7686" w:type="dxa"/>
            <w:gridSpan w:val="2"/>
          </w:tcPr>
          <w:p w14:paraId="3A56CEDD" w14:textId="77777777" w:rsidR="00D21CF8" w:rsidRPr="00382227" w:rsidRDefault="00D21CF8" w:rsidP="00D21CF8">
            <w:pPr>
              <w:spacing w:after="0" w:line="240" w:lineRule="auto"/>
              <w:jc w:val="center"/>
              <w:rPr>
                <w:rFonts w:ascii="Calibri Light" w:hAnsi="Calibri Light" w:cs="Calibri Light"/>
                <w:sz w:val="24"/>
                <w:szCs w:val="24"/>
                <w:lang w:val="en-US"/>
              </w:rPr>
            </w:pPr>
          </w:p>
        </w:tc>
      </w:tr>
      <w:tr w:rsidR="00D21CF8" w:rsidRPr="00382227" w14:paraId="33B83D06" w14:textId="77777777" w:rsidTr="00D21C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2"/>
          <w:wAfter w:w="7686" w:type="dxa"/>
        </w:trPr>
        <w:tc>
          <w:tcPr>
            <w:tcW w:w="9071" w:type="dxa"/>
            <w:gridSpan w:val="24"/>
            <w:vAlign w:val="center"/>
          </w:tcPr>
          <w:p w14:paraId="46D8CC1F" w14:textId="061B8C92" w:rsidR="00760106" w:rsidRPr="00382227" w:rsidRDefault="00760106" w:rsidP="00D21CF8">
            <w:pPr>
              <w:autoSpaceDE w:val="0"/>
              <w:autoSpaceDN w:val="0"/>
              <w:adjustRightInd w:val="0"/>
              <w:spacing w:line="240" w:lineRule="auto"/>
              <w:rPr>
                <w:rFonts w:ascii="Calibri Light" w:hAnsi="Calibri Light" w:cs="Calibri Light"/>
                <w:b/>
                <w:bCs/>
                <w:lang w:val="en-US"/>
              </w:rPr>
            </w:pPr>
          </w:p>
          <w:tbl>
            <w:tblPr>
              <w:tblW w:w="9072" w:type="dxa"/>
              <w:tblLayout w:type="fixed"/>
              <w:tblLook w:val="00A0" w:firstRow="1" w:lastRow="0" w:firstColumn="1" w:lastColumn="0" w:noHBand="0" w:noVBand="0"/>
            </w:tblPr>
            <w:tblGrid>
              <w:gridCol w:w="4705"/>
              <w:gridCol w:w="4367"/>
            </w:tblGrid>
            <w:tr w:rsidR="00D21CF8" w:rsidRPr="00382227" w14:paraId="50A9B7A2" w14:textId="77777777" w:rsidTr="00A510AE">
              <w:tc>
                <w:tcPr>
                  <w:tcW w:w="4705" w:type="dxa"/>
                  <w:vAlign w:val="center"/>
                </w:tcPr>
                <w:p w14:paraId="22487604" w14:textId="77777777" w:rsidR="00D21CF8" w:rsidRDefault="00D21CF8" w:rsidP="00D21CF8">
                  <w:pPr>
                    <w:spacing w:after="0" w:line="240" w:lineRule="auto"/>
                    <w:jc w:val="both"/>
                    <w:rPr>
                      <w:rFonts w:ascii="Calibri Light" w:hAnsi="Calibri Light" w:cs="Calibri Light"/>
                      <w:b/>
                      <w:bCs/>
                      <w:sz w:val="20"/>
                      <w:szCs w:val="20"/>
                      <w:lang w:val="en-US" w:eastAsia="pl-PL"/>
                    </w:rPr>
                  </w:pPr>
                  <w:r w:rsidRPr="00382227">
                    <w:rPr>
                      <w:rFonts w:ascii="Calibri Light" w:hAnsi="Calibri Light" w:cs="Calibri Light"/>
                      <w:b/>
                      <w:bCs/>
                      <w:sz w:val="20"/>
                      <w:szCs w:val="20"/>
                      <w:lang w:val="en-US" w:eastAsia="pl-PL"/>
                    </w:rPr>
                    <w:t xml:space="preserve">Date of Syllabus development </w:t>
                  </w:r>
                </w:p>
                <w:p w14:paraId="355081AF" w14:textId="038B6BC5" w:rsidR="00760106" w:rsidRPr="00760106" w:rsidRDefault="00760106" w:rsidP="00D21CF8">
                  <w:pPr>
                    <w:spacing w:after="0" w:line="240" w:lineRule="auto"/>
                    <w:jc w:val="both"/>
                    <w:rPr>
                      <w:rFonts w:ascii="Calibri Light" w:hAnsi="Calibri Light" w:cs="Calibri Light"/>
                      <w:sz w:val="20"/>
                      <w:szCs w:val="20"/>
                      <w:lang w:val="en-US" w:eastAsia="pl-PL"/>
                    </w:rPr>
                  </w:pPr>
                  <w:r w:rsidRPr="00760106">
                    <w:rPr>
                      <w:rFonts w:ascii="Calibri Light" w:hAnsi="Calibri Light" w:cs="Calibri Light"/>
                      <w:bCs/>
                      <w:sz w:val="20"/>
                      <w:szCs w:val="20"/>
                      <w:lang w:val="en-US" w:eastAsia="pl-PL"/>
                    </w:rPr>
                    <w:t>25.06.2021</w:t>
                  </w:r>
                </w:p>
              </w:tc>
              <w:tc>
                <w:tcPr>
                  <w:tcW w:w="4367" w:type="dxa"/>
                  <w:vAlign w:val="center"/>
                </w:tcPr>
                <w:p w14:paraId="6C8BF7AE" w14:textId="0C51295F" w:rsidR="00D21CF8" w:rsidRPr="00760106" w:rsidRDefault="00D21CF8" w:rsidP="00760106">
                  <w:pPr>
                    <w:spacing w:after="0" w:line="240" w:lineRule="auto"/>
                    <w:jc w:val="right"/>
                    <w:rPr>
                      <w:rFonts w:ascii="Calibri Light" w:hAnsi="Calibri Light" w:cs="Calibri Light"/>
                      <w:b/>
                      <w:bCs/>
                      <w:sz w:val="20"/>
                      <w:szCs w:val="20"/>
                      <w:lang w:val="en-US" w:eastAsia="pl-PL"/>
                    </w:rPr>
                  </w:pPr>
                  <w:r w:rsidRPr="00382227">
                    <w:rPr>
                      <w:rFonts w:ascii="Calibri Light" w:hAnsi="Calibri Light" w:cs="Calibri Light"/>
                      <w:b/>
                      <w:bCs/>
                      <w:sz w:val="20"/>
                      <w:szCs w:val="20"/>
                      <w:lang w:val="en-US" w:eastAsia="pl-PL"/>
                    </w:rPr>
                    <w:t xml:space="preserve">Syllabus developed by </w:t>
                  </w:r>
                </w:p>
              </w:tc>
            </w:tr>
            <w:tr w:rsidR="00D21CF8" w:rsidRPr="00382227" w14:paraId="638F0943" w14:textId="77777777" w:rsidTr="00A510AE">
              <w:tc>
                <w:tcPr>
                  <w:tcW w:w="4705" w:type="dxa"/>
                  <w:vAlign w:val="bottom"/>
                </w:tcPr>
                <w:p w14:paraId="28070136" w14:textId="4F35F333" w:rsidR="00D21CF8" w:rsidRPr="00382227" w:rsidRDefault="00D21CF8" w:rsidP="00D21CF8">
                  <w:pPr>
                    <w:spacing w:after="0" w:line="240" w:lineRule="auto"/>
                    <w:rPr>
                      <w:rFonts w:ascii="Calibri Light" w:hAnsi="Calibri Light" w:cs="Calibri Light"/>
                      <w:sz w:val="20"/>
                      <w:szCs w:val="20"/>
                      <w:lang w:val="en-US" w:eastAsia="pl-PL"/>
                    </w:rPr>
                  </w:pPr>
                </w:p>
              </w:tc>
              <w:tc>
                <w:tcPr>
                  <w:tcW w:w="4367" w:type="dxa"/>
                  <w:vAlign w:val="bottom"/>
                </w:tcPr>
                <w:p w14:paraId="1FA28A65" w14:textId="77777777" w:rsidR="00760106" w:rsidRDefault="00760106" w:rsidP="00760106">
                  <w:pPr>
                    <w:spacing w:after="0" w:line="360" w:lineRule="auto"/>
                    <w:jc w:val="right"/>
                    <w:rPr>
                      <w:rFonts w:ascii="Calibri Light" w:hAnsi="Calibri Light" w:cs="Times"/>
                      <w:bCs/>
                      <w:sz w:val="20"/>
                      <w:szCs w:val="20"/>
                      <w:lang w:eastAsia="pl-PL"/>
                    </w:rPr>
                  </w:pPr>
                  <w:r>
                    <w:rPr>
                      <w:rFonts w:ascii="Calibri Light" w:hAnsi="Calibri Light" w:cs="Times"/>
                      <w:bCs/>
                      <w:sz w:val="20"/>
                      <w:szCs w:val="20"/>
                      <w:lang w:eastAsia="pl-PL"/>
                    </w:rPr>
                    <w:t>Prof. dr hab. Andrzej Boznański</w:t>
                  </w:r>
                </w:p>
                <w:p w14:paraId="39A40EDF" w14:textId="61B32E32" w:rsidR="00760106" w:rsidRDefault="00760106" w:rsidP="00760106">
                  <w:pPr>
                    <w:spacing w:after="0" w:line="360" w:lineRule="auto"/>
                    <w:jc w:val="right"/>
                    <w:rPr>
                      <w:rFonts w:ascii="Calibri Light" w:hAnsi="Calibri Light" w:cs="Times"/>
                      <w:bCs/>
                      <w:sz w:val="20"/>
                      <w:szCs w:val="20"/>
                      <w:lang w:eastAsia="pl-PL"/>
                    </w:rPr>
                  </w:pPr>
                  <w:r>
                    <w:rPr>
                      <w:rFonts w:ascii="Calibri Light" w:hAnsi="Calibri Light" w:cs="Times"/>
                      <w:bCs/>
                      <w:sz w:val="20"/>
                      <w:szCs w:val="20"/>
                      <w:lang w:eastAsia="pl-PL"/>
                    </w:rPr>
                    <w:t>Dr h</w:t>
                  </w:r>
                  <w:r w:rsidR="00324923">
                    <w:rPr>
                      <w:rFonts w:ascii="Calibri Light" w:hAnsi="Calibri Light" w:cs="Times"/>
                      <w:bCs/>
                      <w:sz w:val="20"/>
                      <w:szCs w:val="20"/>
                      <w:lang w:eastAsia="pl-PL"/>
                    </w:rPr>
                    <w:t>ab. Barbara Sozańska, Prof. UMW</w:t>
                  </w:r>
                </w:p>
                <w:p w14:paraId="2FC63FEC" w14:textId="3F2F1BC5" w:rsidR="00D21CF8" w:rsidRPr="00382227" w:rsidRDefault="00760106" w:rsidP="00760106">
                  <w:pPr>
                    <w:spacing w:after="0" w:line="240" w:lineRule="auto"/>
                    <w:rPr>
                      <w:rFonts w:ascii="Calibri Light" w:hAnsi="Calibri Light" w:cs="Calibri Light"/>
                      <w:sz w:val="20"/>
                      <w:szCs w:val="20"/>
                      <w:lang w:val="en-US" w:eastAsia="pl-PL"/>
                    </w:rPr>
                  </w:pPr>
                  <w:r>
                    <w:rPr>
                      <w:rFonts w:ascii="Calibri Light" w:hAnsi="Calibri Light" w:cs="Times"/>
                      <w:bCs/>
                      <w:sz w:val="20"/>
                      <w:szCs w:val="20"/>
                      <w:lang w:eastAsia="pl-PL"/>
                    </w:rPr>
                    <w:t xml:space="preserve">                                                       Mgr Karolina Wójcik</w:t>
                  </w:r>
                </w:p>
              </w:tc>
            </w:tr>
            <w:tr w:rsidR="00D21CF8" w:rsidRPr="00382227" w14:paraId="30B6EFEC" w14:textId="77777777" w:rsidTr="00A510AE">
              <w:tc>
                <w:tcPr>
                  <w:tcW w:w="9072" w:type="dxa"/>
                  <w:gridSpan w:val="2"/>
                  <w:vAlign w:val="center"/>
                </w:tcPr>
                <w:p w14:paraId="016348F4" w14:textId="77777777" w:rsidR="00D21CF8" w:rsidRPr="00382227" w:rsidRDefault="00D21CF8" w:rsidP="00D21CF8">
                  <w:pPr>
                    <w:spacing w:after="0" w:line="240" w:lineRule="auto"/>
                    <w:jc w:val="right"/>
                    <w:rPr>
                      <w:rFonts w:ascii="Calibri Light" w:hAnsi="Calibri Light" w:cs="Calibri Light"/>
                      <w:b/>
                      <w:bCs/>
                      <w:sz w:val="20"/>
                      <w:szCs w:val="20"/>
                      <w:lang w:val="en-US" w:eastAsia="pl-PL"/>
                    </w:rPr>
                  </w:pPr>
                </w:p>
                <w:p w14:paraId="58F2648C" w14:textId="77777777" w:rsidR="00D21CF8" w:rsidRPr="00382227" w:rsidRDefault="00D21CF8" w:rsidP="00D21CF8">
                  <w:pPr>
                    <w:spacing w:after="0" w:line="240" w:lineRule="auto"/>
                    <w:jc w:val="right"/>
                    <w:rPr>
                      <w:rFonts w:ascii="Calibri Light" w:hAnsi="Calibri Light" w:cs="Calibri Light"/>
                      <w:b/>
                      <w:bCs/>
                      <w:sz w:val="20"/>
                      <w:szCs w:val="20"/>
                      <w:lang w:val="en-US" w:eastAsia="pl-PL"/>
                    </w:rPr>
                  </w:pPr>
                </w:p>
                <w:p w14:paraId="660839A2" w14:textId="77777777" w:rsidR="00D21CF8" w:rsidRPr="00382227" w:rsidRDefault="00D21CF8" w:rsidP="00D21CF8">
                  <w:pPr>
                    <w:spacing w:after="0" w:line="240" w:lineRule="auto"/>
                    <w:jc w:val="right"/>
                    <w:rPr>
                      <w:rFonts w:ascii="Calibri Light" w:hAnsi="Calibri Light" w:cs="Calibri Light"/>
                      <w:b/>
                      <w:bCs/>
                      <w:sz w:val="20"/>
                      <w:szCs w:val="20"/>
                      <w:lang w:val="en-US" w:eastAsia="pl-PL"/>
                    </w:rPr>
                  </w:pPr>
                </w:p>
                <w:p w14:paraId="6497DAEF" w14:textId="77777777" w:rsidR="00D21CF8" w:rsidRPr="00382227" w:rsidRDefault="00D21CF8" w:rsidP="00D21CF8">
                  <w:pPr>
                    <w:spacing w:after="0" w:line="240" w:lineRule="auto"/>
                    <w:jc w:val="right"/>
                    <w:rPr>
                      <w:rFonts w:ascii="Calibri Light" w:hAnsi="Calibri Light" w:cs="Calibri Light"/>
                      <w:sz w:val="20"/>
                      <w:szCs w:val="20"/>
                      <w:lang w:val="en-US" w:eastAsia="pl-PL"/>
                    </w:rPr>
                  </w:pPr>
                  <w:r w:rsidRPr="00382227">
                    <w:rPr>
                      <w:rFonts w:ascii="Calibri Light" w:hAnsi="Calibri Light" w:cs="Calibri Light"/>
                      <w:b/>
                      <w:bCs/>
                      <w:sz w:val="20"/>
                      <w:szCs w:val="20"/>
                      <w:lang w:val="en-US" w:eastAsia="pl-PL"/>
                    </w:rPr>
                    <w:t>Signature of Head(s) of teaching unit(s)</w:t>
                  </w:r>
                </w:p>
              </w:tc>
            </w:tr>
            <w:tr w:rsidR="00D21CF8" w:rsidRPr="00382227" w14:paraId="4DDEDF2E" w14:textId="77777777" w:rsidTr="00A510AE">
              <w:tc>
                <w:tcPr>
                  <w:tcW w:w="9072" w:type="dxa"/>
                  <w:gridSpan w:val="2"/>
                  <w:vAlign w:val="center"/>
                </w:tcPr>
                <w:p w14:paraId="751EF631" w14:textId="77777777" w:rsidR="00D21CF8" w:rsidRPr="00382227" w:rsidRDefault="00D21CF8" w:rsidP="00D21CF8">
                  <w:pPr>
                    <w:autoSpaceDE w:val="0"/>
                    <w:autoSpaceDN w:val="0"/>
                    <w:adjustRightInd w:val="0"/>
                    <w:spacing w:after="0" w:line="240" w:lineRule="auto"/>
                    <w:rPr>
                      <w:rFonts w:ascii="Calibri Light" w:hAnsi="Calibri Light" w:cs="Calibri Light"/>
                      <w:sz w:val="20"/>
                      <w:szCs w:val="20"/>
                      <w:lang w:val="en-US" w:eastAsia="pl-PL"/>
                    </w:rPr>
                  </w:pPr>
                </w:p>
                <w:p w14:paraId="3FD79E40" w14:textId="77777777" w:rsidR="00D21CF8" w:rsidRPr="00382227" w:rsidRDefault="00D21CF8" w:rsidP="00D21CF8">
                  <w:pPr>
                    <w:spacing w:after="0" w:line="240" w:lineRule="auto"/>
                    <w:jc w:val="right"/>
                    <w:rPr>
                      <w:rFonts w:ascii="Calibri Light" w:hAnsi="Calibri Light" w:cs="Calibri Light"/>
                      <w:sz w:val="20"/>
                      <w:szCs w:val="20"/>
                      <w:lang w:val="en-US" w:eastAsia="pl-PL"/>
                    </w:rPr>
                  </w:pPr>
                  <w:r w:rsidRPr="00382227">
                    <w:rPr>
                      <w:rFonts w:ascii="Calibri Light" w:hAnsi="Calibri Light" w:cs="Calibri Light"/>
                      <w:sz w:val="20"/>
                      <w:szCs w:val="20"/>
                      <w:lang w:val="en-US" w:eastAsia="pl-PL"/>
                    </w:rPr>
                    <w:t>………………………………………………………</w:t>
                  </w:r>
                </w:p>
              </w:tc>
            </w:tr>
          </w:tbl>
          <w:p w14:paraId="7A24D10F" w14:textId="77777777" w:rsidR="00D21CF8" w:rsidRPr="00382227" w:rsidRDefault="00D21CF8" w:rsidP="00D21CF8">
            <w:pPr>
              <w:spacing w:after="0" w:line="240" w:lineRule="auto"/>
              <w:rPr>
                <w:rFonts w:ascii="Calibri Light" w:hAnsi="Calibri Light" w:cs="Calibri Light"/>
                <w:b/>
                <w:bCs/>
                <w:sz w:val="10"/>
                <w:szCs w:val="10"/>
                <w:lang w:val="en-US" w:eastAsia="pl-PL"/>
              </w:rPr>
            </w:pPr>
          </w:p>
          <w:p w14:paraId="7175151F" w14:textId="77777777" w:rsidR="00D21CF8" w:rsidRPr="00382227" w:rsidRDefault="00D21CF8" w:rsidP="00D21CF8">
            <w:pPr>
              <w:spacing w:after="0" w:line="240" w:lineRule="auto"/>
              <w:rPr>
                <w:rFonts w:ascii="Calibri Light" w:hAnsi="Calibri Light" w:cs="Calibri Light"/>
                <w:b/>
                <w:bCs/>
                <w:sz w:val="20"/>
                <w:szCs w:val="20"/>
                <w:lang w:val="en-US" w:eastAsia="pl-PL"/>
              </w:rPr>
            </w:pPr>
            <w:r w:rsidRPr="00382227">
              <w:rPr>
                <w:rFonts w:ascii="Calibri Light" w:hAnsi="Calibri Light" w:cs="Calibri Light"/>
                <w:b/>
                <w:bCs/>
                <w:sz w:val="20"/>
                <w:szCs w:val="20"/>
                <w:lang w:val="en-US" w:eastAsia="pl-PL"/>
              </w:rPr>
              <w:t xml:space="preserve">      Dean’s signature</w:t>
            </w:r>
          </w:p>
        </w:tc>
      </w:tr>
      <w:tr w:rsidR="00D21CF8" w:rsidRPr="00382227" w14:paraId="12E27E55" w14:textId="77777777" w:rsidTr="00D21C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2"/>
          <w:wAfter w:w="7686" w:type="dxa"/>
        </w:trPr>
        <w:tc>
          <w:tcPr>
            <w:tcW w:w="9071" w:type="dxa"/>
            <w:gridSpan w:val="24"/>
            <w:vAlign w:val="center"/>
          </w:tcPr>
          <w:p w14:paraId="3E09E546" w14:textId="77777777" w:rsidR="00D21CF8" w:rsidRPr="00382227" w:rsidRDefault="00D21CF8" w:rsidP="00D21CF8">
            <w:pPr>
              <w:spacing w:after="0" w:line="240" w:lineRule="auto"/>
              <w:rPr>
                <w:rFonts w:ascii="Calibri Light" w:hAnsi="Calibri Light" w:cs="Calibri Light"/>
                <w:sz w:val="20"/>
                <w:szCs w:val="20"/>
                <w:lang w:val="en-US" w:eastAsia="pl-PL"/>
              </w:rPr>
            </w:pPr>
          </w:p>
          <w:p w14:paraId="469F8444" w14:textId="77777777" w:rsidR="00D21CF8" w:rsidRPr="00382227" w:rsidRDefault="00D21CF8" w:rsidP="00D21CF8">
            <w:pPr>
              <w:spacing w:after="0" w:line="240" w:lineRule="auto"/>
              <w:rPr>
                <w:rFonts w:ascii="Calibri Light" w:hAnsi="Calibri Light" w:cs="Calibri Light"/>
                <w:sz w:val="20"/>
                <w:szCs w:val="20"/>
                <w:lang w:val="en-US" w:eastAsia="pl-PL"/>
              </w:rPr>
            </w:pPr>
          </w:p>
          <w:p w14:paraId="70A2068F" w14:textId="77777777" w:rsidR="00D21CF8" w:rsidRPr="00382227" w:rsidRDefault="00D21CF8" w:rsidP="00D21CF8">
            <w:pPr>
              <w:spacing w:after="0" w:line="240" w:lineRule="auto"/>
              <w:rPr>
                <w:rFonts w:ascii="Calibri Light" w:hAnsi="Calibri Light" w:cs="Calibri Light"/>
                <w:sz w:val="20"/>
                <w:szCs w:val="20"/>
                <w:lang w:val="en-US" w:eastAsia="pl-PL"/>
              </w:rPr>
            </w:pPr>
            <w:r w:rsidRPr="00382227">
              <w:rPr>
                <w:rFonts w:ascii="Calibri Light" w:hAnsi="Calibri Light" w:cs="Calibri Light"/>
                <w:sz w:val="20"/>
                <w:szCs w:val="20"/>
                <w:lang w:val="en-US" w:eastAsia="pl-PL"/>
              </w:rPr>
              <w:t>……………....…………………………</w:t>
            </w:r>
          </w:p>
        </w:tc>
      </w:tr>
      <w:tr w:rsidR="00D21CF8" w:rsidRPr="00707021" w14:paraId="145F798E" w14:textId="77777777" w:rsidTr="00D21C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2"/>
          <w:wAfter w:w="7686" w:type="dxa"/>
        </w:trPr>
        <w:tc>
          <w:tcPr>
            <w:tcW w:w="9071" w:type="dxa"/>
            <w:gridSpan w:val="24"/>
            <w:vAlign w:val="center"/>
          </w:tcPr>
          <w:p w14:paraId="16154964" w14:textId="77777777" w:rsidR="00D21CF8" w:rsidRPr="00707021" w:rsidRDefault="00D21CF8" w:rsidP="00D21CF8">
            <w:pPr>
              <w:autoSpaceDE w:val="0"/>
              <w:autoSpaceDN w:val="0"/>
              <w:adjustRightInd w:val="0"/>
              <w:spacing w:after="0" w:line="240" w:lineRule="auto"/>
              <w:jc w:val="right"/>
              <w:rPr>
                <w:rFonts w:ascii="Calibri Light" w:hAnsi="Calibri Light" w:cs="Calibri Light"/>
                <w:sz w:val="2"/>
                <w:szCs w:val="2"/>
                <w:lang w:val="en-US" w:eastAsia="pl-PL"/>
              </w:rPr>
            </w:pPr>
          </w:p>
          <w:p w14:paraId="49AD31E2" w14:textId="77777777" w:rsidR="00D21CF8" w:rsidRPr="00707021" w:rsidRDefault="00D21CF8" w:rsidP="00D21CF8">
            <w:pPr>
              <w:autoSpaceDE w:val="0"/>
              <w:autoSpaceDN w:val="0"/>
              <w:adjustRightInd w:val="0"/>
              <w:spacing w:after="0" w:line="240" w:lineRule="auto"/>
              <w:jc w:val="right"/>
              <w:rPr>
                <w:rFonts w:ascii="Calibri Light" w:hAnsi="Calibri Light" w:cs="Calibri Light"/>
                <w:sz w:val="2"/>
                <w:szCs w:val="2"/>
                <w:lang w:val="en-US" w:eastAsia="pl-PL"/>
              </w:rPr>
            </w:pPr>
          </w:p>
        </w:tc>
      </w:tr>
    </w:tbl>
    <w:p w14:paraId="2DC6F6E2" w14:textId="77777777" w:rsidR="000D4F73" w:rsidRPr="00707021" w:rsidRDefault="000D4F73" w:rsidP="000C4FA5">
      <w:pPr>
        <w:spacing w:line="240" w:lineRule="auto"/>
        <w:rPr>
          <w:rFonts w:ascii="Calibri Light" w:hAnsi="Calibri Light" w:cs="Calibri Light"/>
          <w:sz w:val="2"/>
          <w:szCs w:val="2"/>
          <w:lang w:val="en-US"/>
        </w:rPr>
      </w:pPr>
    </w:p>
    <w:sectPr w:rsidR="000D4F73" w:rsidRPr="00707021" w:rsidSect="000D289D">
      <w:headerReference w:type="default" r:id="rId10"/>
      <w:headerReference w:type="first" r:id="rId11"/>
      <w:footerReference w:type="first" r:id="rId12"/>
      <w:pgSz w:w="11906" w:h="16838"/>
      <w:pgMar w:top="1417" w:right="1417" w:bottom="568"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58258" w14:textId="77777777" w:rsidR="008A2197" w:rsidRDefault="008A2197" w:rsidP="00420C0C">
      <w:pPr>
        <w:spacing w:after="0" w:line="240" w:lineRule="auto"/>
      </w:pPr>
      <w:r>
        <w:separator/>
      </w:r>
    </w:p>
  </w:endnote>
  <w:endnote w:type="continuationSeparator" w:id="0">
    <w:p w14:paraId="3BF02BA2" w14:textId="77777777" w:rsidR="008A2197" w:rsidRDefault="008A2197" w:rsidP="00420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26C4A" w14:textId="21CC1D75" w:rsidR="002D47E0" w:rsidRPr="00941060" w:rsidRDefault="002D47E0">
    <w:pPr>
      <w:pStyle w:val="Stopka"/>
      <w:jc w:val="center"/>
      <w:rPr>
        <w:color w:val="5B9BD5"/>
      </w:rPr>
    </w:pPr>
    <w:r w:rsidRPr="00941060">
      <w:rPr>
        <w:color w:val="5B9BD5"/>
      </w:rPr>
      <w:t xml:space="preserve">Strona </w:t>
    </w:r>
    <w:r w:rsidRPr="00941060">
      <w:rPr>
        <w:color w:val="5B9BD5"/>
      </w:rPr>
      <w:fldChar w:fldCharType="begin"/>
    </w:r>
    <w:r w:rsidRPr="00941060">
      <w:rPr>
        <w:color w:val="5B9BD5"/>
      </w:rPr>
      <w:instrText>PAGE  \* Arabic  \* MERGEFORMAT</w:instrText>
    </w:r>
    <w:r w:rsidRPr="00941060">
      <w:rPr>
        <w:color w:val="5B9BD5"/>
      </w:rPr>
      <w:fldChar w:fldCharType="separate"/>
    </w:r>
    <w:r>
      <w:rPr>
        <w:noProof/>
        <w:color w:val="5B9BD5"/>
      </w:rPr>
      <w:t>1</w:t>
    </w:r>
    <w:r w:rsidRPr="00941060">
      <w:rPr>
        <w:color w:val="5B9BD5"/>
      </w:rPr>
      <w:fldChar w:fldCharType="end"/>
    </w:r>
    <w:r w:rsidRPr="00941060">
      <w:rPr>
        <w:color w:val="5B9BD5"/>
      </w:rPr>
      <w:t xml:space="preserve"> z </w:t>
    </w:r>
    <w:r w:rsidRPr="00941060">
      <w:rPr>
        <w:color w:val="5B9BD5"/>
      </w:rPr>
      <w:fldChar w:fldCharType="begin"/>
    </w:r>
    <w:r w:rsidRPr="00941060">
      <w:rPr>
        <w:color w:val="5B9BD5"/>
      </w:rPr>
      <w:instrText>NUMPAGES \ * arabskie \ * MERGEFORMAT</w:instrText>
    </w:r>
    <w:r w:rsidRPr="00941060">
      <w:rPr>
        <w:color w:val="5B9BD5"/>
      </w:rPr>
      <w:fldChar w:fldCharType="separate"/>
    </w:r>
    <w:r w:rsidR="000D289D">
      <w:rPr>
        <w:noProof/>
        <w:color w:val="5B9BD5"/>
      </w:rPr>
      <w:t>11</w:t>
    </w:r>
    <w:r w:rsidRPr="00941060">
      <w:rPr>
        <w:color w:val="5B9BD5"/>
      </w:rPr>
      <w:fldChar w:fldCharType="end"/>
    </w:r>
  </w:p>
  <w:p w14:paraId="47312468" w14:textId="77777777" w:rsidR="002D47E0" w:rsidRDefault="002D47E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17710" w14:textId="77777777" w:rsidR="008A2197" w:rsidRDefault="008A2197" w:rsidP="00420C0C">
      <w:pPr>
        <w:spacing w:after="0" w:line="240" w:lineRule="auto"/>
      </w:pPr>
      <w:r>
        <w:separator/>
      </w:r>
    </w:p>
  </w:footnote>
  <w:footnote w:type="continuationSeparator" w:id="0">
    <w:p w14:paraId="7F9BBB85" w14:textId="77777777" w:rsidR="008A2197" w:rsidRDefault="008A2197" w:rsidP="00420C0C">
      <w:pPr>
        <w:spacing w:after="0" w:line="240" w:lineRule="auto"/>
      </w:pPr>
      <w:r>
        <w:continuationSeparator/>
      </w:r>
    </w:p>
  </w:footnote>
  <w:footnote w:id="1">
    <w:p w14:paraId="4F7CD4FD" w14:textId="77777777" w:rsidR="002D47E0" w:rsidRPr="005D6AD0" w:rsidRDefault="002D47E0">
      <w:pPr>
        <w:pStyle w:val="Tekstprzypisudolnego"/>
        <w:rPr>
          <w:sz w:val="16"/>
          <w:szCs w:val="16"/>
          <w:lang w:val="en-US"/>
        </w:rPr>
      </w:pPr>
      <w:r w:rsidRPr="005D6AD0">
        <w:rPr>
          <w:rStyle w:val="Odwoanieprzypisudolnego"/>
          <w:sz w:val="16"/>
          <w:szCs w:val="16"/>
        </w:rPr>
        <w:footnoteRef/>
      </w:r>
      <w:r w:rsidRPr="005D6AD0">
        <w:rPr>
          <w:sz w:val="16"/>
          <w:szCs w:val="16"/>
          <w:lang w:val="en-US"/>
        </w:rPr>
        <w:t xml:space="preserve"> Education conducted with direct participation of university teachers or other academics</w:t>
      </w:r>
    </w:p>
  </w:footnote>
  <w:footnote w:id="2">
    <w:p w14:paraId="0303C31C" w14:textId="77777777" w:rsidR="002D47E0" w:rsidRPr="005D6AD0" w:rsidRDefault="002D47E0">
      <w:pPr>
        <w:pStyle w:val="Tekstprzypisudolnego"/>
        <w:rPr>
          <w:sz w:val="16"/>
          <w:szCs w:val="16"/>
          <w:lang w:val="en-US"/>
        </w:rPr>
      </w:pPr>
      <w:r w:rsidRPr="005D6AD0">
        <w:rPr>
          <w:rStyle w:val="Odwoanieprzypisudolnego"/>
          <w:sz w:val="16"/>
          <w:szCs w:val="16"/>
        </w:rPr>
        <w:footnoteRef/>
      </w:r>
      <w:r w:rsidRPr="005D6AD0">
        <w:rPr>
          <w:sz w:val="16"/>
          <w:szCs w:val="16"/>
          <w:lang w:val="en-US"/>
        </w:rPr>
        <w:t xml:space="preserve"> Education with applied methods and techniques for distance learning</w:t>
      </w:r>
    </w:p>
  </w:footnote>
  <w:footnote w:id="3">
    <w:p w14:paraId="4260AA71" w14:textId="77777777" w:rsidR="002D47E0" w:rsidRPr="00525644" w:rsidRDefault="002D47E0">
      <w:pPr>
        <w:pStyle w:val="Tekstprzypisudolnego"/>
        <w:rPr>
          <w:sz w:val="18"/>
          <w:szCs w:val="18"/>
          <w:lang w:val="en-US"/>
        </w:rPr>
      </w:pPr>
      <w:r w:rsidRPr="00525644">
        <w:rPr>
          <w:rStyle w:val="Odwoanieprzypisudolnego"/>
          <w:sz w:val="18"/>
          <w:szCs w:val="18"/>
        </w:rPr>
        <w:footnoteRef/>
      </w:r>
      <w:r w:rsidRPr="00525644">
        <w:rPr>
          <w:sz w:val="18"/>
          <w:szCs w:val="18"/>
          <w:lang w:val="en-US"/>
        </w:rPr>
        <w:t xml:space="preserve"> The verification must cover all education results, which are realize in all form of classes within the course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AC884" w14:textId="77777777" w:rsidR="002D47E0" w:rsidRPr="007C4E34" w:rsidRDefault="002D47E0" w:rsidP="00D15DCD">
    <w:pPr>
      <w:pStyle w:val="Nagwek"/>
      <w:tabs>
        <w:tab w:val="clear" w:pos="4536"/>
        <w:tab w:val="left" w:pos="5812"/>
      </w:tabs>
      <w:ind w:left="5664"/>
      <w:rPr>
        <w:sz w:val="16"/>
        <w:lang w:val="en-US"/>
      </w:rPr>
    </w:pPr>
    <w:r>
      <w:rPr>
        <w:noProof/>
        <w:lang w:eastAsia="pl-PL"/>
      </w:rPr>
      <w:drawing>
        <wp:anchor distT="0" distB="0" distL="114300" distR="114300" simplePos="0" relativeHeight="251658240" behindDoc="0" locked="0" layoutInCell="1" allowOverlap="1" wp14:anchorId="3F77DCB5" wp14:editId="745ADEC6">
          <wp:simplePos x="0" y="0"/>
          <wp:positionH relativeFrom="page">
            <wp:posOffset>638810</wp:posOffset>
          </wp:positionH>
          <wp:positionV relativeFrom="paragraph">
            <wp:posOffset>-269240</wp:posOffset>
          </wp:positionV>
          <wp:extent cx="2793365" cy="748665"/>
          <wp:effectExtent l="0" t="0" r="0" b="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pic:spPr>
              </pic:pic>
            </a:graphicData>
          </a:graphic>
          <wp14:sizeRelH relativeFrom="page">
            <wp14:pctWidth>0</wp14:pctWidth>
          </wp14:sizeRelH>
          <wp14:sizeRelV relativeFrom="page">
            <wp14:pctHeight>0</wp14:pctHeight>
          </wp14:sizeRelV>
        </wp:anchor>
      </w:drawing>
    </w:r>
    <w:r w:rsidRPr="007C4E34">
      <w:rPr>
        <w:sz w:val="16"/>
        <w:lang w:val="en-US"/>
      </w:rPr>
      <w:t>Appendix</w:t>
    </w:r>
    <w:r>
      <w:rPr>
        <w:sz w:val="16"/>
        <w:lang w:val="en-US"/>
      </w:rPr>
      <w:t xml:space="preserve"> No.3</w:t>
    </w:r>
    <w:r w:rsidRPr="007C4E34">
      <w:rPr>
        <w:sz w:val="16"/>
        <w:lang w:val="en-US"/>
      </w:rPr>
      <w:t xml:space="preserve"> </w:t>
    </w:r>
  </w:p>
  <w:p w14:paraId="7B5B4A47" w14:textId="77777777" w:rsidR="002D47E0" w:rsidRPr="007C4E34" w:rsidRDefault="002D47E0" w:rsidP="00D15DCD">
    <w:pPr>
      <w:pStyle w:val="Nagwek"/>
      <w:tabs>
        <w:tab w:val="clear" w:pos="4536"/>
        <w:tab w:val="left" w:pos="5812"/>
      </w:tabs>
      <w:ind w:left="5664"/>
      <w:rPr>
        <w:sz w:val="16"/>
        <w:lang w:val="en-US"/>
      </w:rPr>
    </w:pPr>
    <w:r>
      <w:rPr>
        <w:sz w:val="16"/>
        <w:lang w:val="en-US"/>
      </w:rPr>
      <w:t>to Resolution N</w:t>
    </w:r>
    <w:r w:rsidRPr="007C4E34">
      <w:rPr>
        <w:sz w:val="16"/>
        <w:lang w:val="en-US"/>
      </w:rPr>
      <w:t xml:space="preserve">o. </w:t>
    </w:r>
    <w:r>
      <w:rPr>
        <w:sz w:val="16"/>
        <w:lang w:val="en-US"/>
      </w:rPr>
      <w:t>2303</w:t>
    </w:r>
    <w:r w:rsidRPr="007C4E34">
      <w:rPr>
        <w:sz w:val="16"/>
        <w:lang w:val="en-US"/>
      </w:rPr>
      <w:t xml:space="preserve"> </w:t>
    </w:r>
  </w:p>
  <w:p w14:paraId="783D7189" w14:textId="77777777" w:rsidR="002D47E0" w:rsidRPr="007C4E34" w:rsidRDefault="002D47E0" w:rsidP="00D15DCD">
    <w:pPr>
      <w:pStyle w:val="Nagwek"/>
      <w:tabs>
        <w:tab w:val="clear" w:pos="4536"/>
        <w:tab w:val="left" w:pos="5812"/>
      </w:tabs>
      <w:ind w:left="5664"/>
      <w:rPr>
        <w:sz w:val="16"/>
        <w:lang w:val="en-US"/>
      </w:rPr>
    </w:pPr>
    <w:r w:rsidRPr="007C4E34">
      <w:rPr>
        <w:sz w:val="16"/>
        <w:lang w:val="en-US"/>
      </w:rPr>
      <w:t xml:space="preserve">of Senate of </w:t>
    </w:r>
    <w:smartTag w:uri="urn:schemas-microsoft-com:office:smarttags" w:element="place">
      <w:smartTag w:uri="urn:schemas-microsoft-com:office:smarttags" w:element="PlaceName">
        <w:r w:rsidRPr="007C4E34">
          <w:rPr>
            <w:sz w:val="16"/>
            <w:lang w:val="en-US"/>
          </w:rPr>
          <w:t>Wroclaw</w:t>
        </w:r>
      </w:smartTag>
      <w:r w:rsidRPr="007C4E34">
        <w:rPr>
          <w:sz w:val="16"/>
          <w:lang w:val="en-US"/>
        </w:rPr>
        <w:t xml:space="preserve"> </w:t>
      </w:r>
      <w:smartTag w:uri="urn:schemas-microsoft-com:office:smarttags" w:element="PlaceName">
        <w:r w:rsidRPr="007C4E34">
          <w:rPr>
            <w:sz w:val="16"/>
            <w:lang w:val="en-US"/>
          </w:rPr>
          <w:t>Medical</w:t>
        </w:r>
      </w:smartTag>
      <w:r w:rsidRPr="007C4E34">
        <w:rPr>
          <w:sz w:val="16"/>
          <w:lang w:val="en-US"/>
        </w:rPr>
        <w:t xml:space="preserve"> </w:t>
      </w:r>
      <w:smartTag w:uri="urn:schemas-microsoft-com:office:smarttags" w:element="PlaceType">
        <w:r w:rsidRPr="007C4E34">
          <w:rPr>
            <w:sz w:val="16"/>
            <w:lang w:val="en-US"/>
          </w:rPr>
          <w:t>University</w:t>
        </w:r>
      </w:smartTag>
    </w:smartTag>
    <w:r w:rsidRPr="007C4E34">
      <w:rPr>
        <w:sz w:val="16"/>
        <w:lang w:val="en-US"/>
      </w:rPr>
      <w:t xml:space="preserve"> </w:t>
    </w:r>
  </w:p>
  <w:p w14:paraId="68399CC3" w14:textId="77777777" w:rsidR="002D47E0" w:rsidRPr="007C4E34" w:rsidRDefault="002D47E0" w:rsidP="00D15DCD">
    <w:pPr>
      <w:pStyle w:val="Nagwek"/>
      <w:tabs>
        <w:tab w:val="clear" w:pos="4536"/>
        <w:tab w:val="left" w:pos="5812"/>
      </w:tabs>
      <w:ind w:left="5664"/>
      <w:rPr>
        <w:sz w:val="16"/>
        <w:lang w:val="en-US"/>
      </w:rPr>
    </w:pPr>
    <w:r w:rsidRPr="007C4E34">
      <w:rPr>
        <w:sz w:val="16"/>
        <w:lang w:val="en-US"/>
      </w:rPr>
      <w:t xml:space="preserve">of </w:t>
    </w:r>
    <w:r>
      <w:rPr>
        <w:sz w:val="16"/>
        <w:lang w:val="en-US"/>
      </w:rPr>
      <w:t>28 April 2021</w:t>
    </w:r>
  </w:p>
  <w:p w14:paraId="053FD8C2" w14:textId="77777777" w:rsidR="002D47E0" w:rsidRPr="009A7B98" w:rsidRDefault="002D47E0" w:rsidP="009A7B98">
    <w:pPr>
      <w:pStyle w:val="Nagwek"/>
      <w:ind w:left="4536"/>
      <w:jc w:val="right"/>
      <w:rPr>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1AB72" w14:textId="77777777" w:rsidR="002D47E0" w:rsidRDefault="002D47E0" w:rsidP="00425A06">
    <w:pPr>
      <w:pStyle w:val="Nagwek"/>
      <w:tabs>
        <w:tab w:val="clear" w:pos="4536"/>
        <w:tab w:val="left" w:pos="5812"/>
      </w:tabs>
      <w:ind w:left="5664"/>
      <w:rPr>
        <w:sz w:val="16"/>
      </w:rPr>
    </w:pPr>
    <w:r>
      <w:rPr>
        <w:noProof/>
        <w:lang w:eastAsia="pl-PL"/>
      </w:rPr>
      <w:drawing>
        <wp:anchor distT="0" distB="0" distL="114300" distR="114300" simplePos="0" relativeHeight="251657216" behindDoc="0" locked="0" layoutInCell="1" allowOverlap="1" wp14:anchorId="5D2135A8" wp14:editId="5E14653E">
          <wp:simplePos x="0" y="0"/>
          <wp:positionH relativeFrom="page">
            <wp:posOffset>638810</wp:posOffset>
          </wp:positionH>
          <wp:positionV relativeFrom="paragraph">
            <wp:posOffset>-269240</wp:posOffset>
          </wp:positionV>
          <wp:extent cx="2793365" cy="748665"/>
          <wp:effectExtent l="0" t="0" r="0" b="0"/>
          <wp:wrapNone/>
          <wp:docPr id="1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pic:spPr>
              </pic:pic>
            </a:graphicData>
          </a:graphic>
          <wp14:sizeRelH relativeFrom="page">
            <wp14:pctWidth>0</wp14:pctWidth>
          </wp14:sizeRelH>
          <wp14:sizeRelV relativeFrom="page">
            <wp14:pctHeight>0</wp14:pctHeight>
          </wp14:sizeRelV>
        </wp:anchor>
      </w:drawing>
    </w:r>
    <w:r>
      <w:rPr>
        <w:sz w:val="16"/>
      </w:rPr>
      <w:t xml:space="preserve">    </w:t>
    </w:r>
    <w:r>
      <w:rPr>
        <w:sz w:val="16"/>
      </w:rPr>
      <w:tab/>
      <w:t xml:space="preserve">Załącznik nr 5 </w:t>
    </w:r>
    <w:r>
      <w:rPr>
        <w:sz w:val="16"/>
      </w:rPr>
      <w:br/>
      <w:t xml:space="preserve">    do Uchwały Senatu Uniwersytetu Medycznego</w:t>
    </w:r>
  </w:p>
  <w:p w14:paraId="0A8AEBA4" w14:textId="77777777" w:rsidR="002D47E0" w:rsidRDefault="002D47E0" w:rsidP="000E4F38">
    <w:pPr>
      <w:pStyle w:val="Nagwek"/>
      <w:tabs>
        <w:tab w:val="left" w:pos="8100"/>
      </w:tabs>
      <w:ind w:left="4536"/>
      <w:rPr>
        <w:sz w:val="16"/>
      </w:rPr>
    </w:pPr>
    <w:r>
      <w:rPr>
        <w:sz w:val="16"/>
      </w:rPr>
      <w:t xml:space="preserve">                                   we Wrocławiu nr ……………………………………………</w:t>
    </w:r>
  </w:p>
  <w:p w14:paraId="0E7EA109" w14:textId="77777777" w:rsidR="002D47E0" w:rsidRDefault="002D47E0" w:rsidP="000E4F38">
    <w:pPr>
      <w:pStyle w:val="Nagwek"/>
      <w:tabs>
        <w:tab w:val="left" w:pos="8100"/>
      </w:tabs>
      <w:ind w:left="4536"/>
      <w:rPr>
        <w:sz w:val="16"/>
      </w:rPr>
    </w:pPr>
    <w:r>
      <w:rPr>
        <w:sz w:val="16"/>
      </w:rPr>
      <w:t xml:space="preserve">                                   z dnia ……………………………………………………………..</w:t>
    </w:r>
  </w:p>
  <w:p w14:paraId="2AF4A16D" w14:textId="77777777" w:rsidR="002D47E0" w:rsidRPr="009A7B98" w:rsidRDefault="002D47E0" w:rsidP="009A7B98">
    <w:pPr>
      <w:pStyle w:val="Nagwek"/>
      <w:ind w:left="4536"/>
      <w:jc w:val="right"/>
      <w:rPr>
        <w:sz w:val="16"/>
      </w:rPr>
    </w:pPr>
    <w:r>
      <w:rPr>
        <w:sz w:val="1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1C533"/>
    <w:multiLevelType w:val="hybridMultilevel"/>
    <w:tmpl w:val="85FE0A84"/>
    <w:lvl w:ilvl="0" w:tplc="D89C64D0">
      <w:start w:val="1"/>
      <w:numFmt w:val="decimal"/>
      <w:lvlText w:val="%1."/>
      <w:lvlJc w:val="left"/>
      <w:pPr>
        <w:ind w:left="1423" w:hanging="425"/>
      </w:pPr>
      <w:rPr>
        <w:rFonts w:ascii="Calibri Light" w:eastAsia="Calibri" w:hAnsi="Calibri Light" w:cs="Calibri Light"/>
        <w:b w:val="0"/>
        <w:bCs w:val="0"/>
        <w:i w:val="0"/>
        <w:iCs w:val="0"/>
        <w:w w:val="99"/>
        <w:sz w:val="24"/>
        <w:szCs w:val="24"/>
      </w:rPr>
    </w:lvl>
    <w:lvl w:ilvl="1" w:tplc="D8C46014">
      <w:numFmt w:val="bullet"/>
      <w:lvlText w:val="•"/>
      <w:lvlJc w:val="left"/>
      <w:pPr>
        <w:ind w:left="2212" w:hanging="425"/>
      </w:pPr>
      <w:rPr>
        <w:rFonts w:hint="default"/>
      </w:rPr>
    </w:lvl>
    <w:lvl w:ilvl="2" w:tplc="516A9FD6">
      <w:numFmt w:val="bullet"/>
      <w:lvlText w:val="•"/>
      <w:lvlJc w:val="left"/>
      <w:pPr>
        <w:ind w:left="3005" w:hanging="425"/>
      </w:pPr>
      <w:rPr>
        <w:rFonts w:hint="default"/>
      </w:rPr>
    </w:lvl>
    <w:lvl w:ilvl="3" w:tplc="7FAA1B40">
      <w:numFmt w:val="bullet"/>
      <w:lvlText w:val="•"/>
      <w:lvlJc w:val="left"/>
      <w:pPr>
        <w:ind w:left="3797" w:hanging="425"/>
      </w:pPr>
      <w:rPr>
        <w:rFonts w:hint="default"/>
      </w:rPr>
    </w:lvl>
    <w:lvl w:ilvl="4" w:tplc="BD0E7908">
      <w:numFmt w:val="bullet"/>
      <w:lvlText w:val="•"/>
      <w:lvlJc w:val="left"/>
      <w:pPr>
        <w:ind w:left="4590" w:hanging="425"/>
      </w:pPr>
      <w:rPr>
        <w:rFonts w:hint="default"/>
      </w:rPr>
    </w:lvl>
    <w:lvl w:ilvl="5" w:tplc="938E2B26">
      <w:numFmt w:val="bullet"/>
      <w:lvlText w:val="•"/>
      <w:lvlJc w:val="left"/>
      <w:pPr>
        <w:ind w:left="5382" w:hanging="425"/>
      </w:pPr>
      <w:rPr>
        <w:rFonts w:hint="default"/>
      </w:rPr>
    </w:lvl>
    <w:lvl w:ilvl="6" w:tplc="C4BA8A86">
      <w:numFmt w:val="bullet"/>
      <w:lvlText w:val="•"/>
      <w:lvlJc w:val="left"/>
      <w:pPr>
        <w:ind w:left="6175" w:hanging="425"/>
      </w:pPr>
      <w:rPr>
        <w:rFonts w:hint="default"/>
      </w:rPr>
    </w:lvl>
    <w:lvl w:ilvl="7" w:tplc="AE380C2E">
      <w:numFmt w:val="bullet"/>
      <w:lvlText w:val="•"/>
      <w:lvlJc w:val="left"/>
      <w:pPr>
        <w:ind w:left="6967" w:hanging="425"/>
      </w:pPr>
      <w:rPr>
        <w:rFonts w:hint="default"/>
      </w:rPr>
    </w:lvl>
    <w:lvl w:ilvl="8" w:tplc="A37A2A40">
      <w:numFmt w:val="bullet"/>
      <w:lvlText w:val="•"/>
      <w:lvlJc w:val="left"/>
      <w:pPr>
        <w:ind w:left="7760"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C0C"/>
    <w:rsid w:val="00011CDB"/>
    <w:rsid w:val="000334F7"/>
    <w:rsid w:val="00047917"/>
    <w:rsid w:val="0007123D"/>
    <w:rsid w:val="000753D5"/>
    <w:rsid w:val="0008311E"/>
    <w:rsid w:val="00085BB8"/>
    <w:rsid w:val="000A4C9D"/>
    <w:rsid w:val="000C4FA5"/>
    <w:rsid w:val="000D289D"/>
    <w:rsid w:val="000D4F73"/>
    <w:rsid w:val="000E4F38"/>
    <w:rsid w:val="00100C6D"/>
    <w:rsid w:val="00102A0C"/>
    <w:rsid w:val="0011032F"/>
    <w:rsid w:val="00124B37"/>
    <w:rsid w:val="001338D8"/>
    <w:rsid w:val="00133964"/>
    <w:rsid w:val="001561FC"/>
    <w:rsid w:val="00156A3C"/>
    <w:rsid w:val="00185DD5"/>
    <w:rsid w:val="00196BEF"/>
    <w:rsid w:val="0019754E"/>
    <w:rsid w:val="001C3FCC"/>
    <w:rsid w:val="001D3D50"/>
    <w:rsid w:val="001F2073"/>
    <w:rsid w:val="00214084"/>
    <w:rsid w:val="00221BC5"/>
    <w:rsid w:val="002273F7"/>
    <w:rsid w:val="00235044"/>
    <w:rsid w:val="00236D95"/>
    <w:rsid w:val="002400E2"/>
    <w:rsid w:val="00240614"/>
    <w:rsid w:val="0024787C"/>
    <w:rsid w:val="00257D49"/>
    <w:rsid w:val="00261E41"/>
    <w:rsid w:val="00271D8F"/>
    <w:rsid w:val="00276387"/>
    <w:rsid w:val="0028121D"/>
    <w:rsid w:val="002813DF"/>
    <w:rsid w:val="00287A20"/>
    <w:rsid w:val="00291ACC"/>
    <w:rsid w:val="002A2720"/>
    <w:rsid w:val="002B74A3"/>
    <w:rsid w:val="002D3307"/>
    <w:rsid w:val="002D47E0"/>
    <w:rsid w:val="002E2A69"/>
    <w:rsid w:val="002F0356"/>
    <w:rsid w:val="003147C3"/>
    <w:rsid w:val="003166AD"/>
    <w:rsid w:val="00324923"/>
    <w:rsid w:val="0033098E"/>
    <w:rsid w:val="00356F05"/>
    <w:rsid w:val="0035703D"/>
    <w:rsid w:val="00372685"/>
    <w:rsid w:val="00382227"/>
    <w:rsid w:val="00383861"/>
    <w:rsid w:val="003A202D"/>
    <w:rsid w:val="003B3B9D"/>
    <w:rsid w:val="003C5D50"/>
    <w:rsid w:val="003D495E"/>
    <w:rsid w:val="003E6B0C"/>
    <w:rsid w:val="003F437A"/>
    <w:rsid w:val="00420C0C"/>
    <w:rsid w:val="00425A06"/>
    <w:rsid w:val="00437576"/>
    <w:rsid w:val="004430C2"/>
    <w:rsid w:val="00443E81"/>
    <w:rsid w:val="00456FB5"/>
    <w:rsid w:val="0047493F"/>
    <w:rsid w:val="00480793"/>
    <w:rsid w:val="004963A9"/>
    <w:rsid w:val="004B1C2D"/>
    <w:rsid w:val="004D512A"/>
    <w:rsid w:val="004F0142"/>
    <w:rsid w:val="004F272A"/>
    <w:rsid w:val="00521306"/>
    <w:rsid w:val="00525644"/>
    <w:rsid w:val="005318DF"/>
    <w:rsid w:val="0053357D"/>
    <w:rsid w:val="005641DD"/>
    <w:rsid w:val="00575556"/>
    <w:rsid w:val="00577C32"/>
    <w:rsid w:val="0059224E"/>
    <w:rsid w:val="005A56B6"/>
    <w:rsid w:val="005B2DF3"/>
    <w:rsid w:val="005C013D"/>
    <w:rsid w:val="005D6AD0"/>
    <w:rsid w:val="006106CB"/>
    <w:rsid w:val="00640031"/>
    <w:rsid w:val="006408F3"/>
    <w:rsid w:val="00640A5C"/>
    <w:rsid w:val="00680EB7"/>
    <w:rsid w:val="006A2F5A"/>
    <w:rsid w:val="006A3C86"/>
    <w:rsid w:val="006B094C"/>
    <w:rsid w:val="006C5133"/>
    <w:rsid w:val="006E168B"/>
    <w:rsid w:val="006E18E2"/>
    <w:rsid w:val="006E1C08"/>
    <w:rsid w:val="006F1385"/>
    <w:rsid w:val="0070216F"/>
    <w:rsid w:val="00707021"/>
    <w:rsid w:val="00710C9A"/>
    <w:rsid w:val="00721D97"/>
    <w:rsid w:val="00722615"/>
    <w:rsid w:val="00726E37"/>
    <w:rsid w:val="00727C06"/>
    <w:rsid w:val="007510F6"/>
    <w:rsid w:val="00760106"/>
    <w:rsid w:val="007807ED"/>
    <w:rsid w:val="00782CFF"/>
    <w:rsid w:val="00795E4D"/>
    <w:rsid w:val="007A1EE5"/>
    <w:rsid w:val="007B041B"/>
    <w:rsid w:val="007B5FF3"/>
    <w:rsid w:val="007C4E34"/>
    <w:rsid w:val="007E3638"/>
    <w:rsid w:val="007E6537"/>
    <w:rsid w:val="007F1AB8"/>
    <w:rsid w:val="007F7F28"/>
    <w:rsid w:val="0082346D"/>
    <w:rsid w:val="0083029D"/>
    <w:rsid w:val="00830FAB"/>
    <w:rsid w:val="00857D66"/>
    <w:rsid w:val="008715BD"/>
    <w:rsid w:val="008859E2"/>
    <w:rsid w:val="008A2197"/>
    <w:rsid w:val="008C2A34"/>
    <w:rsid w:val="008E3AB9"/>
    <w:rsid w:val="008F7741"/>
    <w:rsid w:val="00924C9B"/>
    <w:rsid w:val="00941060"/>
    <w:rsid w:val="00946669"/>
    <w:rsid w:val="00946913"/>
    <w:rsid w:val="00953CEB"/>
    <w:rsid w:val="00960708"/>
    <w:rsid w:val="00990281"/>
    <w:rsid w:val="009A5B13"/>
    <w:rsid w:val="009A7B98"/>
    <w:rsid w:val="009C647D"/>
    <w:rsid w:val="009D7BCA"/>
    <w:rsid w:val="009E74B2"/>
    <w:rsid w:val="00A30199"/>
    <w:rsid w:val="00A30398"/>
    <w:rsid w:val="00A510AE"/>
    <w:rsid w:val="00A57F9A"/>
    <w:rsid w:val="00A676FB"/>
    <w:rsid w:val="00A97294"/>
    <w:rsid w:val="00AB38DD"/>
    <w:rsid w:val="00AB53ED"/>
    <w:rsid w:val="00AB689E"/>
    <w:rsid w:val="00AB6CE5"/>
    <w:rsid w:val="00AD5870"/>
    <w:rsid w:val="00AF5F8B"/>
    <w:rsid w:val="00B51A54"/>
    <w:rsid w:val="00B52E51"/>
    <w:rsid w:val="00B6026F"/>
    <w:rsid w:val="00B61163"/>
    <w:rsid w:val="00B80080"/>
    <w:rsid w:val="00BA2B32"/>
    <w:rsid w:val="00BA537D"/>
    <w:rsid w:val="00BB0F6B"/>
    <w:rsid w:val="00BB1589"/>
    <w:rsid w:val="00BC0427"/>
    <w:rsid w:val="00BC502E"/>
    <w:rsid w:val="00BC59F4"/>
    <w:rsid w:val="00BD1099"/>
    <w:rsid w:val="00BD1F78"/>
    <w:rsid w:val="00BF226C"/>
    <w:rsid w:val="00BF7896"/>
    <w:rsid w:val="00C12051"/>
    <w:rsid w:val="00C21E10"/>
    <w:rsid w:val="00C27563"/>
    <w:rsid w:val="00C3619D"/>
    <w:rsid w:val="00C42841"/>
    <w:rsid w:val="00C45D6A"/>
    <w:rsid w:val="00C52291"/>
    <w:rsid w:val="00C548F7"/>
    <w:rsid w:val="00C60314"/>
    <w:rsid w:val="00C75CD9"/>
    <w:rsid w:val="00C9016F"/>
    <w:rsid w:val="00CA02A8"/>
    <w:rsid w:val="00CA15F4"/>
    <w:rsid w:val="00CC0646"/>
    <w:rsid w:val="00CD3958"/>
    <w:rsid w:val="00CD7636"/>
    <w:rsid w:val="00CF15DA"/>
    <w:rsid w:val="00D151D6"/>
    <w:rsid w:val="00D15DCD"/>
    <w:rsid w:val="00D21CF8"/>
    <w:rsid w:val="00D2594F"/>
    <w:rsid w:val="00D354A4"/>
    <w:rsid w:val="00D36717"/>
    <w:rsid w:val="00D43B7E"/>
    <w:rsid w:val="00D44B2F"/>
    <w:rsid w:val="00D63982"/>
    <w:rsid w:val="00D70F3D"/>
    <w:rsid w:val="00D83C48"/>
    <w:rsid w:val="00DB605E"/>
    <w:rsid w:val="00DC2D5D"/>
    <w:rsid w:val="00DE4CD2"/>
    <w:rsid w:val="00E12BBD"/>
    <w:rsid w:val="00E16EEF"/>
    <w:rsid w:val="00E303C6"/>
    <w:rsid w:val="00E4781E"/>
    <w:rsid w:val="00E6779C"/>
    <w:rsid w:val="00E72B5C"/>
    <w:rsid w:val="00EA165D"/>
    <w:rsid w:val="00EA39E5"/>
    <w:rsid w:val="00EA5F3E"/>
    <w:rsid w:val="00EB0BB6"/>
    <w:rsid w:val="00EB1CA3"/>
    <w:rsid w:val="00EB2B31"/>
    <w:rsid w:val="00EB3475"/>
    <w:rsid w:val="00EC552D"/>
    <w:rsid w:val="00ED0A01"/>
    <w:rsid w:val="00EE4D60"/>
    <w:rsid w:val="00EE689E"/>
    <w:rsid w:val="00EF0D47"/>
    <w:rsid w:val="00F010B5"/>
    <w:rsid w:val="00F02378"/>
    <w:rsid w:val="00F16C14"/>
    <w:rsid w:val="00F21CF5"/>
    <w:rsid w:val="00F35470"/>
    <w:rsid w:val="00F42462"/>
    <w:rsid w:val="00F60FD4"/>
    <w:rsid w:val="00F620EE"/>
    <w:rsid w:val="00F76120"/>
    <w:rsid w:val="00F813C8"/>
    <w:rsid w:val="00F85CFA"/>
    <w:rsid w:val="00F87500"/>
    <w:rsid w:val="00FB05BD"/>
    <w:rsid w:val="00FD0F8C"/>
    <w:rsid w:val="00FD3C5A"/>
    <w:rsid w:val="00FF1E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5C46F1DE"/>
  <w15:docId w15:val="{5B330055-1995-4946-AEFD-130A4311A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0C0C"/>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3">
    <w:name w:val="Pa3"/>
    <w:basedOn w:val="Normalny"/>
    <w:next w:val="Normalny"/>
    <w:uiPriority w:val="99"/>
    <w:rsid w:val="00420C0C"/>
    <w:pPr>
      <w:autoSpaceDE w:val="0"/>
      <w:autoSpaceDN w:val="0"/>
      <w:adjustRightInd w:val="0"/>
      <w:spacing w:after="0" w:line="201" w:lineRule="atLeast"/>
    </w:pPr>
    <w:rPr>
      <w:rFonts w:ascii="Times New Roman" w:eastAsia="Times New Roman" w:hAnsi="Times New Roman"/>
      <w:sz w:val="24"/>
      <w:szCs w:val="24"/>
      <w:lang w:eastAsia="pl-PL"/>
    </w:rPr>
  </w:style>
  <w:style w:type="paragraph" w:styleId="Nagwek">
    <w:name w:val="header"/>
    <w:basedOn w:val="Normalny"/>
    <w:link w:val="NagwekZnak"/>
    <w:uiPriority w:val="99"/>
    <w:rsid w:val="00420C0C"/>
    <w:pPr>
      <w:tabs>
        <w:tab w:val="center" w:pos="4536"/>
        <w:tab w:val="right" w:pos="9072"/>
      </w:tabs>
      <w:spacing w:after="0" w:line="240" w:lineRule="auto"/>
    </w:pPr>
    <w:rPr>
      <w:sz w:val="20"/>
      <w:szCs w:val="20"/>
    </w:rPr>
  </w:style>
  <w:style w:type="character" w:customStyle="1" w:styleId="NagwekZnak">
    <w:name w:val="Nagłówek Znak"/>
    <w:link w:val="Nagwek"/>
    <w:uiPriority w:val="99"/>
    <w:locked/>
    <w:rsid w:val="00420C0C"/>
    <w:rPr>
      <w:rFonts w:ascii="Calibri" w:hAnsi="Calibri" w:cs="Times New Roman"/>
    </w:rPr>
  </w:style>
  <w:style w:type="paragraph" w:styleId="Stopka">
    <w:name w:val="footer"/>
    <w:basedOn w:val="Normalny"/>
    <w:link w:val="StopkaZnak"/>
    <w:uiPriority w:val="99"/>
    <w:rsid w:val="00420C0C"/>
    <w:pPr>
      <w:tabs>
        <w:tab w:val="center" w:pos="4536"/>
        <w:tab w:val="right" w:pos="9072"/>
      </w:tabs>
      <w:spacing w:after="0" w:line="240" w:lineRule="auto"/>
    </w:pPr>
    <w:rPr>
      <w:sz w:val="20"/>
      <w:szCs w:val="20"/>
    </w:rPr>
  </w:style>
  <w:style w:type="character" w:customStyle="1" w:styleId="StopkaZnak">
    <w:name w:val="Stopka Znak"/>
    <w:link w:val="Stopka"/>
    <w:uiPriority w:val="99"/>
    <w:locked/>
    <w:rsid w:val="00420C0C"/>
    <w:rPr>
      <w:rFonts w:ascii="Calibri" w:hAnsi="Calibri" w:cs="Times New Roman"/>
    </w:rPr>
  </w:style>
  <w:style w:type="paragraph" w:styleId="Tekstdymka">
    <w:name w:val="Balloon Text"/>
    <w:basedOn w:val="Normalny"/>
    <w:link w:val="TekstdymkaZnak"/>
    <w:uiPriority w:val="99"/>
    <w:semiHidden/>
    <w:rsid w:val="00420C0C"/>
    <w:pPr>
      <w:spacing w:after="0" w:line="240" w:lineRule="auto"/>
    </w:pPr>
    <w:rPr>
      <w:rFonts w:ascii="Tahoma" w:hAnsi="Tahoma"/>
      <w:sz w:val="16"/>
      <w:szCs w:val="16"/>
    </w:rPr>
  </w:style>
  <w:style w:type="character" w:customStyle="1" w:styleId="TekstdymkaZnak">
    <w:name w:val="Tekst dymka Znak"/>
    <w:link w:val="Tekstdymka"/>
    <w:uiPriority w:val="99"/>
    <w:semiHidden/>
    <w:locked/>
    <w:rsid w:val="00420C0C"/>
    <w:rPr>
      <w:rFonts w:ascii="Tahoma" w:hAnsi="Tahoma" w:cs="Tahoma"/>
      <w:sz w:val="16"/>
      <w:szCs w:val="16"/>
    </w:rPr>
  </w:style>
  <w:style w:type="table" w:styleId="Tabela-Siatka">
    <w:name w:val="Table Grid"/>
    <w:basedOn w:val="Standardowy"/>
    <w:uiPriority w:val="99"/>
    <w:rsid w:val="00261E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2">
    <w:name w:val="Znak Znak2"/>
    <w:uiPriority w:val="99"/>
    <w:locked/>
    <w:rsid w:val="006A3C86"/>
    <w:rPr>
      <w:rFonts w:ascii="Calibri" w:hAnsi="Calibri" w:cs="Times New Roman"/>
      <w:sz w:val="22"/>
      <w:szCs w:val="22"/>
      <w:lang w:val="pl-PL" w:eastAsia="en-US" w:bidi="ar-SA"/>
    </w:rPr>
  </w:style>
  <w:style w:type="paragraph" w:styleId="Tekstprzypisudolnego">
    <w:name w:val="footnote text"/>
    <w:basedOn w:val="Normalny"/>
    <w:link w:val="TekstprzypisudolnegoZnak"/>
    <w:uiPriority w:val="99"/>
    <w:semiHidden/>
    <w:unhideWhenUsed/>
    <w:rsid w:val="00D43B7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43B7E"/>
    <w:rPr>
      <w:lang w:eastAsia="en-US"/>
    </w:rPr>
  </w:style>
  <w:style w:type="character" w:styleId="Odwoanieprzypisudolnego">
    <w:name w:val="footnote reference"/>
    <w:basedOn w:val="Domylnaczcionkaakapitu"/>
    <w:uiPriority w:val="99"/>
    <w:semiHidden/>
    <w:unhideWhenUsed/>
    <w:rsid w:val="00D43B7E"/>
    <w:rPr>
      <w:vertAlign w:val="superscript"/>
    </w:rPr>
  </w:style>
  <w:style w:type="character" w:customStyle="1" w:styleId="style41">
    <w:name w:val="style41"/>
    <w:rsid w:val="00D21CF8"/>
    <w:rPr>
      <w:rFonts w:cs="Times New Roman"/>
      <w:b/>
      <w:bCs/>
      <w:sz w:val="30"/>
      <w:szCs w:val="30"/>
    </w:rPr>
  </w:style>
  <w:style w:type="character" w:customStyle="1" w:styleId="style81">
    <w:name w:val="style81"/>
    <w:rsid w:val="00D21CF8"/>
    <w:rPr>
      <w:rFonts w:cs="Times New Roman"/>
      <w:sz w:val="16"/>
      <w:szCs w:val="16"/>
    </w:rPr>
  </w:style>
  <w:style w:type="character" w:styleId="Hipercze">
    <w:name w:val="Hyperlink"/>
    <w:rsid w:val="00D21CF8"/>
    <w:rPr>
      <w:rFonts w:cs="Times New Roman"/>
      <w:color w:val="0000FF"/>
      <w:u w:val="single"/>
    </w:rPr>
  </w:style>
  <w:style w:type="paragraph" w:styleId="Tekstpodstawowy">
    <w:name w:val="Body Text"/>
    <w:basedOn w:val="Normalny"/>
    <w:link w:val="TekstpodstawowyZnak"/>
    <w:uiPriority w:val="1"/>
    <w:qFormat/>
    <w:rsid w:val="00A676FB"/>
    <w:pPr>
      <w:widowControl w:val="0"/>
      <w:autoSpaceDE w:val="0"/>
      <w:autoSpaceDN w:val="0"/>
      <w:spacing w:after="0" w:line="240" w:lineRule="auto"/>
      <w:ind w:left="998" w:hanging="852"/>
      <w:jc w:val="both"/>
    </w:pPr>
    <w:rPr>
      <w:rFonts w:ascii="Times New Roman" w:eastAsia="Times New Roman" w:hAnsi="Times New Roman"/>
      <w:sz w:val="24"/>
      <w:szCs w:val="24"/>
      <w:lang w:val="en-US"/>
    </w:rPr>
  </w:style>
  <w:style w:type="character" w:customStyle="1" w:styleId="TekstpodstawowyZnak">
    <w:name w:val="Tekst podstawowy Znak"/>
    <w:basedOn w:val="Domylnaczcionkaakapitu"/>
    <w:link w:val="Tekstpodstawowy"/>
    <w:uiPriority w:val="1"/>
    <w:rsid w:val="00A676FB"/>
    <w:rPr>
      <w:rFonts w:ascii="Times New Roman" w:eastAsia="Times New Roman" w:hAnsi="Times New Roman"/>
      <w:sz w:val="24"/>
      <w:szCs w:val="24"/>
      <w:lang w:val="en-US" w:eastAsia="en-US"/>
    </w:rPr>
  </w:style>
  <w:style w:type="paragraph" w:styleId="Akapitzlist">
    <w:name w:val="List Paragraph"/>
    <w:basedOn w:val="Normalny"/>
    <w:uiPriority w:val="1"/>
    <w:qFormat/>
    <w:rsid w:val="00A676FB"/>
    <w:pPr>
      <w:widowControl w:val="0"/>
      <w:autoSpaceDE w:val="0"/>
      <w:autoSpaceDN w:val="0"/>
      <w:spacing w:after="0" w:line="240" w:lineRule="auto"/>
      <w:ind w:left="1423" w:hanging="425"/>
      <w:jc w:val="both"/>
    </w:pPr>
    <w:rPr>
      <w:rFonts w:ascii="Times New Roman" w:eastAsia="Times New Roman" w:hAnsi="Times New Roman"/>
      <w:lang w:val="en-US"/>
    </w:rPr>
  </w:style>
  <w:style w:type="character" w:customStyle="1" w:styleId="jlqj4b">
    <w:name w:val="jlqj4b"/>
    <w:basedOn w:val="Domylnaczcionkaakapitu"/>
    <w:rsid w:val="00E6779C"/>
  </w:style>
  <w:style w:type="character" w:customStyle="1" w:styleId="viiyi">
    <w:name w:val="viiyi"/>
    <w:basedOn w:val="Domylnaczcionkaakapitu"/>
    <w:rsid w:val="00780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036417">
      <w:marLeft w:val="0"/>
      <w:marRight w:val="0"/>
      <w:marTop w:val="0"/>
      <w:marBottom w:val="0"/>
      <w:divBdr>
        <w:top w:val="none" w:sz="0" w:space="0" w:color="auto"/>
        <w:left w:val="none" w:sz="0" w:space="0" w:color="auto"/>
        <w:bottom w:val="none" w:sz="0" w:space="0" w:color="auto"/>
        <w:right w:val="none" w:sz="0" w:space="0" w:color="auto"/>
      </w:divBdr>
    </w:div>
    <w:div w:id="1000036418">
      <w:marLeft w:val="0"/>
      <w:marRight w:val="0"/>
      <w:marTop w:val="0"/>
      <w:marBottom w:val="0"/>
      <w:divBdr>
        <w:top w:val="none" w:sz="0" w:space="0" w:color="auto"/>
        <w:left w:val="none" w:sz="0" w:space="0" w:color="auto"/>
        <w:bottom w:val="none" w:sz="0" w:space="0" w:color="auto"/>
        <w:right w:val="none" w:sz="0" w:space="0" w:color="auto"/>
      </w:divBdr>
    </w:div>
    <w:div w:id="1001546485">
      <w:bodyDiv w:val="1"/>
      <w:marLeft w:val="0"/>
      <w:marRight w:val="0"/>
      <w:marTop w:val="0"/>
      <w:marBottom w:val="0"/>
      <w:divBdr>
        <w:top w:val="none" w:sz="0" w:space="0" w:color="auto"/>
        <w:left w:val="none" w:sz="0" w:space="0" w:color="auto"/>
        <w:bottom w:val="none" w:sz="0" w:space="0" w:color="auto"/>
        <w:right w:val="none" w:sz="0" w:space="0" w:color="auto"/>
      </w:divBdr>
    </w:div>
    <w:div w:id="129244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zej.boznanski@umed.wroc.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rzej.boznanski@umed.wroc.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B0777-419F-4868-BCEB-0710C4BEB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4544</Words>
  <Characters>27270</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Sylabus</vt:lpstr>
    </vt:vector>
  </TitlesOfParts>
  <Company/>
  <LinksUpToDate>false</LinksUpToDate>
  <CharactersWithSpaces>31751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Sylabus</dc:title>
  <dc:creator>IzaF</dc:creator>
  <cp:lastModifiedBy>UMED</cp:lastModifiedBy>
  <cp:revision>2</cp:revision>
  <cp:lastPrinted>2021-08-16T07:31:00Z</cp:lastPrinted>
  <dcterms:created xsi:type="dcterms:W3CDTF">2021-08-16T07:32:00Z</dcterms:created>
  <dcterms:modified xsi:type="dcterms:W3CDTF">2021-08-16T07:32:00Z</dcterms:modified>
</cp:coreProperties>
</file>