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A9" w:rsidRPr="008505A9" w:rsidRDefault="008505A9" w:rsidP="00C76E09">
      <w:pPr>
        <w:jc w:val="center"/>
        <w:rPr>
          <w:rFonts w:ascii="Arial" w:hAnsi="Arial" w:cs="Arial"/>
          <w:b/>
          <w:sz w:val="28"/>
          <w:szCs w:val="28"/>
        </w:rPr>
      </w:pPr>
      <w:r w:rsidRPr="008505A9">
        <w:rPr>
          <w:rFonts w:ascii="Arial" w:hAnsi="Arial" w:cs="Arial"/>
          <w:b/>
          <w:sz w:val="28"/>
          <w:szCs w:val="28"/>
        </w:rPr>
        <w:t xml:space="preserve">Security </w:t>
      </w:r>
      <w:proofErr w:type="spellStart"/>
      <w:r w:rsidRPr="008505A9">
        <w:rPr>
          <w:rFonts w:ascii="Arial" w:hAnsi="Arial" w:cs="Arial"/>
          <w:b/>
          <w:sz w:val="28"/>
          <w:szCs w:val="28"/>
        </w:rPr>
        <w:t>Regulations</w:t>
      </w:r>
      <w:proofErr w:type="spellEnd"/>
    </w:p>
    <w:p w:rsidR="008505A9" w:rsidRDefault="008505A9" w:rsidP="00C76E09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Department</w:t>
      </w:r>
      <w:proofErr w:type="spellEnd"/>
      <w:r w:rsidR="00C76E0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C76E09">
        <w:rPr>
          <w:rFonts w:ascii="Arial" w:hAnsi="Arial" w:cs="Arial"/>
          <w:sz w:val="28"/>
          <w:szCs w:val="28"/>
        </w:rPr>
        <w:t>Clinic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</w:rPr>
        <w:t>Anesthesiology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Intensive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Care</w:t>
      </w:r>
      <w:proofErr w:type="spellEnd"/>
    </w:p>
    <w:p w:rsidR="00C76E09" w:rsidRDefault="00C76E09" w:rsidP="00C76E09">
      <w:pPr>
        <w:jc w:val="center"/>
        <w:rPr>
          <w:rFonts w:ascii="Arial" w:hAnsi="Arial" w:cs="Arial"/>
          <w:sz w:val="28"/>
          <w:szCs w:val="28"/>
        </w:rPr>
      </w:pPr>
    </w:p>
    <w:p w:rsidR="008505A9" w:rsidRPr="00C76E09" w:rsidRDefault="008505A9" w:rsidP="00C76E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76E09">
        <w:rPr>
          <w:rFonts w:ascii="Arial" w:hAnsi="Arial" w:cs="Arial"/>
          <w:sz w:val="28"/>
          <w:szCs w:val="28"/>
        </w:rPr>
        <w:t>During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first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classes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the </w:t>
      </w:r>
      <w:proofErr w:type="spellStart"/>
      <w:r w:rsidRPr="00C76E09">
        <w:rPr>
          <w:rFonts w:ascii="Arial" w:hAnsi="Arial" w:cs="Arial"/>
          <w:sz w:val="28"/>
          <w:szCs w:val="28"/>
        </w:rPr>
        <w:t>teacher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conducts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training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in the field of </w:t>
      </w:r>
      <w:proofErr w:type="spellStart"/>
      <w:r w:rsidRPr="00C76E09">
        <w:rPr>
          <w:rFonts w:ascii="Arial" w:hAnsi="Arial" w:cs="Arial"/>
          <w:sz w:val="28"/>
          <w:szCs w:val="28"/>
        </w:rPr>
        <w:t>health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C76E09">
        <w:rPr>
          <w:rFonts w:ascii="Arial" w:hAnsi="Arial" w:cs="Arial"/>
          <w:sz w:val="28"/>
          <w:szCs w:val="28"/>
        </w:rPr>
        <w:t>safety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C76E09">
        <w:rPr>
          <w:rFonts w:ascii="Arial" w:hAnsi="Arial" w:cs="Arial"/>
          <w:sz w:val="28"/>
          <w:szCs w:val="28"/>
        </w:rPr>
        <w:t>studies</w:t>
      </w:r>
      <w:proofErr w:type="spellEnd"/>
      <w:r w:rsidRPr="00C76E09">
        <w:rPr>
          <w:rFonts w:ascii="Arial" w:hAnsi="Arial" w:cs="Arial"/>
          <w:sz w:val="28"/>
          <w:szCs w:val="28"/>
        </w:rPr>
        <w:t>.</w:t>
      </w:r>
    </w:p>
    <w:p w:rsidR="008505A9" w:rsidRDefault="008505A9" w:rsidP="00C76E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76E09">
        <w:rPr>
          <w:rFonts w:ascii="Arial" w:hAnsi="Arial" w:cs="Arial"/>
          <w:sz w:val="28"/>
          <w:szCs w:val="28"/>
        </w:rPr>
        <w:t>During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classes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the </w:t>
      </w:r>
      <w:proofErr w:type="spellStart"/>
      <w:r w:rsidRPr="00C76E09">
        <w:rPr>
          <w:rFonts w:ascii="Arial" w:hAnsi="Arial" w:cs="Arial"/>
          <w:sz w:val="28"/>
          <w:szCs w:val="28"/>
        </w:rPr>
        <w:t>teacher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conducting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exercises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with the </w:t>
      </w:r>
      <w:proofErr w:type="spellStart"/>
      <w:r w:rsidRPr="00C76E09">
        <w:rPr>
          <w:rFonts w:ascii="Arial" w:hAnsi="Arial" w:cs="Arial"/>
          <w:sz w:val="28"/>
          <w:szCs w:val="28"/>
        </w:rPr>
        <w:t>given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group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responsible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for the </w:t>
      </w:r>
      <w:proofErr w:type="spellStart"/>
      <w:r w:rsidRPr="00C76E09">
        <w:rPr>
          <w:rFonts w:ascii="Arial" w:hAnsi="Arial" w:cs="Arial"/>
          <w:sz w:val="28"/>
          <w:szCs w:val="28"/>
        </w:rPr>
        <w:t>safety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C76E09">
        <w:rPr>
          <w:rFonts w:ascii="Arial" w:hAnsi="Arial" w:cs="Arial"/>
          <w:sz w:val="28"/>
          <w:szCs w:val="28"/>
        </w:rPr>
        <w:t>students</w:t>
      </w:r>
      <w:proofErr w:type="spellEnd"/>
      <w:r w:rsidRPr="00C76E09">
        <w:rPr>
          <w:rFonts w:ascii="Arial" w:hAnsi="Arial" w:cs="Arial"/>
          <w:sz w:val="28"/>
          <w:szCs w:val="28"/>
        </w:rPr>
        <w:t>.</w:t>
      </w:r>
    </w:p>
    <w:p w:rsidR="008505A9" w:rsidRDefault="008505A9" w:rsidP="00C76E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76E09">
        <w:rPr>
          <w:rFonts w:ascii="Arial" w:hAnsi="Arial" w:cs="Arial"/>
          <w:sz w:val="28"/>
          <w:szCs w:val="28"/>
        </w:rPr>
        <w:t>Before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starting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course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the </w:t>
      </w:r>
      <w:proofErr w:type="spellStart"/>
      <w:r w:rsidRPr="00C76E09">
        <w:rPr>
          <w:rFonts w:ascii="Arial" w:hAnsi="Arial" w:cs="Arial"/>
          <w:sz w:val="28"/>
          <w:szCs w:val="28"/>
        </w:rPr>
        <w:t>teacher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obliged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C76E09">
        <w:rPr>
          <w:rFonts w:ascii="Arial" w:hAnsi="Arial" w:cs="Arial"/>
          <w:sz w:val="28"/>
          <w:szCs w:val="28"/>
        </w:rPr>
        <w:t>check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if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room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C76E09">
        <w:rPr>
          <w:rFonts w:ascii="Arial" w:hAnsi="Arial" w:cs="Arial"/>
          <w:sz w:val="28"/>
          <w:szCs w:val="28"/>
        </w:rPr>
        <w:t>which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classes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are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to be </w:t>
      </w:r>
      <w:proofErr w:type="spellStart"/>
      <w:r w:rsidRPr="00C76E09">
        <w:rPr>
          <w:rFonts w:ascii="Arial" w:hAnsi="Arial" w:cs="Arial"/>
          <w:sz w:val="28"/>
          <w:szCs w:val="28"/>
        </w:rPr>
        <w:t>conducted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safe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76E09">
        <w:rPr>
          <w:rFonts w:ascii="Arial" w:hAnsi="Arial" w:cs="Arial"/>
          <w:sz w:val="28"/>
          <w:szCs w:val="28"/>
        </w:rPr>
        <w:t>Classes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may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not be </w:t>
      </w:r>
      <w:proofErr w:type="spellStart"/>
      <w:r w:rsidRPr="00C76E09">
        <w:rPr>
          <w:rFonts w:ascii="Arial" w:hAnsi="Arial" w:cs="Arial"/>
          <w:sz w:val="28"/>
          <w:szCs w:val="28"/>
        </w:rPr>
        <w:t>conducted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C76E09">
        <w:rPr>
          <w:rFonts w:ascii="Arial" w:hAnsi="Arial" w:cs="Arial"/>
          <w:sz w:val="28"/>
          <w:szCs w:val="28"/>
        </w:rPr>
        <w:t>rooms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that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do not </w:t>
      </w:r>
      <w:proofErr w:type="spellStart"/>
      <w:r w:rsidRPr="00C76E09">
        <w:rPr>
          <w:rFonts w:ascii="Arial" w:hAnsi="Arial" w:cs="Arial"/>
          <w:sz w:val="28"/>
          <w:szCs w:val="28"/>
        </w:rPr>
        <w:t>meet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safety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standards</w:t>
      </w:r>
      <w:proofErr w:type="spellEnd"/>
      <w:r w:rsidRPr="00C76E09">
        <w:rPr>
          <w:rFonts w:ascii="Arial" w:hAnsi="Arial" w:cs="Arial"/>
          <w:sz w:val="28"/>
          <w:szCs w:val="28"/>
        </w:rPr>
        <w:t>.</w:t>
      </w:r>
    </w:p>
    <w:p w:rsidR="008505A9" w:rsidRDefault="008505A9" w:rsidP="00C76E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76E09">
        <w:rPr>
          <w:rFonts w:ascii="Arial" w:hAnsi="Arial" w:cs="Arial"/>
          <w:sz w:val="28"/>
          <w:szCs w:val="28"/>
        </w:rPr>
        <w:t>Before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starting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practical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classes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students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are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required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C76E09">
        <w:rPr>
          <w:rFonts w:ascii="Arial" w:hAnsi="Arial" w:cs="Arial"/>
          <w:sz w:val="28"/>
          <w:szCs w:val="28"/>
        </w:rPr>
        <w:t>change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into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6E09">
        <w:rPr>
          <w:rFonts w:ascii="Arial" w:hAnsi="Arial" w:cs="Arial"/>
          <w:sz w:val="28"/>
          <w:szCs w:val="28"/>
        </w:rPr>
        <w:t>your</w:t>
      </w:r>
      <w:r w:rsidR="00DC3A7D">
        <w:rPr>
          <w:rFonts w:ascii="Arial" w:hAnsi="Arial" w:cs="Arial"/>
          <w:sz w:val="28"/>
          <w:szCs w:val="28"/>
        </w:rPr>
        <w:t>s</w:t>
      </w:r>
      <w:proofErr w:type="spellEnd"/>
      <w:r w:rsid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protective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clothing</w:t>
      </w:r>
      <w:proofErr w:type="spellEnd"/>
      <w:r w:rsidR="00C76E09">
        <w:rPr>
          <w:rFonts w:ascii="Arial" w:hAnsi="Arial" w:cs="Arial"/>
          <w:sz w:val="28"/>
          <w:szCs w:val="28"/>
        </w:rPr>
        <w:t xml:space="preserve"> (</w:t>
      </w:r>
      <w:r w:rsidR="00AA1DA1">
        <w:rPr>
          <w:rFonts w:ascii="Arial" w:hAnsi="Arial" w:cs="Arial"/>
          <w:sz w:val="28"/>
          <w:szCs w:val="28"/>
        </w:rPr>
        <w:t>the T-</w:t>
      </w:r>
      <w:r w:rsidR="00C76E09">
        <w:rPr>
          <w:rFonts w:ascii="Arial" w:hAnsi="Arial" w:cs="Arial"/>
          <w:sz w:val="28"/>
          <w:szCs w:val="28"/>
        </w:rPr>
        <w:t xml:space="preserve">shirt and </w:t>
      </w:r>
      <w:proofErr w:type="spellStart"/>
      <w:r w:rsidR="00C76E09">
        <w:rPr>
          <w:rFonts w:ascii="Arial" w:hAnsi="Arial" w:cs="Arial"/>
          <w:sz w:val="28"/>
          <w:szCs w:val="28"/>
        </w:rPr>
        <w:t>trouses</w:t>
      </w:r>
      <w:proofErr w:type="spellEnd"/>
      <w:r w:rsidR="00C76E09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C76E09">
        <w:rPr>
          <w:rFonts w:ascii="Arial" w:hAnsi="Arial" w:cs="Arial"/>
          <w:sz w:val="28"/>
          <w:szCs w:val="28"/>
        </w:rPr>
        <w:t>shoes</w:t>
      </w:r>
      <w:proofErr w:type="spellEnd"/>
      <w:r w:rsid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6E09">
        <w:rPr>
          <w:rFonts w:ascii="Arial" w:hAnsi="Arial" w:cs="Arial"/>
          <w:sz w:val="28"/>
          <w:szCs w:val="28"/>
        </w:rPr>
        <w:t>included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76E09">
        <w:rPr>
          <w:rFonts w:ascii="Arial" w:hAnsi="Arial" w:cs="Arial"/>
          <w:sz w:val="28"/>
          <w:szCs w:val="28"/>
        </w:rPr>
        <w:t>Only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short-sleeved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clothing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revealing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forearm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allowed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76E09">
        <w:rPr>
          <w:rFonts w:ascii="Arial" w:hAnsi="Arial" w:cs="Arial"/>
          <w:sz w:val="28"/>
          <w:szCs w:val="28"/>
        </w:rPr>
        <w:t>Before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start of the </w:t>
      </w:r>
      <w:proofErr w:type="spellStart"/>
      <w:r w:rsidRPr="00C76E09">
        <w:rPr>
          <w:rFonts w:ascii="Arial" w:hAnsi="Arial" w:cs="Arial"/>
          <w:sz w:val="28"/>
          <w:szCs w:val="28"/>
        </w:rPr>
        <w:t>class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you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should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remove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all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decorations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from </w:t>
      </w:r>
      <w:proofErr w:type="spellStart"/>
      <w:r w:rsidRPr="00C76E09">
        <w:rPr>
          <w:rFonts w:ascii="Arial" w:hAnsi="Arial" w:cs="Arial"/>
          <w:sz w:val="28"/>
          <w:szCs w:val="28"/>
        </w:rPr>
        <w:t>your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hands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C76E09">
        <w:rPr>
          <w:rFonts w:ascii="Arial" w:hAnsi="Arial" w:cs="Arial"/>
          <w:sz w:val="28"/>
          <w:szCs w:val="28"/>
        </w:rPr>
        <w:t>rings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rings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watches</w:t>
      </w:r>
      <w:proofErr w:type="spellEnd"/>
      <w:r w:rsidRPr="00C76E09">
        <w:rPr>
          <w:rFonts w:ascii="Arial" w:hAnsi="Arial" w:cs="Arial"/>
          <w:sz w:val="28"/>
          <w:szCs w:val="28"/>
        </w:rPr>
        <w:t>).</w:t>
      </w:r>
    </w:p>
    <w:p w:rsidR="008505A9" w:rsidRDefault="008505A9" w:rsidP="00C76E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76E09">
        <w:rPr>
          <w:rFonts w:ascii="Arial" w:hAnsi="Arial" w:cs="Arial"/>
          <w:sz w:val="28"/>
          <w:szCs w:val="28"/>
        </w:rPr>
        <w:t xml:space="preserve"> In the event of a </w:t>
      </w:r>
      <w:proofErr w:type="spellStart"/>
      <w:r w:rsidRPr="00C76E09">
        <w:rPr>
          <w:rFonts w:ascii="Arial" w:hAnsi="Arial" w:cs="Arial"/>
          <w:sz w:val="28"/>
          <w:szCs w:val="28"/>
        </w:rPr>
        <w:t>threat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to life and </w:t>
      </w:r>
      <w:proofErr w:type="spellStart"/>
      <w:r w:rsidRPr="00C76E09">
        <w:rPr>
          <w:rFonts w:ascii="Arial" w:hAnsi="Arial" w:cs="Arial"/>
          <w:sz w:val="28"/>
          <w:szCs w:val="28"/>
        </w:rPr>
        <w:t>health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immediately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help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victims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warn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others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notify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C76E09">
        <w:rPr>
          <w:rFonts w:ascii="Arial" w:hAnsi="Arial" w:cs="Arial"/>
          <w:sz w:val="28"/>
          <w:szCs w:val="28"/>
        </w:rPr>
        <w:t>teacher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and, </w:t>
      </w:r>
      <w:proofErr w:type="spellStart"/>
      <w:r w:rsidRPr="00C76E09">
        <w:rPr>
          <w:rFonts w:ascii="Arial" w:hAnsi="Arial" w:cs="Arial"/>
          <w:sz w:val="28"/>
          <w:szCs w:val="28"/>
        </w:rPr>
        <w:t>if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possible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6E09">
        <w:rPr>
          <w:rFonts w:ascii="Arial" w:hAnsi="Arial" w:cs="Arial"/>
          <w:sz w:val="28"/>
          <w:szCs w:val="28"/>
        </w:rPr>
        <w:t>leave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the place of </w:t>
      </w:r>
      <w:proofErr w:type="spellStart"/>
      <w:r w:rsidRPr="00C76E09">
        <w:rPr>
          <w:rFonts w:ascii="Arial" w:hAnsi="Arial" w:cs="Arial"/>
          <w:sz w:val="28"/>
          <w:szCs w:val="28"/>
        </w:rPr>
        <w:t>danger</w:t>
      </w:r>
      <w:proofErr w:type="spellEnd"/>
      <w:r w:rsidRPr="00C76E09">
        <w:rPr>
          <w:rFonts w:ascii="Arial" w:hAnsi="Arial" w:cs="Arial"/>
          <w:sz w:val="28"/>
          <w:szCs w:val="28"/>
        </w:rPr>
        <w:t>.</w:t>
      </w:r>
    </w:p>
    <w:p w:rsidR="006F3DAF" w:rsidRPr="00C76E09" w:rsidRDefault="008505A9" w:rsidP="00C76E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76E09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C76E09">
        <w:rPr>
          <w:rFonts w:ascii="Arial" w:hAnsi="Arial" w:cs="Arial"/>
          <w:sz w:val="28"/>
          <w:szCs w:val="28"/>
        </w:rPr>
        <w:t>Head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C76E09">
        <w:rPr>
          <w:rFonts w:ascii="Arial" w:hAnsi="Arial" w:cs="Arial"/>
          <w:sz w:val="28"/>
          <w:szCs w:val="28"/>
        </w:rPr>
        <w:t>Clinic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, the </w:t>
      </w:r>
      <w:proofErr w:type="spellStart"/>
      <w:r w:rsidRPr="00C76E09">
        <w:rPr>
          <w:rFonts w:ascii="Arial" w:hAnsi="Arial" w:cs="Arial"/>
          <w:sz w:val="28"/>
          <w:szCs w:val="28"/>
        </w:rPr>
        <w:t>Director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C76E09">
        <w:rPr>
          <w:rFonts w:ascii="Arial" w:hAnsi="Arial" w:cs="Arial"/>
          <w:sz w:val="28"/>
          <w:szCs w:val="28"/>
        </w:rPr>
        <w:t>Hospital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and the </w:t>
      </w:r>
      <w:proofErr w:type="spellStart"/>
      <w:r w:rsidRPr="00C76E09">
        <w:rPr>
          <w:rFonts w:ascii="Arial" w:hAnsi="Arial" w:cs="Arial"/>
          <w:sz w:val="28"/>
          <w:szCs w:val="28"/>
        </w:rPr>
        <w:t>Health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C76E09">
        <w:rPr>
          <w:rFonts w:ascii="Arial" w:hAnsi="Arial" w:cs="Arial"/>
          <w:sz w:val="28"/>
          <w:szCs w:val="28"/>
        </w:rPr>
        <w:t>Safety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Inspector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should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be </w:t>
      </w:r>
      <w:proofErr w:type="spellStart"/>
      <w:r w:rsidRPr="00C76E09">
        <w:rPr>
          <w:rFonts w:ascii="Arial" w:hAnsi="Arial" w:cs="Arial"/>
          <w:sz w:val="28"/>
          <w:szCs w:val="28"/>
        </w:rPr>
        <w:t>notified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C76E09">
        <w:rPr>
          <w:rFonts w:ascii="Arial" w:hAnsi="Arial" w:cs="Arial"/>
          <w:sz w:val="28"/>
          <w:szCs w:val="28"/>
        </w:rPr>
        <w:t>any</w:t>
      </w:r>
      <w:proofErr w:type="spellEnd"/>
      <w:r w:rsidRPr="00C76E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6E09">
        <w:rPr>
          <w:rFonts w:ascii="Arial" w:hAnsi="Arial" w:cs="Arial"/>
          <w:sz w:val="28"/>
          <w:szCs w:val="28"/>
        </w:rPr>
        <w:t>acciden</w:t>
      </w:r>
      <w:proofErr w:type="spellEnd"/>
      <w:r w:rsidR="00064A20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6F3DAF" w:rsidRPr="00C7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831"/>
    <w:multiLevelType w:val="hybridMultilevel"/>
    <w:tmpl w:val="B8A64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A9"/>
    <w:rsid w:val="00064A20"/>
    <w:rsid w:val="006F3DAF"/>
    <w:rsid w:val="008505A9"/>
    <w:rsid w:val="00AA1DA1"/>
    <w:rsid w:val="00C76E09"/>
    <w:rsid w:val="00D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A93D"/>
  <w15:chartTrackingRefBased/>
  <w15:docId w15:val="{EF4449DD-94E5-4883-97AB-0893AB2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- Sekretariat</dc:creator>
  <cp:keywords/>
  <dc:description/>
  <cp:lastModifiedBy>KAI - Sekretariat</cp:lastModifiedBy>
  <cp:revision>4</cp:revision>
  <cp:lastPrinted>2020-10-02T06:08:00Z</cp:lastPrinted>
  <dcterms:created xsi:type="dcterms:W3CDTF">2020-10-01T11:13:00Z</dcterms:created>
  <dcterms:modified xsi:type="dcterms:W3CDTF">2020-10-02T07:06:00Z</dcterms:modified>
</cp:coreProperties>
</file>